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F65F7" w14:textId="77777777" w:rsidR="00FD731A" w:rsidRPr="00DB3925" w:rsidRDefault="00FD731A" w:rsidP="00FD731A">
      <w:pPr>
        <w:spacing w:after="0"/>
        <w:jc w:val="both"/>
        <w:rPr>
          <w:rFonts w:cstheme="minorHAnsi"/>
        </w:rPr>
      </w:pPr>
      <w:r w:rsidRPr="00DB3925">
        <w:rPr>
          <w:rFonts w:cstheme="minorHAnsi"/>
        </w:rPr>
        <w:t xml:space="preserve">Oznaka javnega naročila: </w:t>
      </w:r>
      <w:r w:rsidRPr="00DB3925">
        <w:rPr>
          <w:rFonts w:cstheme="minorHAnsi"/>
          <w:b/>
        </w:rPr>
        <w:t>430-58/2022</w:t>
      </w:r>
    </w:p>
    <w:p w14:paraId="11177ED6" w14:textId="77777777" w:rsidR="00FD731A" w:rsidRPr="00DB3925" w:rsidRDefault="00FD731A" w:rsidP="00FD731A">
      <w:pPr>
        <w:spacing w:after="0"/>
        <w:jc w:val="both"/>
        <w:rPr>
          <w:rFonts w:cstheme="minorHAnsi"/>
        </w:rPr>
      </w:pPr>
    </w:p>
    <w:p w14:paraId="4D69A3DE" w14:textId="77777777" w:rsidR="00FD731A" w:rsidRPr="00DB3925" w:rsidRDefault="00FD731A" w:rsidP="00FD731A">
      <w:pPr>
        <w:spacing w:after="0"/>
        <w:jc w:val="center"/>
        <w:rPr>
          <w:rFonts w:cstheme="minorHAnsi"/>
        </w:rPr>
      </w:pPr>
    </w:p>
    <w:p w14:paraId="68C06A77" w14:textId="77777777" w:rsidR="00FD731A" w:rsidRPr="00DB3925" w:rsidRDefault="00FD731A" w:rsidP="00FD731A">
      <w:pPr>
        <w:spacing w:after="0"/>
        <w:jc w:val="center"/>
        <w:rPr>
          <w:rFonts w:cstheme="minorHAnsi"/>
        </w:rPr>
      </w:pPr>
    </w:p>
    <w:p w14:paraId="38C149DF" w14:textId="77777777" w:rsidR="00FD731A" w:rsidRPr="00DB3925" w:rsidRDefault="00FD731A" w:rsidP="00FD731A">
      <w:pPr>
        <w:spacing w:after="0"/>
        <w:jc w:val="center"/>
        <w:rPr>
          <w:rFonts w:cstheme="minorHAnsi"/>
        </w:rPr>
      </w:pPr>
    </w:p>
    <w:p w14:paraId="6A3BC667" w14:textId="77777777" w:rsidR="00FD731A" w:rsidRPr="00DB3925" w:rsidRDefault="00FD731A" w:rsidP="00FD731A">
      <w:pPr>
        <w:spacing w:after="0"/>
        <w:jc w:val="center"/>
        <w:rPr>
          <w:rFonts w:cstheme="minorHAnsi"/>
        </w:rPr>
      </w:pPr>
    </w:p>
    <w:p w14:paraId="123747D2" w14:textId="77777777" w:rsidR="00FD731A" w:rsidRPr="00DB3925" w:rsidRDefault="00FD731A" w:rsidP="00FD731A">
      <w:pPr>
        <w:spacing w:after="0"/>
        <w:jc w:val="center"/>
        <w:rPr>
          <w:rFonts w:cstheme="minorHAnsi"/>
        </w:rPr>
      </w:pPr>
    </w:p>
    <w:p w14:paraId="6DCAF411" w14:textId="77777777" w:rsidR="00FD731A" w:rsidRPr="00DB3925" w:rsidRDefault="00FD731A" w:rsidP="00FD731A">
      <w:pPr>
        <w:spacing w:after="0"/>
        <w:jc w:val="center"/>
        <w:rPr>
          <w:rFonts w:cstheme="minorHAnsi"/>
        </w:rPr>
      </w:pPr>
    </w:p>
    <w:p w14:paraId="1E021388" w14:textId="77777777" w:rsidR="00FD731A" w:rsidRPr="00DB3925" w:rsidRDefault="00FD731A" w:rsidP="00FD731A">
      <w:pPr>
        <w:spacing w:after="0"/>
        <w:jc w:val="center"/>
        <w:rPr>
          <w:rFonts w:cstheme="minorHAnsi"/>
        </w:rPr>
      </w:pPr>
    </w:p>
    <w:p w14:paraId="50B41CDA" w14:textId="77777777" w:rsidR="00FD731A" w:rsidRPr="00DB3925" w:rsidRDefault="00FD731A" w:rsidP="00FD731A">
      <w:pPr>
        <w:spacing w:after="0"/>
        <w:jc w:val="center"/>
        <w:rPr>
          <w:rFonts w:cstheme="minorHAnsi"/>
        </w:rPr>
      </w:pPr>
    </w:p>
    <w:p w14:paraId="28C3A5DF" w14:textId="77777777" w:rsidR="00FD731A" w:rsidRPr="00DB3925" w:rsidRDefault="00FD731A" w:rsidP="00FD731A">
      <w:pPr>
        <w:spacing w:after="0"/>
        <w:jc w:val="center"/>
        <w:rPr>
          <w:rFonts w:cstheme="minorHAnsi"/>
          <w:b/>
        </w:rPr>
      </w:pPr>
      <w:r w:rsidRPr="00DB3925">
        <w:rPr>
          <w:rFonts w:cstheme="minorHAnsi"/>
          <w:b/>
        </w:rPr>
        <w:t>DOKUMENTACIJA V ZVEZI Z NAROČILOM</w:t>
      </w:r>
    </w:p>
    <w:p w14:paraId="74BF2B35" w14:textId="77777777" w:rsidR="00FD731A" w:rsidRPr="00DB3925" w:rsidRDefault="00FD731A" w:rsidP="00FD731A">
      <w:pPr>
        <w:spacing w:after="0"/>
        <w:jc w:val="center"/>
        <w:rPr>
          <w:rFonts w:cstheme="minorHAnsi"/>
        </w:rPr>
      </w:pPr>
    </w:p>
    <w:p w14:paraId="64E9903B" w14:textId="77777777" w:rsidR="00FD731A" w:rsidRPr="00DB3925" w:rsidRDefault="00FD731A" w:rsidP="00FD731A">
      <w:pPr>
        <w:spacing w:after="0"/>
        <w:jc w:val="center"/>
        <w:rPr>
          <w:rFonts w:cstheme="minorHAnsi"/>
        </w:rPr>
      </w:pPr>
    </w:p>
    <w:p w14:paraId="6F4F0A90" w14:textId="77777777" w:rsidR="00FD731A" w:rsidRPr="00DB3925" w:rsidRDefault="00FD731A" w:rsidP="00FD731A">
      <w:pPr>
        <w:spacing w:after="0"/>
        <w:jc w:val="center"/>
        <w:rPr>
          <w:rFonts w:cstheme="minorHAnsi"/>
        </w:rPr>
      </w:pPr>
    </w:p>
    <w:p w14:paraId="46551C11" w14:textId="77777777" w:rsidR="00FD731A" w:rsidRPr="00DB3925" w:rsidRDefault="00FD731A" w:rsidP="00FD731A">
      <w:pPr>
        <w:spacing w:after="0"/>
        <w:jc w:val="center"/>
        <w:rPr>
          <w:rFonts w:cstheme="minorHAnsi"/>
        </w:rPr>
      </w:pPr>
      <w:r w:rsidRPr="00DB3925">
        <w:rPr>
          <w:rFonts w:cstheme="minorHAnsi"/>
        </w:rPr>
        <w:t>za predmet javnega naročila:</w:t>
      </w:r>
    </w:p>
    <w:p w14:paraId="4A22856D" w14:textId="77777777" w:rsidR="00FD731A" w:rsidRPr="00DB3925" w:rsidRDefault="00FD731A" w:rsidP="00FD731A">
      <w:pPr>
        <w:spacing w:after="0"/>
        <w:jc w:val="center"/>
        <w:rPr>
          <w:rFonts w:cstheme="minorHAnsi"/>
        </w:rPr>
      </w:pPr>
    </w:p>
    <w:p w14:paraId="29658ADA" w14:textId="77777777" w:rsidR="00FD731A" w:rsidRPr="00DB3925" w:rsidRDefault="00FD731A" w:rsidP="00FD731A">
      <w:pPr>
        <w:spacing w:after="0"/>
        <w:jc w:val="center"/>
        <w:rPr>
          <w:rFonts w:cstheme="minorHAnsi"/>
        </w:rPr>
      </w:pPr>
    </w:p>
    <w:p w14:paraId="378CA862" w14:textId="77777777" w:rsidR="00FD731A" w:rsidRPr="00DB3925" w:rsidRDefault="00FD731A" w:rsidP="00FD731A">
      <w:pPr>
        <w:spacing w:after="0"/>
        <w:jc w:val="center"/>
        <w:rPr>
          <w:rFonts w:cstheme="minorHAnsi"/>
        </w:rPr>
      </w:pPr>
    </w:p>
    <w:p w14:paraId="2A24939D" w14:textId="77777777" w:rsidR="00FD731A" w:rsidRPr="00DB3925" w:rsidRDefault="00FD731A" w:rsidP="00FD731A">
      <w:pPr>
        <w:spacing w:after="0"/>
        <w:jc w:val="center"/>
        <w:rPr>
          <w:rFonts w:cstheme="minorHAnsi"/>
        </w:rPr>
      </w:pPr>
    </w:p>
    <w:p w14:paraId="583FC9F9" w14:textId="77777777" w:rsidR="00FD731A" w:rsidRPr="00DB3925" w:rsidRDefault="00FD731A" w:rsidP="00FD731A">
      <w:pPr>
        <w:spacing w:after="0"/>
        <w:jc w:val="center"/>
        <w:rPr>
          <w:rFonts w:cstheme="minorHAnsi"/>
        </w:rPr>
      </w:pPr>
    </w:p>
    <w:p w14:paraId="22342A6E" w14:textId="77777777" w:rsidR="00FD731A" w:rsidRPr="00DB3925" w:rsidRDefault="00FD731A" w:rsidP="00FD731A">
      <w:pPr>
        <w:spacing w:after="0"/>
        <w:jc w:val="center"/>
        <w:rPr>
          <w:rFonts w:eastAsia="Times New Roman" w:cstheme="minorHAnsi"/>
          <w:b/>
          <w:lang w:eastAsia="sl-SI"/>
        </w:rPr>
      </w:pPr>
      <w:r w:rsidRPr="00DB3925">
        <w:rPr>
          <w:rFonts w:eastAsia="Times New Roman" w:cstheme="minorHAnsi"/>
          <w:b/>
          <w:lang w:eastAsia="sl-SI"/>
        </w:rPr>
        <w:t>Izvedba prehoda na stabilno financiranje, vzdrževanje, nadgradnja informacijskega sistema in podpora uporabnikom</w:t>
      </w:r>
    </w:p>
    <w:p w14:paraId="464C70B0" w14:textId="77777777" w:rsidR="00FD731A" w:rsidRPr="00DB3925" w:rsidRDefault="00FD731A" w:rsidP="00FD731A">
      <w:pPr>
        <w:spacing w:after="0"/>
        <w:jc w:val="center"/>
        <w:rPr>
          <w:rFonts w:eastAsia="Times New Roman" w:cstheme="minorHAnsi"/>
          <w:b/>
          <w:lang w:eastAsia="sl-SI"/>
        </w:rPr>
      </w:pPr>
    </w:p>
    <w:p w14:paraId="7D8BE8A6" w14:textId="77777777" w:rsidR="00FD731A" w:rsidRPr="00DB3925" w:rsidRDefault="00FD731A" w:rsidP="00FD731A">
      <w:pPr>
        <w:spacing w:after="0"/>
        <w:jc w:val="both"/>
        <w:rPr>
          <w:rFonts w:cstheme="minorHAnsi"/>
        </w:rPr>
      </w:pPr>
    </w:p>
    <w:p w14:paraId="7B692AE7" w14:textId="77777777" w:rsidR="00FD731A" w:rsidRPr="00DB3925" w:rsidRDefault="00FD731A" w:rsidP="00FD731A">
      <w:pPr>
        <w:spacing w:after="0"/>
        <w:jc w:val="both"/>
        <w:rPr>
          <w:rFonts w:cstheme="minorHAnsi"/>
        </w:rPr>
      </w:pPr>
    </w:p>
    <w:p w14:paraId="0C9FD0D7" w14:textId="77777777" w:rsidR="00FD731A" w:rsidRPr="00DB3925" w:rsidRDefault="00FD731A" w:rsidP="00FD731A">
      <w:pPr>
        <w:spacing w:after="0"/>
        <w:jc w:val="both"/>
        <w:rPr>
          <w:rFonts w:cstheme="minorHAnsi"/>
        </w:rPr>
      </w:pPr>
    </w:p>
    <w:p w14:paraId="6A1B7164" w14:textId="77777777" w:rsidR="00FD731A" w:rsidRPr="00DB3925" w:rsidRDefault="00FD731A" w:rsidP="00FD731A">
      <w:pPr>
        <w:spacing w:after="0"/>
        <w:jc w:val="both"/>
        <w:rPr>
          <w:rFonts w:cstheme="minorHAnsi"/>
        </w:rPr>
      </w:pPr>
    </w:p>
    <w:p w14:paraId="39D9E664" w14:textId="77777777" w:rsidR="00FD731A" w:rsidRPr="00DB3925" w:rsidRDefault="00FD731A" w:rsidP="00FD731A">
      <w:pPr>
        <w:spacing w:after="0"/>
        <w:jc w:val="both"/>
        <w:rPr>
          <w:rFonts w:cstheme="minorHAnsi"/>
        </w:rPr>
      </w:pPr>
    </w:p>
    <w:p w14:paraId="776854BB" w14:textId="77777777" w:rsidR="00FD731A" w:rsidRPr="00DB3925" w:rsidRDefault="00FD731A" w:rsidP="00FD731A">
      <w:pPr>
        <w:spacing w:after="0"/>
        <w:jc w:val="both"/>
        <w:rPr>
          <w:rFonts w:cstheme="minorHAnsi"/>
        </w:rPr>
      </w:pPr>
    </w:p>
    <w:p w14:paraId="788771EE" w14:textId="77777777" w:rsidR="00FD731A" w:rsidRPr="00DB3925" w:rsidRDefault="00FD731A" w:rsidP="00FD731A">
      <w:pPr>
        <w:spacing w:after="0"/>
        <w:jc w:val="both"/>
        <w:rPr>
          <w:rFonts w:cstheme="minorHAnsi"/>
        </w:rPr>
      </w:pPr>
    </w:p>
    <w:p w14:paraId="7F2ABC28" w14:textId="77777777" w:rsidR="00FD731A" w:rsidRPr="00DB3925" w:rsidRDefault="00FD731A" w:rsidP="00FD731A">
      <w:pPr>
        <w:spacing w:after="0"/>
        <w:jc w:val="both"/>
        <w:rPr>
          <w:rFonts w:cstheme="minorHAnsi"/>
        </w:rPr>
      </w:pPr>
    </w:p>
    <w:p w14:paraId="25813EBF" w14:textId="77777777" w:rsidR="00FD731A" w:rsidRPr="00DB3925" w:rsidRDefault="00FD731A" w:rsidP="00FD731A">
      <w:pPr>
        <w:spacing w:after="0"/>
        <w:jc w:val="both"/>
        <w:rPr>
          <w:rFonts w:cstheme="minorHAnsi"/>
        </w:rPr>
      </w:pPr>
    </w:p>
    <w:p w14:paraId="6A50F4BC" w14:textId="77777777" w:rsidR="00FD731A" w:rsidRPr="00DB3925" w:rsidRDefault="00FD731A" w:rsidP="00FD731A">
      <w:pPr>
        <w:spacing w:after="0"/>
        <w:jc w:val="both"/>
        <w:rPr>
          <w:rFonts w:cstheme="minorHAnsi"/>
        </w:rPr>
      </w:pPr>
    </w:p>
    <w:p w14:paraId="3EC9B7D9" w14:textId="77777777" w:rsidR="00FD731A" w:rsidRPr="00DB3925" w:rsidRDefault="00FD731A" w:rsidP="00FD731A">
      <w:pPr>
        <w:spacing w:after="0"/>
        <w:jc w:val="both"/>
        <w:rPr>
          <w:rFonts w:cstheme="minorHAnsi"/>
        </w:rPr>
      </w:pPr>
    </w:p>
    <w:p w14:paraId="5B9EDAB8" w14:textId="77777777" w:rsidR="00FD731A" w:rsidRPr="00DB3925" w:rsidRDefault="00FD731A" w:rsidP="00FD731A">
      <w:pPr>
        <w:spacing w:after="0"/>
        <w:jc w:val="both"/>
        <w:rPr>
          <w:rFonts w:cstheme="minorHAnsi"/>
        </w:rPr>
      </w:pPr>
    </w:p>
    <w:p w14:paraId="7839AB58" w14:textId="77777777" w:rsidR="00FD731A" w:rsidRPr="00DB3925" w:rsidRDefault="00FD731A" w:rsidP="00FD731A">
      <w:pPr>
        <w:spacing w:after="0"/>
        <w:jc w:val="both"/>
        <w:rPr>
          <w:rFonts w:cstheme="minorHAnsi"/>
        </w:rPr>
      </w:pPr>
    </w:p>
    <w:p w14:paraId="576F3B64" w14:textId="77777777" w:rsidR="00FD731A" w:rsidRPr="00DB3925" w:rsidRDefault="00FD731A" w:rsidP="00FD731A">
      <w:pPr>
        <w:spacing w:after="0"/>
        <w:jc w:val="both"/>
        <w:rPr>
          <w:rFonts w:cstheme="minorHAnsi"/>
        </w:rPr>
      </w:pPr>
    </w:p>
    <w:p w14:paraId="61463EDF" w14:textId="66A25BE3" w:rsidR="00FD731A" w:rsidRPr="00DB3925" w:rsidRDefault="00FD731A" w:rsidP="00FD731A">
      <w:pPr>
        <w:spacing w:after="0"/>
        <w:jc w:val="center"/>
        <w:rPr>
          <w:rFonts w:cstheme="minorHAnsi"/>
        </w:rPr>
      </w:pPr>
      <w:r w:rsidRPr="00DB3925">
        <w:rPr>
          <w:rFonts w:cstheme="minorHAnsi"/>
        </w:rPr>
        <w:t xml:space="preserve">Ljubljana, </w:t>
      </w:r>
      <w:r w:rsidR="00AD6798">
        <w:rPr>
          <w:rFonts w:cstheme="minorHAnsi"/>
        </w:rPr>
        <w:t>junij</w:t>
      </w:r>
      <w:r w:rsidRPr="00DB3925">
        <w:rPr>
          <w:rFonts w:cstheme="minorHAnsi"/>
        </w:rPr>
        <w:t xml:space="preserve"> 2022</w:t>
      </w:r>
    </w:p>
    <w:p w14:paraId="5EE6DF28" w14:textId="77777777" w:rsidR="00FD731A" w:rsidRPr="00DB3925" w:rsidRDefault="00FD731A" w:rsidP="00FD731A">
      <w:pPr>
        <w:spacing w:after="0"/>
        <w:jc w:val="center"/>
        <w:rPr>
          <w:rFonts w:cstheme="minorHAnsi"/>
        </w:rPr>
      </w:pPr>
    </w:p>
    <w:p w14:paraId="5A0BDBD2" w14:textId="77777777" w:rsidR="00FD731A" w:rsidRPr="00DB3925" w:rsidRDefault="00FD731A" w:rsidP="00FD731A">
      <w:pPr>
        <w:spacing w:after="0"/>
        <w:jc w:val="center"/>
        <w:rPr>
          <w:rFonts w:cstheme="minorHAnsi"/>
        </w:rPr>
      </w:pPr>
    </w:p>
    <w:p w14:paraId="13FCDC69" w14:textId="77777777" w:rsidR="00FD731A" w:rsidRPr="00DB3925" w:rsidRDefault="00FD731A" w:rsidP="00FD731A">
      <w:pPr>
        <w:spacing w:after="0"/>
        <w:jc w:val="both"/>
        <w:rPr>
          <w:rFonts w:cstheme="minorHAnsi"/>
        </w:rPr>
      </w:pPr>
      <w:r w:rsidRPr="00DB3925">
        <w:rPr>
          <w:rFonts w:cstheme="minorHAnsi"/>
        </w:rPr>
        <w:br w:type="page"/>
      </w:r>
    </w:p>
    <w:p w14:paraId="66A068CE" w14:textId="77777777" w:rsidR="00FD731A" w:rsidRPr="00DB3925" w:rsidRDefault="00FD731A" w:rsidP="00FD731A">
      <w:pPr>
        <w:spacing w:after="0"/>
        <w:jc w:val="both"/>
        <w:rPr>
          <w:rFonts w:cstheme="minorHAnsi"/>
          <w:b/>
        </w:rPr>
      </w:pPr>
      <w:r w:rsidRPr="00DB3925">
        <w:rPr>
          <w:rFonts w:cstheme="minorHAnsi"/>
          <w:b/>
        </w:rPr>
        <w:lastRenderedPageBreak/>
        <w:t>VSEBINA RAZPISNE DOKUMENTACIJE</w:t>
      </w:r>
    </w:p>
    <w:p w14:paraId="32E19DAC" w14:textId="77777777" w:rsidR="00FD731A" w:rsidRPr="00DB3925" w:rsidRDefault="00FD731A" w:rsidP="00FD731A">
      <w:pPr>
        <w:spacing w:after="0"/>
        <w:jc w:val="both"/>
        <w:rPr>
          <w:rFonts w:cstheme="minorHAnsi"/>
        </w:rPr>
      </w:pPr>
    </w:p>
    <w:p w14:paraId="6525C7B3" w14:textId="3B6F7A9B" w:rsidR="00C1738E" w:rsidRPr="00C1738E" w:rsidRDefault="00FD731A">
      <w:pPr>
        <w:pStyle w:val="Kazalovsebine1"/>
        <w:tabs>
          <w:tab w:val="left" w:pos="440"/>
          <w:tab w:val="right" w:pos="9062"/>
        </w:tabs>
        <w:rPr>
          <w:rFonts w:asciiTheme="minorHAnsi" w:hAnsiTheme="minorHAnsi" w:cstheme="minorBidi"/>
          <w:b w:val="0"/>
          <w:bCs w:val="0"/>
          <w:caps w:val="0"/>
          <w:noProof/>
          <w:sz w:val="22"/>
          <w:szCs w:val="22"/>
          <w:lang w:eastAsia="sl-SI"/>
        </w:rPr>
      </w:pPr>
      <w:r w:rsidRPr="00DB3925">
        <w:rPr>
          <w:rFonts w:asciiTheme="minorHAnsi" w:hAnsiTheme="minorHAnsi" w:cstheme="minorHAnsi"/>
          <w:sz w:val="22"/>
          <w:szCs w:val="22"/>
        </w:rPr>
        <w:fldChar w:fldCharType="begin"/>
      </w:r>
      <w:r w:rsidRPr="00DB3925">
        <w:rPr>
          <w:rFonts w:asciiTheme="minorHAnsi" w:hAnsiTheme="minorHAnsi" w:cstheme="minorHAnsi"/>
          <w:sz w:val="22"/>
          <w:szCs w:val="22"/>
        </w:rPr>
        <w:instrText xml:space="preserve"> TOC \o "1-5" \h \z \u </w:instrText>
      </w:r>
      <w:r w:rsidRPr="00DB3925">
        <w:rPr>
          <w:rFonts w:asciiTheme="minorHAnsi" w:hAnsiTheme="minorHAnsi" w:cstheme="minorHAnsi"/>
          <w:sz w:val="22"/>
          <w:szCs w:val="22"/>
        </w:rPr>
        <w:fldChar w:fldCharType="separate"/>
      </w:r>
      <w:hyperlink w:anchor="_Toc104457433" w:history="1">
        <w:r w:rsidR="00C1738E" w:rsidRPr="00C1738E">
          <w:rPr>
            <w:rStyle w:val="Hiperpovezava"/>
            <w:rFonts w:cstheme="minorHAnsi"/>
            <w:noProof/>
          </w:rPr>
          <w:t>1</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POVABILO K ODDAJI PONUDBE</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_Toc104457433 \h </w:instrText>
        </w:r>
        <w:r w:rsidR="00C1738E" w:rsidRPr="00C1738E">
          <w:rPr>
            <w:noProof/>
            <w:webHidden/>
          </w:rPr>
        </w:r>
        <w:r w:rsidR="00C1738E" w:rsidRPr="00C1738E">
          <w:rPr>
            <w:noProof/>
            <w:webHidden/>
          </w:rPr>
          <w:fldChar w:fldCharType="separate"/>
        </w:r>
        <w:r w:rsidR="003F3C12">
          <w:rPr>
            <w:noProof/>
            <w:webHidden/>
          </w:rPr>
          <w:t>3</w:t>
        </w:r>
        <w:r w:rsidR="00C1738E" w:rsidRPr="00C1738E">
          <w:rPr>
            <w:noProof/>
            <w:webHidden/>
          </w:rPr>
          <w:fldChar w:fldCharType="end"/>
        </w:r>
      </w:hyperlink>
    </w:p>
    <w:p w14:paraId="756B1217" w14:textId="295BB63C" w:rsidR="00C1738E" w:rsidRPr="00C1738E" w:rsidRDefault="003F3C12">
      <w:pPr>
        <w:pStyle w:val="Kazalovsebine1"/>
        <w:tabs>
          <w:tab w:val="left" w:pos="440"/>
          <w:tab w:val="right" w:pos="9062"/>
        </w:tabs>
        <w:rPr>
          <w:rFonts w:asciiTheme="minorHAnsi" w:hAnsiTheme="minorHAnsi" w:cstheme="minorBidi"/>
          <w:b w:val="0"/>
          <w:bCs w:val="0"/>
          <w:caps w:val="0"/>
          <w:noProof/>
          <w:sz w:val="22"/>
          <w:szCs w:val="22"/>
          <w:lang w:eastAsia="sl-SI"/>
        </w:rPr>
      </w:pPr>
      <w:hyperlink w:anchor="_Toc104457434" w:history="1">
        <w:r w:rsidR="00C1738E" w:rsidRPr="00C1738E">
          <w:rPr>
            <w:rStyle w:val="Hiperpovezava"/>
            <w:rFonts w:cstheme="minorHAnsi"/>
            <w:noProof/>
          </w:rPr>
          <w:t>2</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SPLOŠNO</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_Toc104457434 \h </w:instrText>
        </w:r>
        <w:r w:rsidR="00C1738E" w:rsidRPr="00C1738E">
          <w:rPr>
            <w:noProof/>
            <w:webHidden/>
          </w:rPr>
        </w:r>
        <w:r w:rsidR="00C1738E" w:rsidRPr="00C1738E">
          <w:rPr>
            <w:noProof/>
            <w:webHidden/>
          </w:rPr>
          <w:fldChar w:fldCharType="separate"/>
        </w:r>
        <w:r>
          <w:rPr>
            <w:noProof/>
            <w:webHidden/>
          </w:rPr>
          <w:t>4</w:t>
        </w:r>
        <w:r w:rsidR="00C1738E" w:rsidRPr="00C1738E">
          <w:rPr>
            <w:noProof/>
            <w:webHidden/>
          </w:rPr>
          <w:fldChar w:fldCharType="end"/>
        </w:r>
      </w:hyperlink>
    </w:p>
    <w:p w14:paraId="27A1E40F" w14:textId="62E7995F" w:rsidR="00C1738E" w:rsidRPr="00C1738E" w:rsidRDefault="003F3C12" w:rsidP="00C1738E">
      <w:pPr>
        <w:pStyle w:val="Kazalovsebine3"/>
        <w:tabs>
          <w:tab w:val="left" w:pos="880"/>
          <w:tab w:val="right" w:pos="9062"/>
        </w:tabs>
        <w:rPr>
          <w:rStyle w:val="Hiperpovezava"/>
          <w:noProof/>
        </w:rPr>
      </w:pPr>
      <w:hyperlink w:anchor="_Toc104457435" w:history="1">
        <w:r w:rsidR="00C1738E" w:rsidRPr="00C1738E">
          <w:rPr>
            <w:rStyle w:val="Hiperpovezava"/>
            <w:noProof/>
          </w:rPr>
          <w:t>2.1</w:t>
        </w:r>
        <w:r w:rsidR="00C1738E" w:rsidRPr="00C1738E">
          <w:rPr>
            <w:rStyle w:val="Hiperpovezava"/>
            <w:noProof/>
          </w:rPr>
          <w:tab/>
          <w:t>Podatki o naročniku</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_Toc104457435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4</w:t>
        </w:r>
        <w:r w:rsidR="00C1738E" w:rsidRPr="00C1738E">
          <w:rPr>
            <w:rStyle w:val="Hiperpovezava"/>
            <w:noProof/>
            <w:webHidden/>
          </w:rPr>
          <w:fldChar w:fldCharType="end"/>
        </w:r>
      </w:hyperlink>
    </w:p>
    <w:p w14:paraId="08B6D5EA" w14:textId="1523C629" w:rsidR="00C1738E" w:rsidRPr="00C1738E" w:rsidRDefault="003F3C12" w:rsidP="00C1738E">
      <w:pPr>
        <w:pStyle w:val="Kazalovsebine3"/>
        <w:tabs>
          <w:tab w:val="left" w:pos="880"/>
          <w:tab w:val="right" w:pos="9062"/>
        </w:tabs>
        <w:rPr>
          <w:rStyle w:val="Hiperpovezava"/>
          <w:noProof/>
        </w:rPr>
      </w:pPr>
      <w:hyperlink w:anchor="_Toc104457436" w:history="1">
        <w:r w:rsidR="00C1738E" w:rsidRPr="00C1738E">
          <w:rPr>
            <w:rStyle w:val="Hiperpovezava"/>
            <w:noProof/>
          </w:rPr>
          <w:t>2.2</w:t>
        </w:r>
        <w:r w:rsidR="00C1738E" w:rsidRPr="00C1738E">
          <w:rPr>
            <w:rStyle w:val="Hiperpovezava"/>
            <w:noProof/>
          </w:rPr>
          <w:tab/>
          <w:t>Predmet javnega naročila</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_Toc104457436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4</w:t>
        </w:r>
        <w:r w:rsidR="00C1738E" w:rsidRPr="00C1738E">
          <w:rPr>
            <w:rStyle w:val="Hiperpovezava"/>
            <w:noProof/>
            <w:webHidden/>
          </w:rPr>
          <w:fldChar w:fldCharType="end"/>
        </w:r>
      </w:hyperlink>
    </w:p>
    <w:p w14:paraId="693929E7" w14:textId="4807F776" w:rsidR="00C1738E" w:rsidRPr="00C1738E" w:rsidRDefault="003F3C12" w:rsidP="00C1738E">
      <w:pPr>
        <w:pStyle w:val="Kazalovsebine3"/>
        <w:tabs>
          <w:tab w:val="left" w:pos="880"/>
          <w:tab w:val="right" w:pos="9062"/>
        </w:tabs>
        <w:rPr>
          <w:rStyle w:val="Hiperpovezava"/>
          <w:noProof/>
        </w:rPr>
      </w:pPr>
      <w:hyperlink w:anchor="_Toc104457437" w:history="1">
        <w:r w:rsidR="00C1738E" w:rsidRPr="00C1738E">
          <w:rPr>
            <w:rStyle w:val="Hiperpovezava"/>
            <w:noProof/>
          </w:rPr>
          <w:t>2.3</w:t>
        </w:r>
        <w:r w:rsidR="00C1738E" w:rsidRPr="00C1738E">
          <w:rPr>
            <w:rStyle w:val="Hiperpovezava"/>
            <w:noProof/>
          </w:rPr>
          <w:tab/>
          <w:t>Opis predmeta javnega naročila</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_Toc104457437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4</w:t>
        </w:r>
        <w:r w:rsidR="00C1738E" w:rsidRPr="00C1738E">
          <w:rPr>
            <w:rStyle w:val="Hiperpovezava"/>
            <w:noProof/>
            <w:webHidden/>
          </w:rPr>
          <w:fldChar w:fldCharType="end"/>
        </w:r>
      </w:hyperlink>
    </w:p>
    <w:p w14:paraId="51097016" w14:textId="485A0ED5" w:rsidR="00C1738E" w:rsidRPr="00C1738E" w:rsidRDefault="003F3C12" w:rsidP="00C1738E">
      <w:pPr>
        <w:pStyle w:val="Kazalovsebine3"/>
        <w:tabs>
          <w:tab w:val="left" w:pos="880"/>
          <w:tab w:val="right" w:pos="9062"/>
        </w:tabs>
        <w:rPr>
          <w:rStyle w:val="Hiperpovezava"/>
          <w:noProof/>
        </w:rPr>
      </w:pPr>
      <w:hyperlink w:anchor="_Toc104457438" w:history="1">
        <w:r w:rsidR="00C1738E" w:rsidRPr="00C1738E">
          <w:rPr>
            <w:rStyle w:val="Hiperpovezava"/>
            <w:noProof/>
          </w:rPr>
          <w:t>2.4</w:t>
        </w:r>
        <w:r w:rsidR="00C1738E" w:rsidRPr="00C1738E">
          <w:rPr>
            <w:rStyle w:val="Hiperpovezava"/>
            <w:noProof/>
          </w:rPr>
          <w:tab/>
          <w:t>Rok za izvedbo predmeta javnega naročila</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_Toc104457438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5</w:t>
        </w:r>
        <w:r w:rsidR="00C1738E" w:rsidRPr="00C1738E">
          <w:rPr>
            <w:rStyle w:val="Hiperpovezava"/>
            <w:noProof/>
            <w:webHidden/>
          </w:rPr>
          <w:fldChar w:fldCharType="end"/>
        </w:r>
      </w:hyperlink>
    </w:p>
    <w:p w14:paraId="721DEEC8" w14:textId="58B07E04" w:rsidR="00C1738E" w:rsidRPr="00C1738E" w:rsidRDefault="003F3C12" w:rsidP="00C1738E">
      <w:pPr>
        <w:pStyle w:val="Kazalovsebine3"/>
        <w:tabs>
          <w:tab w:val="left" w:pos="880"/>
          <w:tab w:val="right" w:pos="9062"/>
        </w:tabs>
        <w:rPr>
          <w:rStyle w:val="Hiperpovezava"/>
          <w:noProof/>
        </w:rPr>
      </w:pPr>
      <w:hyperlink w:anchor="_Toc104457439" w:history="1">
        <w:r w:rsidR="00C1738E" w:rsidRPr="00C1738E">
          <w:rPr>
            <w:rStyle w:val="Hiperpovezava"/>
            <w:noProof/>
          </w:rPr>
          <w:t>2.5</w:t>
        </w:r>
        <w:r w:rsidR="00C1738E" w:rsidRPr="00C1738E">
          <w:rPr>
            <w:rStyle w:val="Hiperpovezava"/>
            <w:noProof/>
          </w:rPr>
          <w:tab/>
          <w:t>Način oddaje javn</w:t>
        </w:r>
        <w:bookmarkStart w:id="0" w:name="_GoBack"/>
        <w:bookmarkEnd w:id="0"/>
        <w:r w:rsidR="00C1738E" w:rsidRPr="00C1738E">
          <w:rPr>
            <w:rStyle w:val="Hiperpovezava"/>
            <w:noProof/>
          </w:rPr>
          <w:t>ega naročila</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_Toc104457439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5</w:t>
        </w:r>
        <w:r w:rsidR="00C1738E" w:rsidRPr="00C1738E">
          <w:rPr>
            <w:rStyle w:val="Hiperpovezava"/>
            <w:noProof/>
            <w:webHidden/>
          </w:rPr>
          <w:fldChar w:fldCharType="end"/>
        </w:r>
      </w:hyperlink>
    </w:p>
    <w:p w14:paraId="015E52FD" w14:textId="12DA2D94" w:rsidR="00C1738E" w:rsidRPr="00C1738E" w:rsidRDefault="003F3C12" w:rsidP="00C1738E">
      <w:pPr>
        <w:pStyle w:val="Kazalovsebine3"/>
        <w:tabs>
          <w:tab w:val="left" w:pos="880"/>
          <w:tab w:val="right" w:pos="9062"/>
        </w:tabs>
        <w:rPr>
          <w:rStyle w:val="Hiperpovezava"/>
          <w:noProof/>
        </w:rPr>
      </w:pPr>
      <w:hyperlink w:anchor="_Toc104457440" w:history="1">
        <w:r w:rsidR="00C1738E" w:rsidRPr="00C1738E">
          <w:rPr>
            <w:rStyle w:val="Hiperpovezava"/>
            <w:noProof/>
          </w:rPr>
          <w:t>2.6</w:t>
        </w:r>
        <w:r w:rsidR="00C1738E" w:rsidRPr="00C1738E">
          <w:rPr>
            <w:rStyle w:val="Hiperpovezava"/>
            <w:noProof/>
          </w:rPr>
          <w:tab/>
          <w:t>Pojasnila in dopolnitev razpisne dokumentacije</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_Toc104457440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6</w:t>
        </w:r>
        <w:r w:rsidR="00C1738E" w:rsidRPr="00C1738E">
          <w:rPr>
            <w:rStyle w:val="Hiperpovezava"/>
            <w:noProof/>
            <w:webHidden/>
          </w:rPr>
          <w:fldChar w:fldCharType="end"/>
        </w:r>
      </w:hyperlink>
    </w:p>
    <w:p w14:paraId="1AA26FC8" w14:textId="5F0E4D91" w:rsidR="00C1738E" w:rsidRPr="00C1738E" w:rsidRDefault="003F3C12" w:rsidP="00C1738E">
      <w:pPr>
        <w:pStyle w:val="Kazalovsebine3"/>
        <w:tabs>
          <w:tab w:val="left" w:pos="880"/>
          <w:tab w:val="right" w:pos="9062"/>
        </w:tabs>
        <w:rPr>
          <w:rStyle w:val="Hiperpovezava"/>
          <w:noProof/>
        </w:rPr>
      </w:pPr>
      <w:hyperlink w:anchor="_Toc104457441" w:history="1">
        <w:r w:rsidR="00C1738E" w:rsidRPr="00C1738E">
          <w:rPr>
            <w:rStyle w:val="Hiperpovezava"/>
            <w:noProof/>
          </w:rPr>
          <w:t>2.7</w:t>
        </w:r>
        <w:r w:rsidR="00C1738E" w:rsidRPr="00C1738E">
          <w:rPr>
            <w:rStyle w:val="Hiperpovezava"/>
            <w:noProof/>
          </w:rPr>
          <w:tab/>
          <w:t>Sodelovanje na javnem naročilu</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_Toc104457441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6</w:t>
        </w:r>
        <w:r w:rsidR="00C1738E" w:rsidRPr="00C1738E">
          <w:rPr>
            <w:rStyle w:val="Hiperpovezava"/>
            <w:noProof/>
            <w:webHidden/>
          </w:rPr>
          <w:fldChar w:fldCharType="end"/>
        </w:r>
      </w:hyperlink>
    </w:p>
    <w:p w14:paraId="64A70427" w14:textId="5F1A088C" w:rsidR="00C1738E" w:rsidRPr="00C1738E" w:rsidRDefault="003F3C12" w:rsidP="00C1738E">
      <w:pPr>
        <w:pStyle w:val="Kazalovsebine3"/>
        <w:tabs>
          <w:tab w:val="left" w:pos="880"/>
          <w:tab w:val="right" w:pos="9062"/>
        </w:tabs>
        <w:rPr>
          <w:rStyle w:val="Hiperpovezava"/>
          <w:noProof/>
        </w:rPr>
      </w:pPr>
      <w:hyperlink w:anchor="_Toc104457442" w:history="1">
        <w:r w:rsidR="00C1738E" w:rsidRPr="00C1738E">
          <w:rPr>
            <w:rStyle w:val="Hiperpovezava"/>
            <w:noProof/>
          </w:rPr>
          <w:t>2.8</w:t>
        </w:r>
        <w:r w:rsidR="00C1738E" w:rsidRPr="00C1738E">
          <w:rPr>
            <w:rStyle w:val="Hiperpovezava"/>
            <w:noProof/>
          </w:rPr>
          <w:tab/>
          <w:t>Rok za predložitev in način predložitve ponudb</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_Toc104457442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6</w:t>
        </w:r>
        <w:r w:rsidR="00C1738E" w:rsidRPr="00C1738E">
          <w:rPr>
            <w:rStyle w:val="Hiperpovezava"/>
            <w:noProof/>
            <w:webHidden/>
          </w:rPr>
          <w:fldChar w:fldCharType="end"/>
        </w:r>
      </w:hyperlink>
    </w:p>
    <w:p w14:paraId="76572FDB" w14:textId="6FDF5689" w:rsidR="00C1738E" w:rsidRPr="00C1738E" w:rsidRDefault="003F3C12" w:rsidP="00C1738E">
      <w:pPr>
        <w:pStyle w:val="Kazalovsebine3"/>
        <w:tabs>
          <w:tab w:val="left" w:pos="880"/>
          <w:tab w:val="right" w:pos="9062"/>
        </w:tabs>
        <w:rPr>
          <w:rStyle w:val="Hiperpovezava"/>
          <w:noProof/>
        </w:rPr>
      </w:pPr>
      <w:hyperlink w:anchor="_Toc104457443" w:history="1">
        <w:r w:rsidR="00C1738E" w:rsidRPr="00C1738E">
          <w:rPr>
            <w:rStyle w:val="Hiperpovezava"/>
            <w:noProof/>
          </w:rPr>
          <w:t>2.9</w:t>
        </w:r>
        <w:r w:rsidR="00C1738E" w:rsidRPr="00C1738E">
          <w:rPr>
            <w:rStyle w:val="Hiperpovezava"/>
            <w:noProof/>
          </w:rPr>
          <w:tab/>
          <w:t>Odpiranje ponudb</w:t>
        </w:r>
        <w:r w:rsidR="00C1738E" w:rsidRPr="00C1738E">
          <w:rPr>
            <w:rStyle w:val="Hiperpovezava"/>
            <w:noProof/>
            <w:webHidden/>
          </w:rPr>
          <w:tab/>
        </w:r>
        <w:r w:rsidR="00C1738E" w:rsidRPr="00C1738E">
          <w:rPr>
            <w:rStyle w:val="Hiperpovezava"/>
            <w:noProof/>
            <w:webHidden/>
          </w:rPr>
          <w:fldChar w:fldCharType="begin"/>
        </w:r>
        <w:r w:rsidR="00C1738E" w:rsidRPr="00C1738E">
          <w:rPr>
            <w:rStyle w:val="Hiperpovezava"/>
            <w:noProof/>
            <w:webHidden/>
          </w:rPr>
          <w:instrText xml:space="preserve"> PAGEREF _Toc104457443 \h </w:instrText>
        </w:r>
        <w:r w:rsidR="00C1738E" w:rsidRPr="00C1738E">
          <w:rPr>
            <w:rStyle w:val="Hiperpovezava"/>
            <w:noProof/>
            <w:webHidden/>
          </w:rPr>
        </w:r>
        <w:r w:rsidR="00C1738E" w:rsidRPr="00C1738E">
          <w:rPr>
            <w:rStyle w:val="Hiperpovezava"/>
            <w:noProof/>
            <w:webHidden/>
          </w:rPr>
          <w:fldChar w:fldCharType="separate"/>
        </w:r>
        <w:r>
          <w:rPr>
            <w:rStyle w:val="Hiperpovezava"/>
            <w:noProof/>
            <w:webHidden/>
          </w:rPr>
          <w:t>7</w:t>
        </w:r>
        <w:r w:rsidR="00C1738E" w:rsidRPr="00C1738E">
          <w:rPr>
            <w:rStyle w:val="Hiperpovezava"/>
            <w:noProof/>
            <w:webHidden/>
          </w:rPr>
          <w:fldChar w:fldCharType="end"/>
        </w:r>
      </w:hyperlink>
    </w:p>
    <w:p w14:paraId="09D3EB6F" w14:textId="0E759FBC" w:rsidR="00C1738E" w:rsidRPr="00C1738E" w:rsidRDefault="003F3C12">
      <w:pPr>
        <w:pStyle w:val="Kazalovsebine1"/>
        <w:tabs>
          <w:tab w:val="left" w:pos="440"/>
          <w:tab w:val="right" w:pos="9062"/>
        </w:tabs>
        <w:rPr>
          <w:rFonts w:asciiTheme="minorHAnsi" w:hAnsiTheme="minorHAnsi" w:cstheme="minorBidi"/>
          <w:b w:val="0"/>
          <w:bCs w:val="0"/>
          <w:caps w:val="0"/>
          <w:noProof/>
          <w:sz w:val="22"/>
          <w:szCs w:val="22"/>
          <w:lang w:eastAsia="sl-SI"/>
        </w:rPr>
      </w:pPr>
      <w:hyperlink w:anchor="_Toc104457444" w:history="1">
        <w:r w:rsidR="00C1738E" w:rsidRPr="00C1738E">
          <w:rPr>
            <w:rStyle w:val="Hiperpovezava"/>
            <w:rFonts w:cstheme="minorHAnsi"/>
            <w:noProof/>
          </w:rPr>
          <w:t>3</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NAVODILA PONUDNIKOM ZA IZDELAVO PONUDBE</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_Toc104457444 \h </w:instrText>
        </w:r>
        <w:r w:rsidR="00C1738E" w:rsidRPr="00C1738E">
          <w:rPr>
            <w:noProof/>
            <w:webHidden/>
          </w:rPr>
        </w:r>
        <w:r w:rsidR="00C1738E" w:rsidRPr="00C1738E">
          <w:rPr>
            <w:noProof/>
            <w:webHidden/>
          </w:rPr>
          <w:fldChar w:fldCharType="separate"/>
        </w:r>
        <w:r>
          <w:rPr>
            <w:noProof/>
            <w:webHidden/>
          </w:rPr>
          <w:t>8</w:t>
        </w:r>
        <w:r w:rsidR="00C1738E" w:rsidRPr="00C1738E">
          <w:rPr>
            <w:noProof/>
            <w:webHidden/>
          </w:rPr>
          <w:fldChar w:fldCharType="end"/>
        </w:r>
      </w:hyperlink>
    </w:p>
    <w:p w14:paraId="21FBB301" w14:textId="30A336D1" w:rsidR="00C1738E" w:rsidRPr="00C1738E" w:rsidRDefault="003F3C12">
      <w:pPr>
        <w:pStyle w:val="Kazalovsebine3"/>
        <w:tabs>
          <w:tab w:val="left" w:pos="880"/>
          <w:tab w:val="right" w:pos="9062"/>
        </w:tabs>
        <w:rPr>
          <w:rFonts w:cstheme="minorBidi"/>
          <w:noProof/>
          <w:sz w:val="22"/>
          <w:szCs w:val="22"/>
          <w:lang w:eastAsia="sl-SI"/>
        </w:rPr>
      </w:pPr>
      <w:hyperlink w:anchor="_Toc104457445" w:history="1">
        <w:r w:rsidR="00C1738E" w:rsidRPr="00C1738E">
          <w:rPr>
            <w:rStyle w:val="Hiperpovezava"/>
            <w:noProof/>
          </w:rPr>
          <w:t>3.1</w:t>
        </w:r>
        <w:r w:rsidR="00C1738E" w:rsidRPr="00C1738E">
          <w:rPr>
            <w:rFonts w:cstheme="minorBidi"/>
            <w:noProof/>
            <w:sz w:val="22"/>
            <w:szCs w:val="22"/>
            <w:lang w:eastAsia="sl-SI"/>
          </w:rPr>
          <w:tab/>
        </w:r>
        <w:r w:rsidR="00C1738E" w:rsidRPr="00C1738E">
          <w:rPr>
            <w:rStyle w:val="Hiperpovezava"/>
            <w:noProof/>
          </w:rPr>
          <w:t>Dokumentacija</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_Toc104457445 \h </w:instrText>
        </w:r>
        <w:r w:rsidR="00C1738E" w:rsidRPr="00C1738E">
          <w:rPr>
            <w:noProof/>
            <w:webHidden/>
          </w:rPr>
        </w:r>
        <w:r w:rsidR="00C1738E" w:rsidRPr="00C1738E">
          <w:rPr>
            <w:noProof/>
            <w:webHidden/>
          </w:rPr>
          <w:fldChar w:fldCharType="separate"/>
        </w:r>
        <w:r>
          <w:rPr>
            <w:noProof/>
            <w:webHidden/>
          </w:rPr>
          <w:t>8</w:t>
        </w:r>
        <w:r w:rsidR="00C1738E" w:rsidRPr="00C1738E">
          <w:rPr>
            <w:noProof/>
            <w:webHidden/>
          </w:rPr>
          <w:fldChar w:fldCharType="end"/>
        </w:r>
      </w:hyperlink>
    </w:p>
    <w:p w14:paraId="500EF13F" w14:textId="56A39F0C" w:rsidR="00C1738E" w:rsidRPr="00C1738E" w:rsidRDefault="003F3C12">
      <w:pPr>
        <w:pStyle w:val="Kazalovsebine3"/>
        <w:tabs>
          <w:tab w:val="left" w:pos="880"/>
          <w:tab w:val="right" w:pos="9062"/>
        </w:tabs>
        <w:rPr>
          <w:rFonts w:cstheme="minorBidi"/>
          <w:noProof/>
          <w:sz w:val="22"/>
          <w:szCs w:val="22"/>
          <w:lang w:eastAsia="sl-SI"/>
        </w:rPr>
      </w:pPr>
      <w:hyperlink w:anchor="_Toc104457446" w:history="1">
        <w:r w:rsidR="00C1738E" w:rsidRPr="00C1738E">
          <w:rPr>
            <w:rStyle w:val="Hiperpovezava"/>
            <w:noProof/>
          </w:rPr>
          <w:t>3.2</w:t>
        </w:r>
        <w:r w:rsidR="00C1738E" w:rsidRPr="00C1738E">
          <w:rPr>
            <w:rFonts w:cstheme="minorBidi"/>
            <w:noProof/>
            <w:sz w:val="22"/>
            <w:szCs w:val="22"/>
            <w:lang w:eastAsia="sl-SI"/>
          </w:rPr>
          <w:tab/>
        </w:r>
        <w:r w:rsidR="00C1738E" w:rsidRPr="00C1738E">
          <w:rPr>
            <w:rStyle w:val="Hiperpovezava"/>
            <w:noProof/>
          </w:rPr>
          <w:t>Ponudbena dokumentacija</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_Toc104457446 \h </w:instrText>
        </w:r>
        <w:r w:rsidR="00C1738E" w:rsidRPr="00C1738E">
          <w:rPr>
            <w:noProof/>
            <w:webHidden/>
          </w:rPr>
        </w:r>
        <w:r w:rsidR="00C1738E" w:rsidRPr="00C1738E">
          <w:rPr>
            <w:noProof/>
            <w:webHidden/>
          </w:rPr>
          <w:fldChar w:fldCharType="separate"/>
        </w:r>
        <w:r>
          <w:rPr>
            <w:noProof/>
            <w:webHidden/>
          </w:rPr>
          <w:t>8</w:t>
        </w:r>
        <w:r w:rsidR="00C1738E" w:rsidRPr="00C1738E">
          <w:rPr>
            <w:noProof/>
            <w:webHidden/>
          </w:rPr>
          <w:fldChar w:fldCharType="end"/>
        </w:r>
      </w:hyperlink>
    </w:p>
    <w:p w14:paraId="6849ED74" w14:textId="48914386" w:rsidR="00C1738E" w:rsidRPr="00C1738E" w:rsidRDefault="003F3C12">
      <w:pPr>
        <w:pStyle w:val="Kazalovsebine3"/>
        <w:tabs>
          <w:tab w:val="left" w:pos="880"/>
          <w:tab w:val="right" w:pos="9062"/>
        </w:tabs>
        <w:rPr>
          <w:rFonts w:cstheme="minorBidi"/>
          <w:noProof/>
          <w:sz w:val="22"/>
          <w:szCs w:val="22"/>
          <w:lang w:eastAsia="sl-SI"/>
        </w:rPr>
      </w:pPr>
      <w:hyperlink w:anchor="_Toc104457447" w:history="1">
        <w:r w:rsidR="00C1738E" w:rsidRPr="00C1738E">
          <w:rPr>
            <w:rStyle w:val="Hiperpovezava"/>
            <w:noProof/>
          </w:rPr>
          <w:t>3.3</w:t>
        </w:r>
        <w:r w:rsidR="00C1738E" w:rsidRPr="00C1738E">
          <w:rPr>
            <w:rFonts w:cstheme="minorBidi"/>
            <w:noProof/>
            <w:sz w:val="22"/>
            <w:szCs w:val="22"/>
            <w:lang w:eastAsia="sl-SI"/>
          </w:rPr>
          <w:tab/>
        </w:r>
        <w:r w:rsidR="00C1738E" w:rsidRPr="00C1738E">
          <w:rPr>
            <w:rStyle w:val="Hiperpovezava"/>
            <w:noProof/>
          </w:rPr>
          <w:t>Variantne ponudbe</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_Toc104457447 \h </w:instrText>
        </w:r>
        <w:r w:rsidR="00C1738E" w:rsidRPr="00C1738E">
          <w:rPr>
            <w:noProof/>
            <w:webHidden/>
          </w:rPr>
        </w:r>
        <w:r w:rsidR="00C1738E" w:rsidRPr="00C1738E">
          <w:rPr>
            <w:noProof/>
            <w:webHidden/>
          </w:rPr>
          <w:fldChar w:fldCharType="separate"/>
        </w:r>
        <w:r>
          <w:rPr>
            <w:noProof/>
            <w:webHidden/>
          </w:rPr>
          <w:t>9</w:t>
        </w:r>
        <w:r w:rsidR="00C1738E" w:rsidRPr="00C1738E">
          <w:rPr>
            <w:noProof/>
            <w:webHidden/>
          </w:rPr>
          <w:fldChar w:fldCharType="end"/>
        </w:r>
      </w:hyperlink>
    </w:p>
    <w:p w14:paraId="772766BC" w14:textId="506B2F39" w:rsidR="00C1738E" w:rsidRPr="00C1738E" w:rsidRDefault="003F3C12">
      <w:pPr>
        <w:pStyle w:val="Kazalovsebine3"/>
        <w:tabs>
          <w:tab w:val="left" w:pos="880"/>
          <w:tab w:val="right" w:pos="9062"/>
        </w:tabs>
        <w:rPr>
          <w:rFonts w:cstheme="minorBidi"/>
          <w:noProof/>
          <w:sz w:val="22"/>
          <w:szCs w:val="22"/>
          <w:lang w:eastAsia="sl-SI"/>
        </w:rPr>
      </w:pPr>
      <w:hyperlink w:anchor="_Toc104457448" w:history="1">
        <w:r w:rsidR="00C1738E" w:rsidRPr="00C1738E">
          <w:rPr>
            <w:rStyle w:val="Hiperpovezava"/>
            <w:noProof/>
          </w:rPr>
          <w:t>3.4</w:t>
        </w:r>
        <w:r w:rsidR="00C1738E" w:rsidRPr="00C1738E">
          <w:rPr>
            <w:rFonts w:cstheme="minorBidi"/>
            <w:noProof/>
            <w:sz w:val="22"/>
            <w:szCs w:val="22"/>
            <w:lang w:eastAsia="sl-SI"/>
          </w:rPr>
          <w:tab/>
        </w:r>
        <w:r w:rsidR="00C1738E" w:rsidRPr="00C1738E">
          <w:rPr>
            <w:rStyle w:val="Hiperpovezava"/>
            <w:noProof/>
          </w:rPr>
          <w:t>Rok veljavnosti ponudbe</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_Toc104457448 \h </w:instrText>
        </w:r>
        <w:r w:rsidR="00C1738E" w:rsidRPr="00C1738E">
          <w:rPr>
            <w:noProof/>
            <w:webHidden/>
          </w:rPr>
        </w:r>
        <w:r w:rsidR="00C1738E" w:rsidRPr="00C1738E">
          <w:rPr>
            <w:noProof/>
            <w:webHidden/>
          </w:rPr>
          <w:fldChar w:fldCharType="separate"/>
        </w:r>
        <w:r>
          <w:rPr>
            <w:noProof/>
            <w:webHidden/>
          </w:rPr>
          <w:t>9</w:t>
        </w:r>
        <w:r w:rsidR="00C1738E" w:rsidRPr="00C1738E">
          <w:rPr>
            <w:noProof/>
            <w:webHidden/>
          </w:rPr>
          <w:fldChar w:fldCharType="end"/>
        </w:r>
      </w:hyperlink>
    </w:p>
    <w:p w14:paraId="3D9D3435" w14:textId="589EF45B" w:rsidR="00C1738E" w:rsidRPr="00C1738E" w:rsidRDefault="003F3C12">
      <w:pPr>
        <w:pStyle w:val="Kazalovsebine3"/>
        <w:tabs>
          <w:tab w:val="left" w:pos="880"/>
          <w:tab w:val="right" w:pos="9062"/>
        </w:tabs>
        <w:rPr>
          <w:rFonts w:cstheme="minorBidi"/>
          <w:noProof/>
          <w:sz w:val="22"/>
          <w:szCs w:val="22"/>
          <w:lang w:eastAsia="sl-SI"/>
        </w:rPr>
      </w:pPr>
      <w:hyperlink w:anchor="_Toc104457449" w:history="1">
        <w:r w:rsidR="00C1738E" w:rsidRPr="00C1738E">
          <w:rPr>
            <w:rStyle w:val="Hiperpovezava"/>
            <w:noProof/>
          </w:rPr>
          <w:t>3.5</w:t>
        </w:r>
        <w:r w:rsidR="00C1738E" w:rsidRPr="00C1738E">
          <w:rPr>
            <w:rFonts w:cstheme="minorBidi"/>
            <w:noProof/>
            <w:sz w:val="22"/>
            <w:szCs w:val="22"/>
            <w:lang w:eastAsia="sl-SI"/>
          </w:rPr>
          <w:tab/>
        </w:r>
        <w:r w:rsidR="00C1738E" w:rsidRPr="00C1738E">
          <w:rPr>
            <w:rStyle w:val="Hiperpovezava"/>
            <w:noProof/>
          </w:rPr>
          <w:t>Označitev zaupnih podatkov</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_Toc104457449 \h </w:instrText>
        </w:r>
        <w:r w:rsidR="00C1738E" w:rsidRPr="00C1738E">
          <w:rPr>
            <w:noProof/>
            <w:webHidden/>
          </w:rPr>
        </w:r>
        <w:r w:rsidR="00C1738E" w:rsidRPr="00C1738E">
          <w:rPr>
            <w:noProof/>
            <w:webHidden/>
          </w:rPr>
          <w:fldChar w:fldCharType="separate"/>
        </w:r>
        <w:r>
          <w:rPr>
            <w:noProof/>
            <w:webHidden/>
          </w:rPr>
          <w:t>9</w:t>
        </w:r>
        <w:r w:rsidR="00C1738E" w:rsidRPr="00C1738E">
          <w:rPr>
            <w:noProof/>
            <w:webHidden/>
          </w:rPr>
          <w:fldChar w:fldCharType="end"/>
        </w:r>
      </w:hyperlink>
    </w:p>
    <w:p w14:paraId="52E89D1C" w14:textId="5B1F2D1E" w:rsidR="00C1738E" w:rsidRPr="00C1738E" w:rsidRDefault="003F3C12">
      <w:pPr>
        <w:pStyle w:val="Kazalovsebine3"/>
        <w:tabs>
          <w:tab w:val="left" w:pos="880"/>
          <w:tab w:val="right" w:pos="9062"/>
        </w:tabs>
        <w:rPr>
          <w:rFonts w:cstheme="minorBidi"/>
          <w:noProof/>
          <w:sz w:val="22"/>
          <w:szCs w:val="22"/>
          <w:lang w:eastAsia="sl-SI"/>
        </w:rPr>
      </w:pPr>
      <w:hyperlink w:anchor="_Toc104457450" w:history="1">
        <w:r w:rsidR="00C1738E" w:rsidRPr="00C1738E">
          <w:rPr>
            <w:rStyle w:val="Hiperpovezava"/>
            <w:noProof/>
          </w:rPr>
          <w:t>3.6</w:t>
        </w:r>
        <w:r w:rsidR="00C1738E" w:rsidRPr="00C1738E">
          <w:rPr>
            <w:rFonts w:cstheme="minorBidi"/>
            <w:noProof/>
            <w:sz w:val="22"/>
            <w:szCs w:val="22"/>
            <w:lang w:eastAsia="sl-SI"/>
          </w:rPr>
          <w:tab/>
        </w:r>
        <w:r w:rsidR="00C1738E" w:rsidRPr="00C1738E">
          <w:rPr>
            <w:rStyle w:val="Hiperpovezava"/>
            <w:noProof/>
          </w:rPr>
          <w:t>Pravno varstvo</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_Toc104457450 \h </w:instrText>
        </w:r>
        <w:r w:rsidR="00C1738E" w:rsidRPr="00C1738E">
          <w:rPr>
            <w:noProof/>
            <w:webHidden/>
          </w:rPr>
        </w:r>
        <w:r w:rsidR="00C1738E" w:rsidRPr="00C1738E">
          <w:rPr>
            <w:noProof/>
            <w:webHidden/>
          </w:rPr>
          <w:fldChar w:fldCharType="separate"/>
        </w:r>
        <w:r>
          <w:rPr>
            <w:noProof/>
            <w:webHidden/>
          </w:rPr>
          <w:t>9</w:t>
        </w:r>
        <w:r w:rsidR="00C1738E" w:rsidRPr="00C1738E">
          <w:rPr>
            <w:noProof/>
            <w:webHidden/>
          </w:rPr>
          <w:fldChar w:fldCharType="end"/>
        </w:r>
      </w:hyperlink>
    </w:p>
    <w:p w14:paraId="40E01C6E" w14:textId="2BDF7A82" w:rsidR="00C1738E" w:rsidRPr="00C1738E" w:rsidRDefault="003F3C12">
      <w:pPr>
        <w:pStyle w:val="Kazalovsebine1"/>
        <w:tabs>
          <w:tab w:val="left" w:pos="440"/>
          <w:tab w:val="right" w:pos="9062"/>
        </w:tabs>
        <w:rPr>
          <w:rFonts w:asciiTheme="minorHAnsi" w:hAnsiTheme="minorHAnsi" w:cstheme="minorBidi"/>
          <w:b w:val="0"/>
          <w:bCs w:val="0"/>
          <w:caps w:val="0"/>
          <w:noProof/>
          <w:sz w:val="22"/>
          <w:szCs w:val="22"/>
          <w:lang w:eastAsia="sl-SI"/>
        </w:rPr>
      </w:pPr>
      <w:hyperlink w:anchor="_Toc104457451" w:history="1">
        <w:r w:rsidR="00C1738E" w:rsidRPr="00C1738E">
          <w:rPr>
            <w:rStyle w:val="Hiperpovezava"/>
            <w:rFonts w:cstheme="minorHAnsi"/>
            <w:noProof/>
          </w:rPr>
          <w:t>4</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MERILA ZA ODDAJO JAVNEGA NAROČILA</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_Toc104457451 \h </w:instrText>
        </w:r>
        <w:r w:rsidR="00C1738E" w:rsidRPr="00C1738E">
          <w:rPr>
            <w:noProof/>
            <w:webHidden/>
          </w:rPr>
        </w:r>
        <w:r w:rsidR="00C1738E" w:rsidRPr="00C1738E">
          <w:rPr>
            <w:noProof/>
            <w:webHidden/>
          </w:rPr>
          <w:fldChar w:fldCharType="separate"/>
        </w:r>
        <w:r>
          <w:rPr>
            <w:noProof/>
            <w:webHidden/>
          </w:rPr>
          <w:t>11</w:t>
        </w:r>
        <w:r w:rsidR="00C1738E" w:rsidRPr="00C1738E">
          <w:rPr>
            <w:noProof/>
            <w:webHidden/>
          </w:rPr>
          <w:fldChar w:fldCharType="end"/>
        </w:r>
      </w:hyperlink>
    </w:p>
    <w:p w14:paraId="70AF78F5" w14:textId="40949559" w:rsidR="00C1738E" w:rsidRPr="00C1738E" w:rsidRDefault="003F3C12">
      <w:pPr>
        <w:pStyle w:val="Kazalovsebine1"/>
        <w:tabs>
          <w:tab w:val="left" w:pos="440"/>
          <w:tab w:val="right" w:pos="9062"/>
        </w:tabs>
        <w:rPr>
          <w:rFonts w:asciiTheme="minorHAnsi" w:hAnsiTheme="minorHAnsi" w:cstheme="minorBidi"/>
          <w:b w:val="0"/>
          <w:bCs w:val="0"/>
          <w:caps w:val="0"/>
          <w:noProof/>
          <w:sz w:val="22"/>
          <w:szCs w:val="22"/>
          <w:lang w:eastAsia="sl-SI"/>
        </w:rPr>
      </w:pPr>
      <w:hyperlink w:anchor="_Toc104457452" w:history="1">
        <w:r w:rsidR="00C1738E" w:rsidRPr="00C1738E">
          <w:rPr>
            <w:rStyle w:val="Hiperpovezava"/>
            <w:rFonts w:cstheme="minorHAnsi"/>
            <w:noProof/>
          </w:rPr>
          <w:t>5</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POGOJI ZA UGOTAVLJANJE SPOSOBNOSTI</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_Toc104457452 \h </w:instrText>
        </w:r>
        <w:r w:rsidR="00C1738E" w:rsidRPr="00C1738E">
          <w:rPr>
            <w:noProof/>
            <w:webHidden/>
          </w:rPr>
        </w:r>
        <w:r w:rsidR="00C1738E" w:rsidRPr="00C1738E">
          <w:rPr>
            <w:noProof/>
            <w:webHidden/>
          </w:rPr>
          <w:fldChar w:fldCharType="separate"/>
        </w:r>
        <w:r>
          <w:rPr>
            <w:noProof/>
            <w:webHidden/>
          </w:rPr>
          <w:t>12</w:t>
        </w:r>
        <w:r w:rsidR="00C1738E" w:rsidRPr="00C1738E">
          <w:rPr>
            <w:noProof/>
            <w:webHidden/>
          </w:rPr>
          <w:fldChar w:fldCharType="end"/>
        </w:r>
      </w:hyperlink>
    </w:p>
    <w:p w14:paraId="16C03668" w14:textId="5C7632FE" w:rsidR="00C1738E" w:rsidRPr="00C1738E" w:rsidRDefault="003F3C12">
      <w:pPr>
        <w:pStyle w:val="Kazalovsebine4"/>
        <w:tabs>
          <w:tab w:val="left" w:pos="1100"/>
          <w:tab w:val="right" w:pos="9062"/>
        </w:tabs>
        <w:rPr>
          <w:rFonts w:cstheme="minorBidi"/>
          <w:noProof/>
          <w:sz w:val="22"/>
          <w:szCs w:val="22"/>
          <w:lang w:eastAsia="sl-SI"/>
        </w:rPr>
      </w:pPr>
      <w:hyperlink w:anchor="_Toc104457453" w:history="1">
        <w:r w:rsidR="00C1738E" w:rsidRPr="00C1738E">
          <w:rPr>
            <w:rStyle w:val="Hiperpovezava"/>
            <w:noProof/>
          </w:rPr>
          <w:t>5.1</w:t>
        </w:r>
        <w:r w:rsidR="00C1738E" w:rsidRPr="00C1738E">
          <w:rPr>
            <w:rFonts w:cstheme="minorBidi"/>
            <w:noProof/>
            <w:sz w:val="22"/>
            <w:szCs w:val="22"/>
            <w:lang w:eastAsia="sl-SI"/>
          </w:rPr>
          <w:tab/>
        </w:r>
        <w:r w:rsidR="00C1738E" w:rsidRPr="00C1738E">
          <w:rPr>
            <w:rStyle w:val="Hiperpovezava"/>
            <w:noProof/>
          </w:rPr>
          <w:t>Razlogi za izključitev</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_Toc104457453 \h </w:instrText>
        </w:r>
        <w:r w:rsidR="00C1738E" w:rsidRPr="00C1738E">
          <w:rPr>
            <w:noProof/>
            <w:webHidden/>
          </w:rPr>
        </w:r>
        <w:r w:rsidR="00C1738E" w:rsidRPr="00C1738E">
          <w:rPr>
            <w:noProof/>
            <w:webHidden/>
          </w:rPr>
          <w:fldChar w:fldCharType="separate"/>
        </w:r>
        <w:r>
          <w:rPr>
            <w:noProof/>
            <w:webHidden/>
          </w:rPr>
          <w:t>13</w:t>
        </w:r>
        <w:r w:rsidR="00C1738E" w:rsidRPr="00C1738E">
          <w:rPr>
            <w:noProof/>
            <w:webHidden/>
          </w:rPr>
          <w:fldChar w:fldCharType="end"/>
        </w:r>
      </w:hyperlink>
    </w:p>
    <w:p w14:paraId="66F400BB" w14:textId="04855C81" w:rsidR="00C1738E" w:rsidRPr="00C1738E" w:rsidRDefault="003F3C12">
      <w:pPr>
        <w:pStyle w:val="Kazalovsebine4"/>
        <w:tabs>
          <w:tab w:val="left" w:pos="1100"/>
          <w:tab w:val="right" w:pos="9062"/>
        </w:tabs>
        <w:rPr>
          <w:rFonts w:cstheme="minorBidi"/>
          <w:noProof/>
          <w:sz w:val="22"/>
          <w:szCs w:val="22"/>
          <w:lang w:eastAsia="sl-SI"/>
        </w:rPr>
      </w:pPr>
      <w:hyperlink w:anchor="_Toc104457454" w:history="1">
        <w:r w:rsidR="00C1738E" w:rsidRPr="00C1738E">
          <w:rPr>
            <w:rStyle w:val="Hiperpovezava"/>
            <w:noProof/>
          </w:rPr>
          <w:t>5.2</w:t>
        </w:r>
        <w:r w:rsidR="00C1738E" w:rsidRPr="00C1738E">
          <w:rPr>
            <w:rFonts w:cstheme="minorBidi"/>
            <w:noProof/>
            <w:sz w:val="22"/>
            <w:szCs w:val="22"/>
            <w:lang w:eastAsia="sl-SI"/>
          </w:rPr>
          <w:tab/>
        </w:r>
        <w:r w:rsidR="00C1738E" w:rsidRPr="00C1738E">
          <w:rPr>
            <w:rStyle w:val="Hiperpovezava"/>
            <w:noProof/>
          </w:rPr>
          <w:t>Pogoji za sodelovanje</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_Toc104457454 \h </w:instrText>
        </w:r>
        <w:r w:rsidR="00C1738E" w:rsidRPr="00C1738E">
          <w:rPr>
            <w:noProof/>
            <w:webHidden/>
          </w:rPr>
        </w:r>
        <w:r w:rsidR="00C1738E" w:rsidRPr="00C1738E">
          <w:rPr>
            <w:noProof/>
            <w:webHidden/>
          </w:rPr>
          <w:fldChar w:fldCharType="separate"/>
        </w:r>
        <w:r>
          <w:rPr>
            <w:noProof/>
            <w:webHidden/>
          </w:rPr>
          <w:t>13</w:t>
        </w:r>
        <w:r w:rsidR="00C1738E" w:rsidRPr="00C1738E">
          <w:rPr>
            <w:noProof/>
            <w:webHidden/>
          </w:rPr>
          <w:fldChar w:fldCharType="end"/>
        </w:r>
      </w:hyperlink>
    </w:p>
    <w:p w14:paraId="39CCF4AE" w14:textId="1BBDB659" w:rsidR="00C1738E" w:rsidRPr="00C1738E" w:rsidRDefault="003F3C12">
      <w:pPr>
        <w:pStyle w:val="Kazalovsebine5"/>
        <w:tabs>
          <w:tab w:val="left" w:pos="1320"/>
          <w:tab w:val="right" w:pos="9062"/>
        </w:tabs>
        <w:rPr>
          <w:rFonts w:cstheme="minorBidi"/>
          <w:noProof/>
          <w:sz w:val="22"/>
          <w:szCs w:val="22"/>
          <w:lang w:eastAsia="sl-SI"/>
        </w:rPr>
      </w:pPr>
      <w:hyperlink w:anchor="_Toc104457455" w:history="1">
        <w:r w:rsidR="00C1738E" w:rsidRPr="00C1738E">
          <w:rPr>
            <w:rStyle w:val="Hiperpovezava"/>
            <w:noProof/>
          </w:rPr>
          <w:t>5.2.1</w:t>
        </w:r>
        <w:r w:rsidR="00C1738E" w:rsidRPr="00C1738E">
          <w:rPr>
            <w:rFonts w:cstheme="minorBidi"/>
            <w:noProof/>
            <w:sz w:val="22"/>
            <w:szCs w:val="22"/>
            <w:lang w:eastAsia="sl-SI"/>
          </w:rPr>
          <w:tab/>
        </w:r>
        <w:r w:rsidR="00C1738E" w:rsidRPr="00C1738E">
          <w:rPr>
            <w:rStyle w:val="Hiperpovezava"/>
            <w:noProof/>
          </w:rPr>
          <w:t>Ustreznost za opravljanje poklicne dejavnosti</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_Toc104457455 \h </w:instrText>
        </w:r>
        <w:r w:rsidR="00C1738E" w:rsidRPr="00C1738E">
          <w:rPr>
            <w:noProof/>
            <w:webHidden/>
          </w:rPr>
        </w:r>
        <w:r w:rsidR="00C1738E" w:rsidRPr="00C1738E">
          <w:rPr>
            <w:noProof/>
            <w:webHidden/>
          </w:rPr>
          <w:fldChar w:fldCharType="separate"/>
        </w:r>
        <w:r>
          <w:rPr>
            <w:noProof/>
            <w:webHidden/>
          </w:rPr>
          <w:t>13</w:t>
        </w:r>
        <w:r w:rsidR="00C1738E" w:rsidRPr="00C1738E">
          <w:rPr>
            <w:noProof/>
            <w:webHidden/>
          </w:rPr>
          <w:fldChar w:fldCharType="end"/>
        </w:r>
      </w:hyperlink>
    </w:p>
    <w:p w14:paraId="06D37C86" w14:textId="59C3CB39" w:rsidR="00C1738E" w:rsidRPr="00C1738E" w:rsidRDefault="003F3C12">
      <w:pPr>
        <w:pStyle w:val="Kazalovsebine5"/>
        <w:tabs>
          <w:tab w:val="left" w:pos="1320"/>
          <w:tab w:val="right" w:pos="9062"/>
        </w:tabs>
        <w:rPr>
          <w:rFonts w:cstheme="minorBidi"/>
          <w:noProof/>
          <w:sz w:val="22"/>
          <w:szCs w:val="22"/>
          <w:lang w:eastAsia="sl-SI"/>
        </w:rPr>
      </w:pPr>
      <w:hyperlink w:anchor="_Toc104457456" w:history="1">
        <w:r w:rsidR="00C1738E" w:rsidRPr="00C1738E">
          <w:rPr>
            <w:rStyle w:val="Hiperpovezava"/>
            <w:noProof/>
          </w:rPr>
          <w:t>5.2.2</w:t>
        </w:r>
        <w:r w:rsidR="00C1738E" w:rsidRPr="00C1738E">
          <w:rPr>
            <w:rFonts w:cstheme="minorBidi"/>
            <w:noProof/>
            <w:sz w:val="22"/>
            <w:szCs w:val="22"/>
            <w:lang w:eastAsia="sl-SI"/>
          </w:rPr>
          <w:tab/>
        </w:r>
        <w:r w:rsidR="00C1738E" w:rsidRPr="00C1738E">
          <w:rPr>
            <w:rStyle w:val="Hiperpovezava"/>
            <w:noProof/>
          </w:rPr>
          <w:t>Ekonomska in finančna sposobnost</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_Toc104457456 \h </w:instrText>
        </w:r>
        <w:r w:rsidR="00C1738E" w:rsidRPr="00C1738E">
          <w:rPr>
            <w:noProof/>
            <w:webHidden/>
          </w:rPr>
        </w:r>
        <w:r w:rsidR="00C1738E" w:rsidRPr="00C1738E">
          <w:rPr>
            <w:noProof/>
            <w:webHidden/>
          </w:rPr>
          <w:fldChar w:fldCharType="separate"/>
        </w:r>
        <w:r>
          <w:rPr>
            <w:noProof/>
            <w:webHidden/>
          </w:rPr>
          <w:t>14</w:t>
        </w:r>
        <w:r w:rsidR="00C1738E" w:rsidRPr="00C1738E">
          <w:rPr>
            <w:noProof/>
            <w:webHidden/>
          </w:rPr>
          <w:fldChar w:fldCharType="end"/>
        </w:r>
      </w:hyperlink>
    </w:p>
    <w:p w14:paraId="7A5CD4D4" w14:textId="314A5FB6" w:rsidR="00C1738E" w:rsidRPr="00C1738E" w:rsidRDefault="003F3C12">
      <w:pPr>
        <w:pStyle w:val="Kazalovsebine5"/>
        <w:tabs>
          <w:tab w:val="left" w:pos="1320"/>
          <w:tab w:val="right" w:pos="9062"/>
        </w:tabs>
        <w:rPr>
          <w:rFonts w:cstheme="minorBidi"/>
          <w:noProof/>
          <w:sz w:val="22"/>
          <w:szCs w:val="22"/>
          <w:lang w:eastAsia="sl-SI"/>
        </w:rPr>
      </w:pPr>
      <w:hyperlink w:anchor="_Toc104457457" w:history="1">
        <w:r w:rsidR="00C1738E" w:rsidRPr="00C1738E">
          <w:rPr>
            <w:rStyle w:val="Hiperpovezava"/>
            <w:noProof/>
          </w:rPr>
          <w:t>5.2.3</w:t>
        </w:r>
        <w:r w:rsidR="00C1738E" w:rsidRPr="00C1738E">
          <w:rPr>
            <w:rFonts w:cstheme="minorBidi"/>
            <w:noProof/>
            <w:sz w:val="22"/>
            <w:szCs w:val="22"/>
            <w:lang w:eastAsia="sl-SI"/>
          </w:rPr>
          <w:tab/>
        </w:r>
        <w:r w:rsidR="00C1738E" w:rsidRPr="00C1738E">
          <w:rPr>
            <w:rStyle w:val="Hiperpovezava"/>
            <w:noProof/>
          </w:rPr>
          <w:t>Tehnična usposobljenost</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_Toc104457457 \h </w:instrText>
        </w:r>
        <w:r w:rsidR="00C1738E" w:rsidRPr="00C1738E">
          <w:rPr>
            <w:noProof/>
            <w:webHidden/>
          </w:rPr>
        </w:r>
        <w:r w:rsidR="00C1738E" w:rsidRPr="00C1738E">
          <w:rPr>
            <w:noProof/>
            <w:webHidden/>
          </w:rPr>
          <w:fldChar w:fldCharType="separate"/>
        </w:r>
        <w:r>
          <w:rPr>
            <w:noProof/>
            <w:webHidden/>
          </w:rPr>
          <w:t>14</w:t>
        </w:r>
        <w:r w:rsidR="00C1738E" w:rsidRPr="00C1738E">
          <w:rPr>
            <w:noProof/>
            <w:webHidden/>
          </w:rPr>
          <w:fldChar w:fldCharType="end"/>
        </w:r>
      </w:hyperlink>
    </w:p>
    <w:p w14:paraId="565DB30A" w14:textId="79E878B6" w:rsidR="00C1738E" w:rsidRPr="00AC6D28" w:rsidRDefault="003F3C12">
      <w:pPr>
        <w:pStyle w:val="Kazalovsebine5"/>
        <w:tabs>
          <w:tab w:val="left" w:pos="1320"/>
          <w:tab w:val="right" w:pos="9062"/>
        </w:tabs>
        <w:rPr>
          <w:rFonts w:cstheme="minorBidi"/>
          <w:noProof/>
          <w:sz w:val="22"/>
          <w:szCs w:val="22"/>
          <w:lang w:eastAsia="sl-SI"/>
        </w:rPr>
      </w:pPr>
      <w:hyperlink w:anchor="_Toc104457458" w:history="1">
        <w:r w:rsidR="00C1738E" w:rsidRPr="00AC6D28">
          <w:rPr>
            <w:rStyle w:val="Hiperpovezava"/>
            <w:bCs/>
            <w:noProof/>
          </w:rPr>
          <w:t>5.2.4</w:t>
        </w:r>
        <w:r w:rsidR="00C1738E" w:rsidRPr="00AC6D28">
          <w:rPr>
            <w:rFonts w:cstheme="minorBidi"/>
            <w:noProof/>
            <w:sz w:val="22"/>
            <w:szCs w:val="22"/>
            <w:lang w:eastAsia="sl-SI"/>
          </w:rPr>
          <w:tab/>
        </w:r>
        <w:r w:rsidR="00C1738E" w:rsidRPr="00AC6D28">
          <w:rPr>
            <w:rStyle w:val="Hiperpovezava"/>
            <w:bCs/>
            <w:noProof/>
          </w:rPr>
          <w:t>Kadrovska usposobljenost</w:t>
        </w:r>
        <w:r w:rsidR="00C1738E" w:rsidRPr="00AC6D28">
          <w:rPr>
            <w:noProof/>
            <w:webHidden/>
          </w:rPr>
          <w:tab/>
        </w:r>
        <w:r w:rsidR="00C1738E" w:rsidRPr="00AC6D28">
          <w:rPr>
            <w:noProof/>
            <w:webHidden/>
          </w:rPr>
          <w:fldChar w:fldCharType="begin"/>
        </w:r>
        <w:r w:rsidR="00C1738E" w:rsidRPr="00AC6D28">
          <w:rPr>
            <w:noProof/>
            <w:webHidden/>
          </w:rPr>
          <w:instrText xml:space="preserve"> PAGEREF _Toc104457458 \h </w:instrText>
        </w:r>
        <w:r w:rsidR="00C1738E" w:rsidRPr="00AC6D28">
          <w:rPr>
            <w:noProof/>
            <w:webHidden/>
          </w:rPr>
        </w:r>
        <w:r w:rsidR="00C1738E" w:rsidRPr="00AC6D28">
          <w:rPr>
            <w:noProof/>
            <w:webHidden/>
          </w:rPr>
          <w:fldChar w:fldCharType="separate"/>
        </w:r>
        <w:r>
          <w:rPr>
            <w:noProof/>
            <w:webHidden/>
          </w:rPr>
          <w:t>14</w:t>
        </w:r>
        <w:r w:rsidR="00C1738E" w:rsidRPr="00AC6D28">
          <w:rPr>
            <w:noProof/>
            <w:webHidden/>
          </w:rPr>
          <w:fldChar w:fldCharType="end"/>
        </w:r>
      </w:hyperlink>
    </w:p>
    <w:p w14:paraId="63AA615E" w14:textId="33737281" w:rsidR="00C1738E" w:rsidRPr="00AC6D28" w:rsidRDefault="003F3C12">
      <w:pPr>
        <w:pStyle w:val="Kazalovsebine5"/>
        <w:tabs>
          <w:tab w:val="left" w:pos="1320"/>
          <w:tab w:val="right" w:pos="9062"/>
        </w:tabs>
        <w:rPr>
          <w:rFonts w:cstheme="minorBidi"/>
          <w:noProof/>
          <w:sz w:val="22"/>
          <w:szCs w:val="22"/>
          <w:lang w:eastAsia="sl-SI"/>
        </w:rPr>
      </w:pPr>
      <w:hyperlink w:anchor="_Toc104457459" w:history="1">
        <w:r w:rsidR="00C1738E" w:rsidRPr="00AC6D28">
          <w:rPr>
            <w:rStyle w:val="Hiperpovezava"/>
            <w:bCs/>
            <w:noProof/>
          </w:rPr>
          <w:t>5.2.5</w:t>
        </w:r>
        <w:r w:rsidR="00C1738E" w:rsidRPr="00AC6D28">
          <w:rPr>
            <w:rFonts w:cstheme="minorBidi"/>
            <w:noProof/>
            <w:sz w:val="22"/>
            <w:szCs w:val="22"/>
            <w:lang w:eastAsia="sl-SI"/>
          </w:rPr>
          <w:tab/>
        </w:r>
        <w:r w:rsidR="00C1738E" w:rsidRPr="00AC6D28">
          <w:rPr>
            <w:rStyle w:val="Hiperpovezava"/>
            <w:bCs/>
            <w:noProof/>
          </w:rPr>
          <w:t>Idejni načrt</w:t>
        </w:r>
        <w:r w:rsidR="00C1738E" w:rsidRPr="00AC6D28">
          <w:rPr>
            <w:noProof/>
            <w:webHidden/>
          </w:rPr>
          <w:tab/>
        </w:r>
        <w:r w:rsidR="00C1738E" w:rsidRPr="00AC6D28">
          <w:rPr>
            <w:noProof/>
            <w:webHidden/>
          </w:rPr>
          <w:fldChar w:fldCharType="begin"/>
        </w:r>
        <w:r w:rsidR="00C1738E" w:rsidRPr="00AC6D28">
          <w:rPr>
            <w:noProof/>
            <w:webHidden/>
          </w:rPr>
          <w:instrText xml:space="preserve"> PAGEREF _Toc104457459 \h </w:instrText>
        </w:r>
        <w:r w:rsidR="00C1738E" w:rsidRPr="00AC6D28">
          <w:rPr>
            <w:noProof/>
            <w:webHidden/>
          </w:rPr>
        </w:r>
        <w:r w:rsidR="00C1738E" w:rsidRPr="00AC6D28">
          <w:rPr>
            <w:noProof/>
            <w:webHidden/>
          </w:rPr>
          <w:fldChar w:fldCharType="separate"/>
        </w:r>
        <w:r>
          <w:rPr>
            <w:noProof/>
            <w:webHidden/>
          </w:rPr>
          <w:t>14</w:t>
        </w:r>
        <w:r w:rsidR="00C1738E" w:rsidRPr="00AC6D28">
          <w:rPr>
            <w:noProof/>
            <w:webHidden/>
          </w:rPr>
          <w:fldChar w:fldCharType="end"/>
        </w:r>
      </w:hyperlink>
    </w:p>
    <w:p w14:paraId="1A665214" w14:textId="24701C0B" w:rsidR="00C1738E" w:rsidRPr="00AC6D28" w:rsidRDefault="003F3C12">
      <w:pPr>
        <w:pStyle w:val="Kazalovsebine5"/>
        <w:tabs>
          <w:tab w:val="left" w:pos="1320"/>
          <w:tab w:val="right" w:pos="9062"/>
        </w:tabs>
        <w:rPr>
          <w:rFonts w:cstheme="minorBidi"/>
          <w:noProof/>
          <w:sz w:val="22"/>
          <w:szCs w:val="22"/>
          <w:lang w:eastAsia="sl-SI"/>
        </w:rPr>
      </w:pPr>
      <w:hyperlink w:anchor="_Toc104457460" w:history="1">
        <w:r w:rsidR="00C1738E" w:rsidRPr="00AC6D28">
          <w:rPr>
            <w:rStyle w:val="Hiperpovezava"/>
            <w:bCs/>
            <w:noProof/>
          </w:rPr>
          <w:t>5.2.6</w:t>
        </w:r>
        <w:r w:rsidR="00C1738E" w:rsidRPr="00AC6D28">
          <w:rPr>
            <w:rFonts w:cstheme="minorBidi"/>
            <w:noProof/>
            <w:sz w:val="22"/>
            <w:szCs w:val="22"/>
            <w:lang w:eastAsia="sl-SI"/>
          </w:rPr>
          <w:tab/>
        </w:r>
        <w:r w:rsidR="00C1738E" w:rsidRPr="00AC6D28">
          <w:rPr>
            <w:rStyle w:val="Hiperpovezava"/>
            <w:bCs/>
            <w:noProof/>
          </w:rPr>
          <w:t>Dodatni pogoji za izbranega ponudnika</w:t>
        </w:r>
        <w:r w:rsidR="00C1738E" w:rsidRPr="00AC6D28">
          <w:rPr>
            <w:noProof/>
            <w:webHidden/>
          </w:rPr>
          <w:tab/>
        </w:r>
        <w:r w:rsidR="00C1738E" w:rsidRPr="00AC6D28">
          <w:rPr>
            <w:noProof/>
            <w:webHidden/>
          </w:rPr>
          <w:fldChar w:fldCharType="begin"/>
        </w:r>
        <w:r w:rsidR="00C1738E" w:rsidRPr="00AC6D28">
          <w:rPr>
            <w:noProof/>
            <w:webHidden/>
          </w:rPr>
          <w:instrText xml:space="preserve"> PAGEREF _Toc104457460 \h </w:instrText>
        </w:r>
        <w:r w:rsidR="00C1738E" w:rsidRPr="00AC6D28">
          <w:rPr>
            <w:noProof/>
            <w:webHidden/>
          </w:rPr>
        </w:r>
        <w:r w:rsidR="00C1738E" w:rsidRPr="00AC6D28">
          <w:rPr>
            <w:noProof/>
            <w:webHidden/>
          </w:rPr>
          <w:fldChar w:fldCharType="separate"/>
        </w:r>
        <w:r>
          <w:rPr>
            <w:noProof/>
            <w:webHidden/>
          </w:rPr>
          <w:t>15</w:t>
        </w:r>
        <w:r w:rsidR="00C1738E" w:rsidRPr="00AC6D28">
          <w:rPr>
            <w:noProof/>
            <w:webHidden/>
          </w:rPr>
          <w:fldChar w:fldCharType="end"/>
        </w:r>
      </w:hyperlink>
    </w:p>
    <w:p w14:paraId="62679790" w14:textId="27BDFE24" w:rsidR="00C1738E" w:rsidRDefault="003F3C12">
      <w:pPr>
        <w:pStyle w:val="Kazalovsebine1"/>
        <w:tabs>
          <w:tab w:val="left" w:pos="440"/>
          <w:tab w:val="right" w:pos="9062"/>
        </w:tabs>
        <w:rPr>
          <w:rFonts w:asciiTheme="minorHAnsi" w:hAnsiTheme="minorHAnsi" w:cstheme="minorBidi"/>
          <w:b w:val="0"/>
          <w:bCs w:val="0"/>
          <w:caps w:val="0"/>
          <w:noProof/>
          <w:sz w:val="22"/>
          <w:szCs w:val="22"/>
          <w:lang w:eastAsia="sl-SI"/>
        </w:rPr>
      </w:pPr>
      <w:hyperlink w:anchor="_Toc104457461" w:history="1">
        <w:r w:rsidR="00C1738E" w:rsidRPr="00C1738E">
          <w:rPr>
            <w:rStyle w:val="Hiperpovezava"/>
            <w:rFonts w:cstheme="minorHAnsi"/>
            <w:noProof/>
          </w:rPr>
          <w:t>6</w:t>
        </w:r>
        <w:r w:rsidR="00C1738E" w:rsidRPr="00C1738E">
          <w:rPr>
            <w:rFonts w:asciiTheme="minorHAnsi" w:hAnsiTheme="minorHAnsi" w:cstheme="minorBidi"/>
            <w:b w:val="0"/>
            <w:bCs w:val="0"/>
            <w:caps w:val="0"/>
            <w:noProof/>
            <w:sz w:val="22"/>
            <w:szCs w:val="22"/>
            <w:lang w:eastAsia="sl-SI"/>
          </w:rPr>
          <w:tab/>
        </w:r>
        <w:r w:rsidR="00C1738E" w:rsidRPr="00C1738E">
          <w:rPr>
            <w:rStyle w:val="Hiperpovezava"/>
            <w:rFonts w:cstheme="minorHAnsi"/>
            <w:noProof/>
          </w:rPr>
          <w:t>SEZNAM OBRAZCEV</w:t>
        </w:r>
        <w:r w:rsidR="00C1738E" w:rsidRPr="00C1738E">
          <w:rPr>
            <w:noProof/>
            <w:webHidden/>
          </w:rPr>
          <w:tab/>
        </w:r>
        <w:r w:rsidR="00C1738E" w:rsidRPr="00C1738E">
          <w:rPr>
            <w:noProof/>
            <w:webHidden/>
          </w:rPr>
          <w:fldChar w:fldCharType="begin"/>
        </w:r>
        <w:r w:rsidR="00C1738E" w:rsidRPr="00C1738E">
          <w:rPr>
            <w:noProof/>
            <w:webHidden/>
          </w:rPr>
          <w:instrText xml:space="preserve"> PAGEREF _Toc104457461 \h </w:instrText>
        </w:r>
        <w:r w:rsidR="00C1738E" w:rsidRPr="00C1738E">
          <w:rPr>
            <w:noProof/>
            <w:webHidden/>
          </w:rPr>
        </w:r>
        <w:r w:rsidR="00C1738E" w:rsidRPr="00C1738E">
          <w:rPr>
            <w:noProof/>
            <w:webHidden/>
          </w:rPr>
          <w:fldChar w:fldCharType="separate"/>
        </w:r>
        <w:r>
          <w:rPr>
            <w:noProof/>
            <w:webHidden/>
          </w:rPr>
          <w:t>16</w:t>
        </w:r>
        <w:r w:rsidR="00C1738E" w:rsidRPr="00C1738E">
          <w:rPr>
            <w:noProof/>
            <w:webHidden/>
          </w:rPr>
          <w:fldChar w:fldCharType="end"/>
        </w:r>
      </w:hyperlink>
    </w:p>
    <w:p w14:paraId="12FCDE79" w14:textId="5DC18C07" w:rsidR="00FD731A" w:rsidRPr="00DB3925" w:rsidRDefault="00FD731A" w:rsidP="00FD731A">
      <w:pPr>
        <w:spacing w:after="0"/>
        <w:jc w:val="both"/>
        <w:rPr>
          <w:rFonts w:cstheme="minorHAnsi"/>
        </w:rPr>
      </w:pPr>
      <w:r w:rsidRPr="00DB3925">
        <w:rPr>
          <w:rFonts w:cstheme="minorHAnsi"/>
        </w:rPr>
        <w:fldChar w:fldCharType="end"/>
      </w:r>
      <w:r w:rsidRPr="00DB3925">
        <w:rPr>
          <w:rFonts w:cstheme="minorHAnsi"/>
        </w:rPr>
        <w:br w:type="page"/>
      </w:r>
    </w:p>
    <w:p w14:paraId="09EF89D3" w14:textId="77777777" w:rsidR="00FD731A" w:rsidRPr="00DB3925" w:rsidRDefault="00FD731A" w:rsidP="00FD731A">
      <w:pPr>
        <w:pStyle w:val="Naslov1"/>
        <w:ind w:hanging="644"/>
        <w:jc w:val="both"/>
        <w:rPr>
          <w:rFonts w:asciiTheme="minorHAnsi" w:hAnsiTheme="minorHAnsi" w:cstheme="minorHAnsi"/>
          <w:sz w:val="22"/>
          <w:szCs w:val="22"/>
        </w:rPr>
      </w:pPr>
      <w:bookmarkStart w:id="1" w:name="_Toc462306612"/>
      <w:bookmarkStart w:id="2" w:name="_Toc104457433"/>
      <w:r w:rsidRPr="00DB3925">
        <w:rPr>
          <w:rFonts w:asciiTheme="minorHAnsi" w:hAnsiTheme="minorHAnsi" w:cstheme="minorHAnsi"/>
          <w:sz w:val="22"/>
          <w:szCs w:val="22"/>
        </w:rPr>
        <w:lastRenderedPageBreak/>
        <w:t>POVABILO K ODDAJI PONUDBE</w:t>
      </w:r>
      <w:bookmarkEnd w:id="1"/>
      <w:bookmarkEnd w:id="2"/>
    </w:p>
    <w:p w14:paraId="45870A2A" w14:textId="77777777" w:rsidR="00FD731A" w:rsidRPr="00DB3925" w:rsidRDefault="00FD731A" w:rsidP="00FD731A">
      <w:pPr>
        <w:spacing w:after="0"/>
        <w:jc w:val="both"/>
        <w:rPr>
          <w:rFonts w:cstheme="minorHAnsi"/>
        </w:rPr>
      </w:pPr>
    </w:p>
    <w:p w14:paraId="689DD508" w14:textId="77777777" w:rsidR="00FD731A" w:rsidRPr="00DB3925" w:rsidRDefault="00FD731A" w:rsidP="00FD731A">
      <w:pPr>
        <w:spacing w:after="0"/>
        <w:jc w:val="both"/>
        <w:rPr>
          <w:rFonts w:cstheme="minorHAnsi"/>
        </w:rPr>
      </w:pPr>
      <w:r w:rsidRPr="00DB3925">
        <w:rPr>
          <w:rFonts w:cstheme="minorHAnsi"/>
        </w:rPr>
        <w:t>Naročnik vabi ponudnike, da v skladu s to dokumentacijo in navodilom za izdelavo ponudbe podajo svojo ponudbo.</w:t>
      </w:r>
    </w:p>
    <w:p w14:paraId="0A0283B4" w14:textId="77777777" w:rsidR="00FD731A" w:rsidRPr="00DB3925" w:rsidRDefault="00FD731A" w:rsidP="00FD731A">
      <w:pPr>
        <w:spacing w:after="0"/>
        <w:jc w:val="both"/>
        <w:rPr>
          <w:rFonts w:cstheme="minorHAnsi"/>
        </w:rPr>
      </w:pPr>
    </w:p>
    <w:p w14:paraId="1D83442B" w14:textId="329D3459" w:rsidR="00FD731A" w:rsidRPr="00DB3925" w:rsidRDefault="00FD731A" w:rsidP="00FD731A">
      <w:pPr>
        <w:spacing w:after="0"/>
        <w:jc w:val="both"/>
        <w:rPr>
          <w:rFonts w:cstheme="minorHAnsi"/>
        </w:rPr>
      </w:pPr>
      <w:r w:rsidRPr="00DB3925">
        <w:rPr>
          <w:rFonts w:cstheme="minorHAnsi"/>
        </w:rPr>
        <w:t>Ponudnik mora, glede na predmet javnega naročila, izpolnjevati in upoštevati vse določbe, ki jih glede na predmet javnega naročila predpisuje Zakon o javnem naročanju (Uradni list RS, št. 91/15,</w:t>
      </w:r>
      <w:r w:rsidR="00AF1F57">
        <w:rPr>
          <w:rFonts w:cstheme="minorHAnsi"/>
        </w:rPr>
        <w:t xml:space="preserve"> 14/18. 121/21, 10/22 in 74/22 – Odl. US</w:t>
      </w:r>
      <w:r w:rsidRPr="00DB3925">
        <w:rPr>
          <w:rFonts w:cstheme="minorHAnsi"/>
        </w:rPr>
        <w:t xml:space="preserve">, v nadaljevanju ZJN-3) in ostala veljavna zakonodaja. </w:t>
      </w:r>
    </w:p>
    <w:p w14:paraId="4FDAECCD" w14:textId="77777777" w:rsidR="00FD731A" w:rsidRPr="00DB3925" w:rsidRDefault="00FD731A" w:rsidP="00FD731A">
      <w:pPr>
        <w:spacing w:after="0"/>
        <w:jc w:val="both"/>
        <w:rPr>
          <w:rFonts w:cstheme="minorHAnsi"/>
        </w:rPr>
      </w:pPr>
    </w:p>
    <w:p w14:paraId="1CBB63BE" w14:textId="77777777" w:rsidR="00FD731A" w:rsidRPr="00DB3925" w:rsidRDefault="00FD731A" w:rsidP="00FD731A">
      <w:pPr>
        <w:spacing w:after="0"/>
        <w:jc w:val="both"/>
        <w:rPr>
          <w:rFonts w:cstheme="minorHAnsi"/>
        </w:rPr>
      </w:pPr>
      <w:r w:rsidRPr="00DB3925">
        <w:rPr>
          <w:rFonts w:cstheme="minorHAnsi"/>
        </w:rPr>
        <w:t>Ponudba mora biti sestavljena v skladu z določili te dokumentacije. V kolikor naročnik ugotovi, da ponujena storitev ne ustreza tehničnim in ostalim zahtevam te dokumentacije, bo naročnik tako ponudbo izločil iz nadaljnjega ocenjevanja.</w:t>
      </w:r>
    </w:p>
    <w:p w14:paraId="5BEE3FBF" w14:textId="03553161" w:rsidR="00FD731A" w:rsidRDefault="00FD731A" w:rsidP="00FD731A">
      <w:pPr>
        <w:spacing w:after="0"/>
        <w:jc w:val="both"/>
        <w:rPr>
          <w:rFonts w:cstheme="minorHAnsi"/>
        </w:rPr>
      </w:pPr>
    </w:p>
    <w:p w14:paraId="7654042B" w14:textId="5E3601C2" w:rsidR="00A404DE" w:rsidRPr="00DB3925" w:rsidRDefault="00A404DE" w:rsidP="00FD731A">
      <w:pPr>
        <w:spacing w:after="0"/>
        <w:jc w:val="both"/>
        <w:rPr>
          <w:rFonts w:cstheme="minorHAnsi"/>
        </w:rPr>
      </w:pPr>
      <w:r w:rsidRPr="00AF1F57">
        <w:rPr>
          <w:rFonts w:cstheme="minorHAnsi"/>
        </w:rPr>
        <w:t>Sestavni del Navodil ponudnikom so Priloge, ki jih mora ponudnik upoštevati pri pripravi ponudbe.</w:t>
      </w:r>
    </w:p>
    <w:p w14:paraId="5E10666A" w14:textId="67BBB0D9" w:rsidR="00FD731A" w:rsidRDefault="00FD731A" w:rsidP="00FD731A">
      <w:pPr>
        <w:spacing w:after="0"/>
        <w:jc w:val="both"/>
        <w:rPr>
          <w:rFonts w:cstheme="minorHAnsi"/>
        </w:rPr>
      </w:pPr>
    </w:p>
    <w:p w14:paraId="267C5138" w14:textId="0A44A9C3" w:rsidR="007C4069" w:rsidRDefault="007C4069" w:rsidP="00FD731A">
      <w:pPr>
        <w:spacing w:after="0"/>
        <w:jc w:val="both"/>
        <w:rPr>
          <w:rFonts w:cstheme="minorHAnsi"/>
        </w:rPr>
      </w:pPr>
    </w:p>
    <w:p w14:paraId="15638300" w14:textId="77777777" w:rsidR="007C4069" w:rsidRDefault="007C4069" w:rsidP="007C4069">
      <w:pPr>
        <w:spacing w:after="0"/>
        <w:ind w:left="4956" w:firstLine="708"/>
        <w:jc w:val="both"/>
        <w:rPr>
          <w:rFonts w:cstheme="minorHAnsi"/>
        </w:rPr>
      </w:pPr>
      <w:r>
        <w:rPr>
          <w:rFonts w:cstheme="minorHAnsi"/>
        </w:rPr>
        <w:t>Prof. dr. Mitja Lainščak,</w:t>
      </w:r>
    </w:p>
    <w:p w14:paraId="25A5551F" w14:textId="77777777" w:rsidR="007C4069" w:rsidRDefault="007C4069" w:rsidP="007C4069">
      <w:pPr>
        <w:spacing w:after="0"/>
        <w:ind w:left="5664" w:firstLine="708"/>
        <w:jc w:val="both"/>
        <w:rPr>
          <w:rFonts w:cstheme="minorHAnsi"/>
        </w:rPr>
      </w:pPr>
      <w:r>
        <w:rPr>
          <w:rFonts w:cstheme="minorHAnsi"/>
        </w:rPr>
        <w:t>direktor</w:t>
      </w:r>
    </w:p>
    <w:p w14:paraId="07315E35" w14:textId="77777777" w:rsidR="007C4069" w:rsidRPr="00DB3925" w:rsidRDefault="007C4069" w:rsidP="00FD731A">
      <w:pPr>
        <w:spacing w:after="0"/>
        <w:jc w:val="both"/>
        <w:rPr>
          <w:rFonts w:cstheme="minorHAnsi"/>
        </w:rPr>
      </w:pPr>
    </w:p>
    <w:p w14:paraId="3635DD28" w14:textId="77777777" w:rsidR="00FD731A" w:rsidRPr="00DB3925" w:rsidRDefault="00FD731A" w:rsidP="00FD731A">
      <w:pPr>
        <w:spacing w:after="0"/>
        <w:jc w:val="both"/>
        <w:rPr>
          <w:rFonts w:cstheme="minorHAnsi"/>
        </w:rPr>
      </w:pPr>
    </w:p>
    <w:p w14:paraId="4B72098B" w14:textId="77777777" w:rsidR="00FD731A" w:rsidRPr="00DB3925" w:rsidRDefault="00FD731A" w:rsidP="00FD731A">
      <w:pPr>
        <w:spacing w:after="0"/>
        <w:jc w:val="both"/>
        <w:rPr>
          <w:rFonts w:cstheme="minorHAnsi"/>
        </w:rPr>
      </w:pPr>
      <w:r w:rsidRPr="00DB3925">
        <w:rPr>
          <w:rFonts w:cstheme="minorHAnsi"/>
        </w:rPr>
        <w:br w:type="page"/>
      </w:r>
    </w:p>
    <w:p w14:paraId="70E4F44E" w14:textId="77777777" w:rsidR="00FD731A" w:rsidRPr="00DB3925" w:rsidRDefault="00FD731A" w:rsidP="00FD731A">
      <w:pPr>
        <w:pStyle w:val="Naslov1"/>
        <w:ind w:hanging="644"/>
        <w:jc w:val="both"/>
        <w:rPr>
          <w:rFonts w:asciiTheme="minorHAnsi" w:hAnsiTheme="minorHAnsi" w:cstheme="minorHAnsi"/>
          <w:sz w:val="22"/>
          <w:szCs w:val="22"/>
        </w:rPr>
      </w:pPr>
      <w:bookmarkStart w:id="3" w:name="_Toc445970312"/>
      <w:bookmarkStart w:id="4" w:name="_Toc445994161"/>
      <w:bookmarkStart w:id="5" w:name="_Toc447010070"/>
      <w:bookmarkStart w:id="6" w:name="_Toc455490067"/>
      <w:bookmarkStart w:id="7" w:name="_Toc455490104"/>
      <w:bookmarkStart w:id="8" w:name="_Toc455566597"/>
      <w:bookmarkStart w:id="9" w:name="_Toc455566634"/>
      <w:bookmarkStart w:id="10" w:name="_Toc456082712"/>
      <w:bookmarkStart w:id="11" w:name="_Toc462306613"/>
      <w:bookmarkStart w:id="12" w:name="_Toc104457434"/>
      <w:r w:rsidRPr="00DB3925">
        <w:rPr>
          <w:rFonts w:asciiTheme="minorHAnsi" w:hAnsiTheme="minorHAnsi" w:cstheme="minorHAnsi"/>
          <w:sz w:val="22"/>
          <w:szCs w:val="22"/>
        </w:rPr>
        <w:lastRenderedPageBreak/>
        <w:t>SPLOŠNO</w:t>
      </w:r>
      <w:bookmarkEnd w:id="3"/>
      <w:bookmarkEnd w:id="4"/>
      <w:bookmarkEnd w:id="5"/>
      <w:bookmarkEnd w:id="6"/>
      <w:bookmarkEnd w:id="7"/>
      <w:bookmarkEnd w:id="8"/>
      <w:bookmarkEnd w:id="9"/>
      <w:bookmarkEnd w:id="10"/>
      <w:bookmarkEnd w:id="11"/>
      <w:bookmarkEnd w:id="12"/>
    </w:p>
    <w:p w14:paraId="1A7D5A3C" w14:textId="77777777" w:rsidR="00FD731A" w:rsidRPr="00DB3925" w:rsidRDefault="00FD731A" w:rsidP="00FD731A">
      <w:pPr>
        <w:spacing w:after="0"/>
        <w:jc w:val="both"/>
        <w:rPr>
          <w:rFonts w:cstheme="minorHAnsi"/>
        </w:rPr>
      </w:pPr>
    </w:p>
    <w:p w14:paraId="55FB7A0D" w14:textId="77777777" w:rsidR="00FD731A" w:rsidRPr="00DB3925" w:rsidRDefault="00FD731A" w:rsidP="00FD731A">
      <w:pPr>
        <w:pStyle w:val="Naslov2"/>
        <w:ind w:left="567" w:hanging="578"/>
        <w:jc w:val="both"/>
        <w:rPr>
          <w:rFonts w:asciiTheme="minorHAnsi" w:hAnsiTheme="minorHAnsi" w:cstheme="minorHAnsi"/>
          <w:szCs w:val="22"/>
        </w:rPr>
      </w:pPr>
      <w:bookmarkStart w:id="13" w:name="_Toc448821467"/>
      <w:bookmarkStart w:id="14" w:name="_Toc455490068"/>
      <w:bookmarkStart w:id="15" w:name="_Toc455490105"/>
      <w:bookmarkStart w:id="16" w:name="_Toc455566598"/>
      <w:bookmarkStart w:id="17" w:name="_Toc455566635"/>
      <w:bookmarkStart w:id="18" w:name="_Toc456082713"/>
      <w:bookmarkStart w:id="19" w:name="_Toc462306614"/>
      <w:bookmarkStart w:id="20" w:name="_Toc104457435"/>
      <w:r w:rsidRPr="00DB3925">
        <w:rPr>
          <w:rFonts w:asciiTheme="minorHAnsi" w:hAnsiTheme="minorHAnsi" w:cstheme="minorHAnsi"/>
          <w:szCs w:val="22"/>
        </w:rPr>
        <w:t>Podatki o naročnik</w:t>
      </w:r>
      <w:bookmarkEnd w:id="13"/>
      <w:bookmarkEnd w:id="14"/>
      <w:bookmarkEnd w:id="15"/>
      <w:bookmarkEnd w:id="16"/>
      <w:bookmarkEnd w:id="17"/>
      <w:bookmarkEnd w:id="18"/>
      <w:r w:rsidRPr="00DB3925">
        <w:rPr>
          <w:rFonts w:asciiTheme="minorHAnsi" w:hAnsiTheme="minorHAnsi" w:cstheme="minorHAnsi"/>
          <w:szCs w:val="22"/>
        </w:rPr>
        <w:t>u</w:t>
      </w:r>
      <w:bookmarkEnd w:id="19"/>
      <w:bookmarkEnd w:id="20"/>
    </w:p>
    <w:p w14:paraId="2B861ECA" w14:textId="77777777" w:rsidR="00FD731A" w:rsidRPr="00DB3925" w:rsidRDefault="00FD731A" w:rsidP="00FD731A">
      <w:pPr>
        <w:spacing w:after="0"/>
        <w:jc w:val="both"/>
        <w:rPr>
          <w:rFonts w:cstheme="minorHAnsi"/>
        </w:rPr>
      </w:pPr>
    </w:p>
    <w:tbl>
      <w:tblPr>
        <w:tblW w:w="8572" w:type="dxa"/>
        <w:tblInd w:w="55" w:type="dxa"/>
        <w:tblCellMar>
          <w:left w:w="70" w:type="dxa"/>
          <w:right w:w="70" w:type="dxa"/>
        </w:tblCellMar>
        <w:tblLook w:val="04A0" w:firstRow="1" w:lastRow="0" w:firstColumn="1" w:lastColumn="0" w:noHBand="0" w:noVBand="1"/>
      </w:tblPr>
      <w:tblGrid>
        <w:gridCol w:w="3168"/>
        <w:gridCol w:w="5404"/>
      </w:tblGrid>
      <w:tr w:rsidR="00FD731A" w:rsidRPr="00DB3925" w14:paraId="72414505" w14:textId="77777777" w:rsidTr="00FD731A">
        <w:trPr>
          <w:trHeight w:val="336"/>
        </w:trPr>
        <w:tc>
          <w:tcPr>
            <w:tcW w:w="3168" w:type="dxa"/>
            <w:tcBorders>
              <w:top w:val="nil"/>
              <w:left w:val="nil"/>
              <w:bottom w:val="nil"/>
              <w:right w:val="nil"/>
            </w:tcBorders>
            <w:shd w:val="clear" w:color="auto" w:fill="auto"/>
            <w:noWrap/>
            <w:hideMark/>
          </w:tcPr>
          <w:p w14:paraId="5357EB98" w14:textId="77777777" w:rsidR="00FD731A" w:rsidRPr="00DB3925" w:rsidRDefault="00FD731A" w:rsidP="00FD731A">
            <w:pPr>
              <w:spacing w:after="0"/>
              <w:rPr>
                <w:rFonts w:cstheme="minorHAnsi"/>
                <w:b/>
              </w:rPr>
            </w:pPr>
            <w:r w:rsidRPr="00DB3925">
              <w:rPr>
                <w:rFonts w:cstheme="minorHAnsi"/>
                <w:b/>
              </w:rPr>
              <w:t>Ime</w:t>
            </w:r>
          </w:p>
        </w:tc>
        <w:tc>
          <w:tcPr>
            <w:tcW w:w="5404" w:type="dxa"/>
            <w:tcBorders>
              <w:top w:val="nil"/>
              <w:left w:val="nil"/>
              <w:bottom w:val="nil"/>
              <w:right w:val="nil"/>
            </w:tcBorders>
            <w:shd w:val="clear" w:color="auto" w:fill="auto"/>
            <w:noWrap/>
            <w:vAlign w:val="bottom"/>
            <w:hideMark/>
          </w:tcPr>
          <w:p w14:paraId="6EF6199B" w14:textId="77777777" w:rsidR="00FD731A" w:rsidRPr="00DB3925" w:rsidRDefault="00FD731A" w:rsidP="00FD731A">
            <w:pPr>
              <w:spacing w:after="0"/>
              <w:rPr>
                <w:rFonts w:cstheme="minorHAnsi"/>
              </w:rPr>
            </w:pPr>
            <w:r w:rsidRPr="00DB3925">
              <w:rPr>
                <w:rFonts w:cstheme="minorHAnsi"/>
              </w:rPr>
              <w:t>Javna agencija za raziskovalno dejavnost Republike Slovenije</w:t>
            </w:r>
          </w:p>
        </w:tc>
      </w:tr>
      <w:tr w:rsidR="00FD731A" w:rsidRPr="00DB3925" w14:paraId="65188E88" w14:textId="77777777" w:rsidTr="00FD731A">
        <w:trPr>
          <w:trHeight w:val="256"/>
        </w:trPr>
        <w:tc>
          <w:tcPr>
            <w:tcW w:w="3168" w:type="dxa"/>
            <w:tcBorders>
              <w:top w:val="nil"/>
              <w:left w:val="nil"/>
              <w:bottom w:val="nil"/>
              <w:right w:val="nil"/>
            </w:tcBorders>
            <w:shd w:val="clear" w:color="auto" w:fill="auto"/>
            <w:noWrap/>
            <w:vAlign w:val="bottom"/>
            <w:hideMark/>
          </w:tcPr>
          <w:p w14:paraId="4D01B871" w14:textId="77777777" w:rsidR="00FD731A" w:rsidRPr="00DB3925" w:rsidRDefault="00FD731A" w:rsidP="00FD731A">
            <w:pPr>
              <w:spacing w:after="0"/>
              <w:jc w:val="both"/>
              <w:rPr>
                <w:rFonts w:cstheme="minorHAnsi"/>
                <w:b/>
              </w:rPr>
            </w:pPr>
            <w:r w:rsidRPr="00DB3925">
              <w:rPr>
                <w:rFonts w:cstheme="minorHAnsi"/>
                <w:b/>
              </w:rPr>
              <w:t>Skrajšano ime</w:t>
            </w:r>
          </w:p>
        </w:tc>
        <w:tc>
          <w:tcPr>
            <w:tcW w:w="5404" w:type="dxa"/>
            <w:tcBorders>
              <w:top w:val="nil"/>
              <w:left w:val="nil"/>
              <w:bottom w:val="nil"/>
              <w:right w:val="nil"/>
            </w:tcBorders>
            <w:shd w:val="clear" w:color="auto" w:fill="auto"/>
            <w:noWrap/>
            <w:vAlign w:val="bottom"/>
            <w:hideMark/>
          </w:tcPr>
          <w:p w14:paraId="560DA8FB" w14:textId="77777777" w:rsidR="00FD731A" w:rsidRPr="00DB3925" w:rsidRDefault="00FD731A" w:rsidP="00FD731A">
            <w:pPr>
              <w:spacing w:after="0"/>
              <w:jc w:val="both"/>
              <w:rPr>
                <w:rFonts w:cstheme="minorHAnsi"/>
              </w:rPr>
            </w:pPr>
            <w:r w:rsidRPr="00DB3925">
              <w:rPr>
                <w:rFonts w:cstheme="minorHAnsi"/>
              </w:rPr>
              <w:t>ARRS</w:t>
            </w:r>
          </w:p>
        </w:tc>
      </w:tr>
      <w:tr w:rsidR="00FD731A" w:rsidRPr="00DB3925" w14:paraId="178B40B1" w14:textId="77777777" w:rsidTr="00FD731A">
        <w:trPr>
          <w:trHeight w:val="256"/>
        </w:trPr>
        <w:tc>
          <w:tcPr>
            <w:tcW w:w="3168" w:type="dxa"/>
            <w:tcBorders>
              <w:top w:val="nil"/>
              <w:left w:val="nil"/>
              <w:bottom w:val="nil"/>
              <w:right w:val="nil"/>
            </w:tcBorders>
            <w:shd w:val="clear" w:color="auto" w:fill="auto"/>
            <w:noWrap/>
            <w:vAlign w:val="bottom"/>
            <w:hideMark/>
          </w:tcPr>
          <w:p w14:paraId="7A20E014" w14:textId="77777777" w:rsidR="00FD731A" w:rsidRPr="00DB3925" w:rsidRDefault="00FD731A" w:rsidP="00FD731A">
            <w:pPr>
              <w:spacing w:after="0"/>
              <w:jc w:val="both"/>
              <w:rPr>
                <w:rFonts w:cstheme="minorHAnsi"/>
                <w:b/>
              </w:rPr>
            </w:pPr>
            <w:r w:rsidRPr="00DB3925">
              <w:rPr>
                <w:rFonts w:cstheme="minorHAnsi"/>
                <w:b/>
              </w:rPr>
              <w:t>Sedež</w:t>
            </w:r>
          </w:p>
        </w:tc>
        <w:tc>
          <w:tcPr>
            <w:tcW w:w="5404" w:type="dxa"/>
            <w:tcBorders>
              <w:top w:val="nil"/>
              <w:left w:val="nil"/>
              <w:bottom w:val="nil"/>
              <w:right w:val="nil"/>
            </w:tcBorders>
            <w:shd w:val="clear" w:color="auto" w:fill="auto"/>
            <w:noWrap/>
            <w:vAlign w:val="bottom"/>
            <w:hideMark/>
          </w:tcPr>
          <w:p w14:paraId="5A4155F3" w14:textId="77777777" w:rsidR="00FD731A" w:rsidRPr="00DB3925" w:rsidRDefault="00FD731A" w:rsidP="00FD731A">
            <w:pPr>
              <w:spacing w:after="0"/>
              <w:jc w:val="both"/>
              <w:rPr>
                <w:rFonts w:cstheme="minorHAnsi"/>
              </w:rPr>
            </w:pPr>
            <w:r w:rsidRPr="00DB3925">
              <w:rPr>
                <w:rFonts w:cstheme="minorHAnsi"/>
              </w:rPr>
              <w:t>Bleiweisova cesta 30, 1000 Ljubljana</w:t>
            </w:r>
          </w:p>
        </w:tc>
      </w:tr>
      <w:tr w:rsidR="00FD731A" w:rsidRPr="00DB3925" w14:paraId="3E51AFCE" w14:textId="77777777" w:rsidTr="00FD731A">
        <w:trPr>
          <w:trHeight w:val="256"/>
        </w:trPr>
        <w:tc>
          <w:tcPr>
            <w:tcW w:w="3168" w:type="dxa"/>
            <w:tcBorders>
              <w:top w:val="nil"/>
              <w:left w:val="nil"/>
              <w:bottom w:val="nil"/>
              <w:right w:val="nil"/>
            </w:tcBorders>
            <w:shd w:val="clear" w:color="auto" w:fill="auto"/>
            <w:noWrap/>
            <w:vAlign w:val="bottom"/>
            <w:hideMark/>
          </w:tcPr>
          <w:p w14:paraId="543D91FA" w14:textId="77777777" w:rsidR="00FD731A" w:rsidRPr="00DB3925" w:rsidRDefault="00FD731A" w:rsidP="00FD731A">
            <w:pPr>
              <w:spacing w:after="0"/>
              <w:jc w:val="both"/>
              <w:rPr>
                <w:rFonts w:cstheme="minorHAnsi"/>
                <w:b/>
              </w:rPr>
            </w:pPr>
            <w:r w:rsidRPr="00DB3925">
              <w:rPr>
                <w:rFonts w:cstheme="minorHAnsi"/>
                <w:b/>
              </w:rPr>
              <w:t>Telefon</w:t>
            </w:r>
          </w:p>
        </w:tc>
        <w:tc>
          <w:tcPr>
            <w:tcW w:w="5404" w:type="dxa"/>
            <w:tcBorders>
              <w:top w:val="nil"/>
              <w:left w:val="nil"/>
              <w:bottom w:val="nil"/>
              <w:right w:val="nil"/>
            </w:tcBorders>
            <w:shd w:val="clear" w:color="auto" w:fill="auto"/>
            <w:noWrap/>
            <w:vAlign w:val="bottom"/>
            <w:hideMark/>
          </w:tcPr>
          <w:p w14:paraId="59160F31" w14:textId="77777777" w:rsidR="00FD731A" w:rsidRPr="00DB3925" w:rsidRDefault="00FD731A" w:rsidP="00FD731A">
            <w:pPr>
              <w:spacing w:after="0"/>
              <w:jc w:val="both"/>
              <w:rPr>
                <w:rFonts w:cstheme="minorHAnsi"/>
              </w:rPr>
            </w:pPr>
            <w:r w:rsidRPr="00DB3925">
              <w:rPr>
                <w:rFonts w:cstheme="minorHAnsi"/>
              </w:rPr>
              <w:t>(01) 400 59 10</w:t>
            </w:r>
          </w:p>
        </w:tc>
      </w:tr>
      <w:tr w:rsidR="00FD731A" w:rsidRPr="00DB3925" w14:paraId="24FC4104" w14:textId="77777777" w:rsidTr="00FD731A">
        <w:trPr>
          <w:trHeight w:val="256"/>
        </w:trPr>
        <w:tc>
          <w:tcPr>
            <w:tcW w:w="3168" w:type="dxa"/>
            <w:tcBorders>
              <w:top w:val="nil"/>
              <w:left w:val="nil"/>
              <w:bottom w:val="nil"/>
              <w:right w:val="nil"/>
            </w:tcBorders>
            <w:shd w:val="clear" w:color="auto" w:fill="auto"/>
            <w:noWrap/>
            <w:vAlign w:val="bottom"/>
            <w:hideMark/>
          </w:tcPr>
          <w:p w14:paraId="5ED245FB" w14:textId="77777777" w:rsidR="00FD731A" w:rsidRPr="00DB3925" w:rsidRDefault="00FD731A" w:rsidP="00FD731A">
            <w:pPr>
              <w:spacing w:after="0"/>
              <w:jc w:val="both"/>
              <w:rPr>
                <w:rFonts w:cstheme="minorHAnsi"/>
                <w:b/>
              </w:rPr>
            </w:pPr>
            <w:r w:rsidRPr="00DB3925">
              <w:rPr>
                <w:rFonts w:cstheme="minorHAnsi"/>
                <w:b/>
              </w:rPr>
              <w:t>Telefaks</w:t>
            </w:r>
          </w:p>
        </w:tc>
        <w:tc>
          <w:tcPr>
            <w:tcW w:w="5404" w:type="dxa"/>
            <w:tcBorders>
              <w:top w:val="nil"/>
              <w:left w:val="nil"/>
              <w:bottom w:val="nil"/>
              <w:right w:val="nil"/>
            </w:tcBorders>
            <w:shd w:val="clear" w:color="auto" w:fill="auto"/>
            <w:noWrap/>
            <w:vAlign w:val="bottom"/>
            <w:hideMark/>
          </w:tcPr>
          <w:p w14:paraId="43D38759" w14:textId="77777777" w:rsidR="00FD731A" w:rsidRPr="00DB3925" w:rsidRDefault="00FD731A" w:rsidP="00FD731A">
            <w:pPr>
              <w:spacing w:after="0"/>
              <w:jc w:val="both"/>
              <w:rPr>
                <w:rFonts w:cstheme="minorHAnsi"/>
              </w:rPr>
            </w:pPr>
            <w:r w:rsidRPr="00DB3925">
              <w:rPr>
                <w:rFonts w:cstheme="minorHAnsi"/>
              </w:rPr>
              <w:t>(01) 400 59 57</w:t>
            </w:r>
          </w:p>
        </w:tc>
      </w:tr>
      <w:tr w:rsidR="00FD731A" w:rsidRPr="00DB3925" w14:paraId="73D93359" w14:textId="77777777" w:rsidTr="00FD731A">
        <w:trPr>
          <w:trHeight w:val="256"/>
        </w:trPr>
        <w:tc>
          <w:tcPr>
            <w:tcW w:w="3168" w:type="dxa"/>
            <w:tcBorders>
              <w:top w:val="nil"/>
              <w:left w:val="nil"/>
              <w:bottom w:val="nil"/>
              <w:right w:val="nil"/>
            </w:tcBorders>
            <w:shd w:val="clear" w:color="auto" w:fill="auto"/>
            <w:noWrap/>
            <w:vAlign w:val="bottom"/>
            <w:hideMark/>
          </w:tcPr>
          <w:p w14:paraId="7C570E91" w14:textId="77777777" w:rsidR="00FD731A" w:rsidRPr="00DB3925" w:rsidRDefault="00FD731A" w:rsidP="00FD731A">
            <w:pPr>
              <w:spacing w:after="0"/>
              <w:jc w:val="both"/>
              <w:rPr>
                <w:rFonts w:cstheme="minorHAnsi"/>
                <w:b/>
              </w:rPr>
            </w:pPr>
            <w:r w:rsidRPr="00DB3925">
              <w:rPr>
                <w:rFonts w:cstheme="minorHAnsi"/>
                <w:b/>
              </w:rPr>
              <w:t>Splet</w:t>
            </w:r>
          </w:p>
        </w:tc>
        <w:tc>
          <w:tcPr>
            <w:tcW w:w="5404" w:type="dxa"/>
            <w:tcBorders>
              <w:top w:val="nil"/>
              <w:left w:val="nil"/>
              <w:bottom w:val="nil"/>
              <w:right w:val="nil"/>
            </w:tcBorders>
            <w:shd w:val="clear" w:color="auto" w:fill="auto"/>
            <w:noWrap/>
            <w:vAlign w:val="bottom"/>
            <w:hideMark/>
          </w:tcPr>
          <w:p w14:paraId="32D6C1E5" w14:textId="77777777" w:rsidR="00FD731A" w:rsidRPr="00DB3925" w:rsidRDefault="003F3C12" w:rsidP="00FD731A">
            <w:pPr>
              <w:spacing w:after="0"/>
              <w:jc w:val="both"/>
              <w:rPr>
                <w:rFonts w:cstheme="minorHAnsi"/>
              </w:rPr>
            </w:pPr>
            <w:hyperlink r:id="rId5" w:history="1">
              <w:r w:rsidR="00FD731A" w:rsidRPr="00DB3925">
                <w:rPr>
                  <w:rStyle w:val="Hiperpovezava"/>
                  <w:rFonts w:cstheme="minorHAnsi"/>
                </w:rPr>
                <w:t>www.arrs.gov.si</w:t>
              </w:r>
            </w:hyperlink>
          </w:p>
        </w:tc>
      </w:tr>
      <w:tr w:rsidR="00FD731A" w:rsidRPr="00DB3925" w14:paraId="0A092B9D" w14:textId="77777777" w:rsidTr="00FD731A">
        <w:trPr>
          <w:trHeight w:val="256"/>
        </w:trPr>
        <w:tc>
          <w:tcPr>
            <w:tcW w:w="3168" w:type="dxa"/>
            <w:tcBorders>
              <w:top w:val="nil"/>
              <w:left w:val="nil"/>
              <w:bottom w:val="nil"/>
              <w:right w:val="nil"/>
            </w:tcBorders>
            <w:shd w:val="clear" w:color="auto" w:fill="auto"/>
            <w:noWrap/>
            <w:vAlign w:val="bottom"/>
            <w:hideMark/>
          </w:tcPr>
          <w:p w14:paraId="6E93D045" w14:textId="77777777" w:rsidR="00FD731A" w:rsidRPr="00DB3925" w:rsidRDefault="00FD731A" w:rsidP="00FD731A">
            <w:pPr>
              <w:spacing w:after="0"/>
              <w:jc w:val="both"/>
              <w:rPr>
                <w:rFonts w:cstheme="minorHAnsi"/>
                <w:b/>
              </w:rPr>
            </w:pPr>
            <w:r w:rsidRPr="00DB3925">
              <w:rPr>
                <w:rFonts w:cstheme="minorHAnsi"/>
                <w:b/>
              </w:rPr>
              <w:t>Odgovorna oseba</w:t>
            </w:r>
          </w:p>
        </w:tc>
        <w:tc>
          <w:tcPr>
            <w:tcW w:w="5404" w:type="dxa"/>
            <w:tcBorders>
              <w:top w:val="nil"/>
              <w:left w:val="nil"/>
              <w:bottom w:val="nil"/>
              <w:right w:val="nil"/>
            </w:tcBorders>
            <w:shd w:val="clear" w:color="auto" w:fill="auto"/>
            <w:noWrap/>
            <w:vAlign w:val="bottom"/>
            <w:hideMark/>
          </w:tcPr>
          <w:p w14:paraId="37A9D97C" w14:textId="4919FB24" w:rsidR="00FD731A" w:rsidRPr="00DB3925" w:rsidRDefault="00FD731A" w:rsidP="00FD731A">
            <w:pPr>
              <w:spacing w:after="0"/>
              <w:jc w:val="both"/>
              <w:rPr>
                <w:rFonts w:cstheme="minorHAnsi"/>
              </w:rPr>
            </w:pPr>
            <w:r w:rsidRPr="00DB3925">
              <w:rPr>
                <w:rFonts w:cstheme="minorHAnsi"/>
              </w:rPr>
              <w:t>prof. dr. Mitja Lainščak, direktor</w:t>
            </w:r>
          </w:p>
        </w:tc>
      </w:tr>
      <w:tr w:rsidR="00FD731A" w:rsidRPr="00DB3925" w14:paraId="30E86557" w14:textId="77777777" w:rsidTr="00FD731A">
        <w:trPr>
          <w:trHeight w:val="256"/>
        </w:trPr>
        <w:tc>
          <w:tcPr>
            <w:tcW w:w="3168" w:type="dxa"/>
            <w:tcBorders>
              <w:top w:val="nil"/>
              <w:left w:val="nil"/>
              <w:bottom w:val="nil"/>
              <w:right w:val="nil"/>
            </w:tcBorders>
            <w:shd w:val="clear" w:color="auto" w:fill="auto"/>
            <w:noWrap/>
            <w:vAlign w:val="bottom"/>
            <w:hideMark/>
          </w:tcPr>
          <w:p w14:paraId="1CDAD70A" w14:textId="77777777" w:rsidR="00FD731A" w:rsidRPr="00DB3925" w:rsidRDefault="00FD731A" w:rsidP="00FD731A">
            <w:pPr>
              <w:spacing w:after="0"/>
              <w:jc w:val="both"/>
              <w:rPr>
                <w:rFonts w:cstheme="minorHAnsi"/>
                <w:b/>
              </w:rPr>
            </w:pPr>
            <w:r w:rsidRPr="00DB3925">
              <w:rPr>
                <w:rFonts w:cstheme="minorHAnsi"/>
                <w:b/>
              </w:rPr>
              <w:t>Matična številka</w:t>
            </w:r>
          </w:p>
        </w:tc>
        <w:tc>
          <w:tcPr>
            <w:tcW w:w="5404" w:type="dxa"/>
            <w:tcBorders>
              <w:top w:val="nil"/>
              <w:left w:val="nil"/>
              <w:bottom w:val="nil"/>
              <w:right w:val="nil"/>
            </w:tcBorders>
            <w:shd w:val="clear" w:color="auto" w:fill="auto"/>
            <w:noWrap/>
            <w:vAlign w:val="bottom"/>
            <w:hideMark/>
          </w:tcPr>
          <w:p w14:paraId="12786C88" w14:textId="77777777" w:rsidR="00FD731A" w:rsidRPr="00DB3925" w:rsidRDefault="00FD731A" w:rsidP="00FD731A">
            <w:pPr>
              <w:spacing w:after="0"/>
              <w:jc w:val="both"/>
              <w:rPr>
                <w:rFonts w:cstheme="minorHAnsi"/>
              </w:rPr>
            </w:pPr>
            <w:r w:rsidRPr="00DB3925">
              <w:rPr>
                <w:rFonts w:cstheme="minorHAnsi"/>
              </w:rPr>
              <w:t>1937286</w:t>
            </w:r>
          </w:p>
        </w:tc>
      </w:tr>
      <w:tr w:rsidR="00FD731A" w:rsidRPr="00DB3925" w14:paraId="108EE75F" w14:textId="77777777" w:rsidTr="00FD731A">
        <w:trPr>
          <w:trHeight w:val="256"/>
        </w:trPr>
        <w:tc>
          <w:tcPr>
            <w:tcW w:w="3168" w:type="dxa"/>
            <w:tcBorders>
              <w:top w:val="nil"/>
              <w:left w:val="nil"/>
              <w:bottom w:val="nil"/>
              <w:right w:val="nil"/>
            </w:tcBorders>
            <w:shd w:val="clear" w:color="auto" w:fill="auto"/>
            <w:noWrap/>
            <w:vAlign w:val="bottom"/>
            <w:hideMark/>
          </w:tcPr>
          <w:p w14:paraId="5E847C77" w14:textId="77777777" w:rsidR="00FD731A" w:rsidRPr="00DB3925" w:rsidRDefault="00FD731A" w:rsidP="00FD731A">
            <w:pPr>
              <w:spacing w:after="0"/>
              <w:jc w:val="both"/>
              <w:rPr>
                <w:rFonts w:cstheme="minorHAnsi"/>
                <w:b/>
              </w:rPr>
            </w:pPr>
            <w:r w:rsidRPr="00DB3925">
              <w:rPr>
                <w:rFonts w:cstheme="minorHAnsi"/>
                <w:b/>
              </w:rPr>
              <w:t>Davčna Številka</w:t>
            </w:r>
          </w:p>
        </w:tc>
        <w:tc>
          <w:tcPr>
            <w:tcW w:w="5404" w:type="dxa"/>
            <w:tcBorders>
              <w:top w:val="nil"/>
              <w:left w:val="nil"/>
              <w:bottom w:val="nil"/>
              <w:right w:val="nil"/>
            </w:tcBorders>
            <w:shd w:val="clear" w:color="auto" w:fill="auto"/>
            <w:noWrap/>
            <w:vAlign w:val="bottom"/>
            <w:hideMark/>
          </w:tcPr>
          <w:p w14:paraId="1BA7D479" w14:textId="77777777" w:rsidR="00FD731A" w:rsidRPr="00DB3925" w:rsidRDefault="00FD731A" w:rsidP="00FD731A">
            <w:pPr>
              <w:spacing w:after="0"/>
              <w:jc w:val="both"/>
              <w:rPr>
                <w:rFonts w:cstheme="minorHAnsi"/>
              </w:rPr>
            </w:pPr>
            <w:r w:rsidRPr="00DB3925">
              <w:rPr>
                <w:rFonts w:cstheme="minorHAnsi"/>
              </w:rPr>
              <w:t>88431452</w:t>
            </w:r>
          </w:p>
        </w:tc>
      </w:tr>
      <w:tr w:rsidR="00FD731A" w:rsidRPr="00DB3925" w14:paraId="12C5787C" w14:textId="77777777" w:rsidTr="00FD731A">
        <w:trPr>
          <w:trHeight w:val="256"/>
        </w:trPr>
        <w:tc>
          <w:tcPr>
            <w:tcW w:w="3168" w:type="dxa"/>
            <w:tcBorders>
              <w:top w:val="nil"/>
              <w:left w:val="nil"/>
              <w:bottom w:val="nil"/>
              <w:right w:val="nil"/>
            </w:tcBorders>
            <w:shd w:val="clear" w:color="auto" w:fill="auto"/>
            <w:noWrap/>
            <w:vAlign w:val="bottom"/>
            <w:hideMark/>
          </w:tcPr>
          <w:p w14:paraId="554EF0F1" w14:textId="77777777" w:rsidR="00FD731A" w:rsidRPr="00DB3925" w:rsidRDefault="00FD731A" w:rsidP="00FD731A">
            <w:pPr>
              <w:spacing w:after="0"/>
              <w:jc w:val="both"/>
              <w:rPr>
                <w:rFonts w:cstheme="minorHAnsi"/>
                <w:b/>
              </w:rPr>
            </w:pPr>
            <w:r w:rsidRPr="00DB3925">
              <w:rPr>
                <w:rFonts w:cstheme="minorHAnsi"/>
                <w:b/>
              </w:rPr>
              <w:t>Podračun pri UJP</w:t>
            </w:r>
          </w:p>
        </w:tc>
        <w:tc>
          <w:tcPr>
            <w:tcW w:w="5404" w:type="dxa"/>
            <w:tcBorders>
              <w:top w:val="nil"/>
              <w:left w:val="nil"/>
              <w:bottom w:val="nil"/>
              <w:right w:val="nil"/>
            </w:tcBorders>
            <w:shd w:val="clear" w:color="auto" w:fill="auto"/>
            <w:noWrap/>
            <w:vAlign w:val="bottom"/>
            <w:hideMark/>
          </w:tcPr>
          <w:p w14:paraId="507E27B0" w14:textId="77777777" w:rsidR="00FD731A" w:rsidRPr="00DB3925" w:rsidRDefault="00FD731A" w:rsidP="00FD731A">
            <w:pPr>
              <w:spacing w:after="0"/>
              <w:jc w:val="both"/>
              <w:rPr>
                <w:rFonts w:cstheme="minorHAnsi"/>
              </w:rPr>
            </w:pPr>
            <w:r w:rsidRPr="00DB3925">
              <w:rPr>
                <w:rFonts w:cstheme="minorHAnsi"/>
              </w:rPr>
              <w:t>01100-6000009917</w:t>
            </w:r>
          </w:p>
        </w:tc>
      </w:tr>
      <w:tr w:rsidR="00FD731A" w:rsidRPr="00DB3925" w14:paraId="322F10D1" w14:textId="77777777" w:rsidTr="00FD731A">
        <w:trPr>
          <w:trHeight w:val="256"/>
        </w:trPr>
        <w:tc>
          <w:tcPr>
            <w:tcW w:w="3168" w:type="dxa"/>
            <w:tcBorders>
              <w:top w:val="nil"/>
              <w:left w:val="nil"/>
              <w:bottom w:val="nil"/>
              <w:right w:val="nil"/>
            </w:tcBorders>
            <w:shd w:val="clear" w:color="auto" w:fill="auto"/>
            <w:noWrap/>
            <w:vAlign w:val="bottom"/>
            <w:hideMark/>
          </w:tcPr>
          <w:p w14:paraId="3CABF5F4" w14:textId="77777777" w:rsidR="00FD731A" w:rsidRPr="00DB3925" w:rsidRDefault="00FD731A" w:rsidP="00FD731A">
            <w:pPr>
              <w:spacing w:after="0"/>
              <w:jc w:val="both"/>
              <w:rPr>
                <w:rFonts w:cstheme="minorHAnsi"/>
                <w:b/>
              </w:rPr>
            </w:pPr>
            <w:r w:rsidRPr="00DB3925">
              <w:rPr>
                <w:rFonts w:cstheme="minorHAnsi"/>
                <w:b/>
              </w:rPr>
              <w:t>Zavezanec za DDV</w:t>
            </w:r>
          </w:p>
        </w:tc>
        <w:tc>
          <w:tcPr>
            <w:tcW w:w="5404" w:type="dxa"/>
            <w:tcBorders>
              <w:top w:val="nil"/>
              <w:left w:val="nil"/>
              <w:bottom w:val="nil"/>
              <w:right w:val="nil"/>
            </w:tcBorders>
            <w:shd w:val="clear" w:color="auto" w:fill="auto"/>
            <w:noWrap/>
            <w:vAlign w:val="bottom"/>
            <w:hideMark/>
          </w:tcPr>
          <w:p w14:paraId="2C07615E" w14:textId="77777777" w:rsidR="00FD731A" w:rsidRPr="00DB3925" w:rsidRDefault="00FD731A" w:rsidP="00FD731A">
            <w:pPr>
              <w:spacing w:after="0"/>
              <w:jc w:val="both"/>
              <w:rPr>
                <w:rFonts w:cstheme="minorHAnsi"/>
              </w:rPr>
            </w:pPr>
            <w:r w:rsidRPr="00DB3925">
              <w:rPr>
                <w:rFonts w:cstheme="minorHAnsi"/>
              </w:rPr>
              <w:t>Ne</w:t>
            </w:r>
          </w:p>
        </w:tc>
      </w:tr>
    </w:tbl>
    <w:p w14:paraId="52A4E835" w14:textId="77777777" w:rsidR="00FD731A" w:rsidRPr="00DB3925" w:rsidRDefault="00FD731A" w:rsidP="00FD731A">
      <w:pPr>
        <w:spacing w:after="0"/>
        <w:jc w:val="both"/>
        <w:rPr>
          <w:rFonts w:cstheme="minorHAnsi"/>
        </w:rPr>
      </w:pPr>
    </w:p>
    <w:p w14:paraId="1B6D21A2" w14:textId="77777777" w:rsidR="00FD731A" w:rsidRPr="00DB3925" w:rsidRDefault="00FD731A" w:rsidP="00FD731A">
      <w:pPr>
        <w:pStyle w:val="Naslov2"/>
        <w:ind w:left="567" w:hanging="578"/>
        <w:jc w:val="both"/>
        <w:rPr>
          <w:rFonts w:asciiTheme="minorHAnsi" w:hAnsiTheme="minorHAnsi" w:cstheme="minorHAnsi"/>
          <w:szCs w:val="22"/>
        </w:rPr>
      </w:pPr>
      <w:bookmarkStart w:id="21" w:name="_Toc448821468"/>
      <w:bookmarkStart w:id="22" w:name="_Toc455490069"/>
      <w:bookmarkStart w:id="23" w:name="_Toc455490106"/>
      <w:bookmarkStart w:id="24" w:name="_Toc455566599"/>
      <w:bookmarkStart w:id="25" w:name="_Toc455566636"/>
      <w:bookmarkStart w:id="26" w:name="_Toc456082714"/>
      <w:bookmarkStart w:id="27" w:name="_Toc462306615"/>
      <w:bookmarkStart w:id="28" w:name="_Toc104457436"/>
      <w:r w:rsidRPr="00DB3925">
        <w:rPr>
          <w:rFonts w:asciiTheme="minorHAnsi" w:hAnsiTheme="minorHAnsi" w:cstheme="minorHAnsi"/>
          <w:szCs w:val="22"/>
        </w:rPr>
        <w:t>Predmet javnega naročila</w:t>
      </w:r>
      <w:bookmarkEnd w:id="21"/>
      <w:bookmarkEnd w:id="22"/>
      <w:bookmarkEnd w:id="23"/>
      <w:bookmarkEnd w:id="24"/>
      <w:bookmarkEnd w:id="25"/>
      <w:bookmarkEnd w:id="26"/>
      <w:bookmarkEnd w:id="27"/>
      <w:bookmarkEnd w:id="28"/>
    </w:p>
    <w:p w14:paraId="44AFF84D" w14:textId="77777777" w:rsidR="00FD731A" w:rsidRPr="00DB3925" w:rsidRDefault="00FD731A" w:rsidP="00FD731A">
      <w:pPr>
        <w:spacing w:after="0"/>
        <w:jc w:val="both"/>
        <w:rPr>
          <w:rFonts w:cstheme="minorHAnsi"/>
        </w:rPr>
      </w:pPr>
    </w:p>
    <w:p w14:paraId="2DD58182" w14:textId="77777777" w:rsidR="00FD731A" w:rsidRPr="00DB3925" w:rsidRDefault="00FD731A" w:rsidP="00FD731A">
      <w:pPr>
        <w:spacing w:after="0"/>
        <w:jc w:val="both"/>
        <w:rPr>
          <w:rFonts w:cstheme="minorHAnsi"/>
        </w:rPr>
      </w:pPr>
      <w:r w:rsidRPr="00DB3925">
        <w:rPr>
          <w:rFonts w:cstheme="minorHAnsi"/>
        </w:rPr>
        <w:t xml:space="preserve">Predmet javnega naročila je nadgradnja obstoječega sistema »Izvedba prehoda na stabilno financiranje, vzdrževanje, nadgradnja informacijskega sistema in podpora uporabnikom«, v obsegu in na način, kot izhaja iz teh navodil ponudnikom. </w:t>
      </w:r>
    </w:p>
    <w:p w14:paraId="72D62267" w14:textId="77777777" w:rsidR="00FD731A" w:rsidRPr="00DB3925" w:rsidRDefault="00FD731A" w:rsidP="00FD731A">
      <w:pPr>
        <w:spacing w:after="0"/>
        <w:jc w:val="both"/>
        <w:rPr>
          <w:rFonts w:cstheme="minorHAnsi"/>
        </w:rPr>
      </w:pPr>
    </w:p>
    <w:p w14:paraId="1BF2C2E1" w14:textId="77777777" w:rsidR="00FD731A" w:rsidRPr="00DB3925" w:rsidRDefault="00FD731A" w:rsidP="00FD731A">
      <w:pPr>
        <w:spacing w:after="0"/>
        <w:jc w:val="both"/>
        <w:rPr>
          <w:rFonts w:cstheme="minorHAnsi"/>
        </w:rPr>
      </w:pPr>
      <w:r w:rsidRPr="00DB3925">
        <w:rPr>
          <w:rFonts w:cstheme="minorHAnsi"/>
        </w:rPr>
        <w:t xml:space="preserve">Javno naročilo je enovito. </w:t>
      </w:r>
    </w:p>
    <w:p w14:paraId="4B2AF626" w14:textId="77777777" w:rsidR="00FD731A" w:rsidRPr="00DB3925" w:rsidRDefault="00FD731A" w:rsidP="00FD731A">
      <w:pPr>
        <w:spacing w:after="0"/>
        <w:jc w:val="both"/>
        <w:rPr>
          <w:rFonts w:cstheme="minorHAnsi"/>
        </w:rPr>
      </w:pPr>
    </w:p>
    <w:p w14:paraId="4A31E36D" w14:textId="2055479A" w:rsidR="00FD731A" w:rsidRPr="00DB3925" w:rsidRDefault="00FD731A" w:rsidP="00FD731A">
      <w:pPr>
        <w:spacing w:after="0"/>
        <w:jc w:val="both"/>
        <w:rPr>
          <w:rFonts w:cstheme="minorHAnsi"/>
        </w:rPr>
      </w:pPr>
      <w:r w:rsidRPr="00DB3925">
        <w:rPr>
          <w:rFonts w:cstheme="minorHAnsi"/>
        </w:rPr>
        <w:t xml:space="preserve">Variantne ponudbe niso dopustne. </w:t>
      </w:r>
    </w:p>
    <w:p w14:paraId="76EE9B58" w14:textId="77777777" w:rsidR="00FD731A" w:rsidRPr="00DB3925" w:rsidRDefault="00FD731A" w:rsidP="00FD731A">
      <w:pPr>
        <w:spacing w:after="0"/>
        <w:jc w:val="both"/>
        <w:rPr>
          <w:rFonts w:cstheme="minorHAnsi"/>
        </w:rPr>
      </w:pPr>
    </w:p>
    <w:p w14:paraId="21155D86" w14:textId="77777777" w:rsidR="00FD731A" w:rsidRPr="00DB3925" w:rsidRDefault="00FD731A" w:rsidP="00FD731A">
      <w:pPr>
        <w:pStyle w:val="Naslov2"/>
        <w:ind w:left="567" w:hanging="578"/>
        <w:jc w:val="both"/>
        <w:rPr>
          <w:rFonts w:asciiTheme="minorHAnsi" w:hAnsiTheme="minorHAnsi" w:cstheme="minorHAnsi"/>
          <w:szCs w:val="22"/>
        </w:rPr>
      </w:pPr>
      <w:bookmarkStart w:id="29" w:name="_Toc462306616"/>
      <w:bookmarkStart w:id="30" w:name="_Toc104457437"/>
      <w:r w:rsidRPr="00DB3925">
        <w:rPr>
          <w:rFonts w:asciiTheme="minorHAnsi" w:hAnsiTheme="minorHAnsi" w:cstheme="minorHAnsi"/>
          <w:szCs w:val="22"/>
        </w:rPr>
        <w:t>Opis predmeta javnega naročila</w:t>
      </w:r>
      <w:bookmarkEnd w:id="29"/>
      <w:bookmarkEnd w:id="30"/>
    </w:p>
    <w:p w14:paraId="4BB1914E" w14:textId="77777777" w:rsidR="00FD731A" w:rsidRPr="00DB3925" w:rsidRDefault="00FD731A" w:rsidP="00FD731A">
      <w:pPr>
        <w:spacing w:after="0"/>
        <w:jc w:val="both"/>
        <w:rPr>
          <w:rFonts w:cstheme="minorHAnsi"/>
        </w:rPr>
      </w:pPr>
    </w:p>
    <w:p w14:paraId="76203CF1" w14:textId="02A892C3" w:rsidR="00FD731A" w:rsidRPr="00DB3925" w:rsidRDefault="00FD731A" w:rsidP="00FD731A">
      <w:pPr>
        <w:spacing w:after="0"/>
        <w:jc w:val="both"/>
        <w:rPr>
          <w:rFonts w:cstheme="minorHAnsi"/>
          <w:i/>
          <w:iCs/>
        </w:rPr>
      </w:pPr>
      <w:r w:rsidRPr="00DB3925">
        <w:rPr>
          <w:rFonts w:cstheme="minorHAnsi"/>
        </w:rPr>
        <w:t xml:space="preserve">Predmet javnega naročila obsega naslednje storitve, navedene v tej točki ter v Prilogi </w:t>
      </w:r>
      <w:r w:rsidRPr="00DB3925">
        <w:rPr>
          <w:rFonts w:cstheme="minorHAnsi"/>
          <w:i/>
          <w:iCs/>
        </w:rPr>
        <w:t>Opis Tehničnih zahtev.</w:t>
      </w:r>
    </w:p>
    <w:p w14:paraId="4DCEE110" w14:textId="77777777" w:rsidR="00FD731A" w:rsidRPr="00DB3925" w:rsidRDefault="00FD731A" w:rsidP="00FD731A">
      <w:pPr>
        <w:spacing w:after="0"/>
        <w:jc w:val="both"/>
        <w:rPr>
          <w:rFonts w:cstheme="minorHAnsi"/>
        </w:rPr>
      </w:pPr>
    </w:p>
    <w:p w14:paraId="149CF1DD" w14:textId="365DB2C3" w:rsidR="00FD731A" w:rsidRPr="00DB3925" w:rsidRDefault="00FD731A" w:rsidP="00FD731A">
      <w:pPr>
        <w:spacing w:after="0"/>
        <w:jc w:val="both"/>
        <w:rPr>
          <w:rFonts w:cstheme="minorHAnsi"/>
        </w:rPr>
      </w:pPr>
      <w:r w:rsidRPr="00DB3925">
        <w:rPr>
          <w:rFonts w:cstheme="minorHAnsi"/>
        </w:rPr>
        <w:t>Izvedba prehoda na stabilno financiranje, vzdrževanje, nadgradnja informacijskega sistema in podpora uporabnikom</w:t>
      </w:r>
      <w:r w:rsidR="000666FD">
        <w:rPr>
          <w:rFonts w:cstheme="minorHAnsi"/>
        </w:rPr>
        <w:t>:</w:t>
      </w:r>
    </w:p>
    <w:p w14:paraId="63F776F6" w14:textId="77777777" w:rsidR="00FD731A" w:rsidRPr="00DB3925" w:rsidRDefault="00FD731A" w:rsidP="00FD731A">
      <w:pPr>
        <w:spacing w:after="0"/>
        <w:ind w:left="709"/>
        <w:jc w:val="both"/>
        <w:rPr>
          <w:rFonts w:cstheme="minorHAnsi"/>
        </w:rPr>
      </w:pPr>
      <w:r w:rsidRPr="00DB3925">
        <w:rPr>
          <w:rFonts w:cstheme="minorHAnsi"/>
        </w:rPr>
        <w:t>o</w:t>
      </w:r>
      <w:r w:rsidRPr="00DB3925">
        <w:rPr>
          <w:rFonts w:cstheme="minorHAnsi"/>
        </w:rPr>
        <w:tab/>
        <w:t>dograditev informacijskega sistema ARRS (moduli od 1 do 9)</w:t>
      </w:r>
    </w:p>
    <w:p w14:paraId="279BA6BE" w14:textId="664FA5FD" w:rsidR="00FD731A" w:rsidRPr="00DB3925" w:rsidRDefault="00FD731A" w:rsidP="00FD731A">
      <w:pPr>
        <w:spacing w:after="0"/>
        <w:ind w:left="709"/>
        <w:jc w:val="both"/>
        <w:rPr>
          <w:rFonts w:cstheme="minorHAnsi"/>
        </w:rPr>
      </w:pPr>
      <w:r w:rsidRPr="00DB3925">
        <w:rPr>
          <w:rFonts w:cstheme="minorHAnsi"/>
        </w:rPr>
        <w:t>o</w:t>
      </w:r>
      <w:r w:rsidRPr="00DB3925">
        <w:rPr>
          <w:rFonts w:cstheme="minorHAnsi"/>
        </w:rPr>
        <w:tab/>
        <w:t>zagotavljanje delovanja informacijsk</w:t>
      </w:r>
      <w:r w:rsidR="00AF1F57">
        <w:rPr>
          <w:rFonts w:cstheme="minorHAnsi"/>
        </w:rPr>
        <w:t>ega</w:t>
      </w:r>
      <w:r w:rsidRPr="00DB3925">
        <w:rPr>
          <w:rFonts w:cstheme="minorHAnsi"/>
        </w:rPr>
        <w:t xml:space="preserve"> sistem</w:t>
      </w:r>
      <w:r w:rsidR="00AF1F57">
        <w:rPr>
          <w:rFonts w:cstheme="minorHAnsi"/>
        </w:rPr>
        <w:t>a</w:t>
      </w:r>
      <w:r w:rsidRPr="00DB3925">
        <w:rPr>
          <w:rFonts w:cstheme="minorHAnsi"/>
        </w:rPr>
        <w:t xml:space="preserve"> ARRS (modul 10)</w:t>
      </w:r>
    </w:p>
    <w:p w14:paraId="195885AB" w14:textId="77777777" w:rsidR="00FD731A" w:rsidRPr="00DB3925" w:rsidRDefault="00FD731A" w:rsidP="00FD731A">
      <w:pPr>
        <w:spacing w:after="0"/>
        <w:jc w:val="both"/>
        <w:rPr>
          <w:rFonts w:cstheme="minorHAnsi"/>
          <w:highlight w:val="cyan"/>
        </w:rPr>
      </w:pPr>
    </w:p>
    <w:p w14:paraId="740C9EE6" w14:textId="77777777" w:rsidR="00FD731A" w:rsidRPr="00DB3925" w:rsidRDefault="00FD731A" w:rsidP="00FD731A">
      <w:pPr>
        <w:spacing w:after="0"/>
        <w:ind w:left="709" w:hanging="709"/>
        <w:jc w:val="both"/>
        <w:rPr>
          <w:rFonts w:cstheme="minorHAnsi"/>
        </w:rPr>
      </w:pPr>
      <w:r w:rsidRPr="00DB3925">
        <w:rPr>
          <w:rFonts w:cstheme="minorHAnsi"/>
        </w:rPr>
        <w:t>-</w:t>
      </w:r>
      <w:r w:rsidRPr="00DB3925">
        <w:rPr>
          <w:rFonts w:cstheme="minorHAnsi"/>
        </w:rPr>
        <w:tab/>
        <w:t>Dopolnitev elektronskih evidenc raziskovalcev, raziskovalnih organizacij in raziskovalnih skupin (modul 1).</w:t>
      </w:r>
    </w:p>
    <w:p w14:paraId="2338DD16" w14:textId="77777777" w:rsidR="00FD731A" w:rsidRPr="00DB3925" w:rsidRDefault="00FD731A" w:rsidP="00FD731A">
      <w:pPr>
        <w:spacing w:after="0"/>
        <w:ind w:left="709" w:hanging="709"/>
        <w:jc w:val="both"/>
        <w:rPr>
          <w:rFonts w:cstheme="minorHAnsi"/>
        </w:rPr>
      </w:pPr>
      <w:r w:rsidRPr="00DB3925">
        <w:rPr>
          <w:rFonts w:cstheme="minorHAnsi"/>
        </w:rPr>
        <w:t>-</w:t>
      </w:r>
      <w:r w:rsidRPr="00DB3925">
        <w:rPr>
          <w:rFonts w:cstheme="minorHAnsi"/>
        </w:rPr>
        <w:tab/>
        <w:t>Dopolnitev portala Digital Forms za podporo prijavam na razpise in pozive za financiranje raziskovalnih aktivnosti (modul 2).</w:t>
      </w:r>
    </w:p>
    <w:p w14:paraId="57864E76" w14:textId="77777777" w:rsidR="00FD731A" w:rsidRPr="00DB3925" w:rsidRDefault="00FD731A" w:rsidP="00FD731A">
      <w:pPr>
        <w:spacing w:after="0"/>
        <w:ind w:left="709" w:hanging="709"/>
        <w:jc w:val="both"/>
        <w:rPr>
          <w:rFonts w:cstheme="minorHAnsi"/>
        </w:rPr>
      </w:pPr>
      <w:r w:rsidRPr="00DB3925">
        <w:rPr>
          <w:rFonts w:cstheme="minorHAnsi"/>
        </w:rPr>
        <w:t>-</w:t>
      </w:r>
      <w:r w:rsidRPr="00DB3925">
        <w:rPr>
          <w:rFonts w:cstheme="minorHAnsi"/>
        </w:rPr>
        <w:tab/>
        <w:t xml:space="preserve">Dopolnitev portala Digital Forms za oddajo poročil za spremljanje in nadzor izvajanja raziskovalne dejavnosti (modul 3). </w:t>
      </w:r>
    </w:p>
    <w:p w14:paraId="567CEAEB" w14:textId="77777777" w:rsidR="00FD731A" w:rsidRPr="00DB3925" w:rsidRDefault="00FD731A" w:rsidP="00FD731A">
      <w:pPr>
        <w:spacing w:after="0"/>
        <w:jc w:val="both"/>
        <w:rPr>
          <w:rFonts w:cstheme="minorHAnsi"/>
        </w:rPr>
      </w:pPr>
      <w:r w:rsidRPr="00DB3925">
        <w:rPr>
          <w:rFonts w:cstheme="minorHAnsi"/>
        </w:rPr>
        <w:lastRenderedPageBreak/>
        <w:t>-</w:t>
      </w:r>
      <w:r w:rsidRPr="00DB3925">
        <w:rPr>
          <w:rFonts w:cstheme="minorHAnsi"/>
        </w:rPr>
        <w:tab/>
        <w:t xml:space="preserve">Nadgradnja ocenjevanj v elektronski obliki (možnost ocenjevanja več ocenjevalcev) (modul 4). </w:t>
      </w:r>
    </w:p>
    <w:p w14:paraId="114D2259" w14:textId="77777777" w:rsidR="00FD731A" w:rsidRPr="00DB3925" w:rsidRDefault="00FD731A" w:rsidP="00FD731A">
      <w:pPr>
        <w:spacing w:after="0"/>
        <w:jc w:val="both"/>
        <w:rPr>
          <w:rFonts w:cstheme="minorHAnsi"/>
        </w:rPr>
      </w:pPr>
      <w:r w:rsidRPr="00DB3925">
        <w:rPr>
          <w:rFonts w:cstheme="minorHAnsi"/>
        </w:rPr>
        <w:t>-</w:t>
      </w:r>
      <w:r w:rsidRPr="00DB3925">
        <w:rPr>
          <w:rFonts w:cstheme="minorHAnsi"/>
        </w:rPr>
        <w:tab/>
        <w:t xml:space="preserve">Podpora stabilnemu financiranju (modul 5). </w:t>
      </w:r>
    </w:p>
    <w:p w14:paraId="572B762A" w14:textId="77777777" w:rsidR="00FD731A" w:rsidRPr="00DB3925" w:rsidRDefault="00FD731A" w:rsidP="00FD731A">
      <w:pPr>
        <w:spacing w:after="0"/>
        <w:ind w:left="709" w:hanging="709"/>
        <w:jc w:val="both"/>
        <w:rPr>
          <w:rFonts w:cstheme="minorHAnsi"/>
        </w:rPr>
      </w:pPr>
      <w:r w:rsidRPr="00DB3925">
        <w:rPr>
          <w:rFonts w:cstheme="minorHAnsi"/>
        </w:rPr>
        <w:t>-</w:t>
      </w:r>
      <w:r w:rsidRPr="00DB3925">
        <w:rPr>
          <w:rFonts w:cstheme="minorHAnsi"/>
        </w:rPr>
        <w:tab/>
        <w:t xml:space="preserve">Podpora financiranju mednarodnega sodelovanja, publicistike in raziskovalne infrastrukture (modul 6). </w:t>
      </w:r>
    </w:p>
    <w:p w14:paraId="39610E30" w14:textId="77777777" w:rsidR="00FD731A" w:rsidRPr="00DB3925" w:rsidRDefault="00FD731A" w:rsidP="00FD731A">
      <w:pPr>
        <w:spacing w:after="0"/>
        <w:jc w:val="both"/>
        <w:rPr>
          <w:rFonts w:cstheme="minorHAnsi"/>
        </w:rPr>
      </w:pPr>
      <w:r w:rsidRPr="00DB3925">
        <w:rPr>
          <w:rFonts w:cstheme="minorHAnsi"/>
        </w:rPr>
        <w:t>-</w:t>
      </w:r>
      <w:r w:rsidRPr="00DB3925">
        <w:rPr>
          <w:rFonts w:cstheme="minorHAnsi"/>
        </w:rPr>
        <w:tab/>
        <w:t xml:space="preserve">Podpora nadzoru aktivnosti financiranih dejavnosti (modul 7). </w:t>
      </w:r>
    </w:p>
    <w:p w14:paraId="5B6A149D" w14:textId="77777777" w:rsidR="00FD731A" w:rsidRPr="00DB3925" w:rsidRDefault="00FD731A" w:rsidP="00FD731A">
      <w:pPr>
        <w:spacing w:after="0"/>
        <w:jc w:val="both"/>
        <w:rPr>
          <w:rFonts w:cstheme="minorHAnsi"/>
        </w:rPr>
      </w:pPr>
      <w:r w:rsidRPr="00DB3925">
        <w:rPr>
          <w:rFonts w:cstheme="minorHAnsi"/>
        </w:rPr>
        <w:t>-</w:t>
      </w:r>
      <w:r w:rsidRPr="00DB3925">
        <w:rPr>
          <w:rFonts w:cstheme="minorHAnsi"/>
        </w:rPr>
        <w:tab/>
        <w:t xml:space="preserve">Finančni moduli (modul 8). </w:t>
      </w:r>
    </w:p>
    <w:p w14:paraId="0FA5A853" w14:textId="77777777" w:rsidR="00FD731A" w:rsidRPr="00DB3925" w:rsidRDefault="00FD731A" w:rsidP="00FD731A">
      <w:pPr>
        <w:spacing w:after="0"/>
        <w:jc w:val="both"/>
        <w:rPr>
          <w:rFonts w:cstheme="minorHAnsi"/>
        </w:rPr>
      </w:pPr>
      <w:r w:rsidRPr="00DB3925">
        <w:rPr>
          <w:rFonts w:cstheme="minorHAnsi"/>
        </w:rPr>
        <w:t>-</w:t>
      </w:r>
      <w:r w:rsidRPr="00DB3925">
        <w:rPr>
          <w:rFonts w:cstheme="minorHAnsi"/>
        </w:rPr>
        <w:tab/>
        <w:t xml:space="preserve">Modul za analitiko (modul 9). </w:t>
      </w:r>
    </w:p>
    <w:p w14:paraId="61373119" w14:textId="439FB64F" w:rsidR="00FD731A" w:rsidRPr="00DB3925" w:rsidRDefault="00FD731A" w:rsidP="00FD731A">
      <w:pPr>
        <w:spacing w:after="0"/>
        <w:jc w:val="both"/>
        <w:rPr>
          <w:rFonts w:cstheme="minorHAnsi"/>
          <w:highlight w:val="cyan"/>
        </w:rPr>
      </w:pPr>
      <w:r w:rsidRPr="00DB3925">
        <w:rPr>
          <w:rFonts w:cstheme="minorHAnsi"/>
        </w:rPr>
        <w:t>-</w:t>
      </w:r>
      <w:r w:rsidRPr="00DB3925">
        <w:rPr>
          <w:rFonts w:cstheme="minorHAnsi"/>
        </w:rPr>
        <w:tab/>
        <w:t>Zagotavljanje izvajanja procesov (razpisi, financiranje raziskovalne dejavnosti) (modul 10)</w:t>
      </w:r>
      <w:r w:rsidR="000666FD">
        <w:rPr>
          <w:rFonts w:cstheme="minorHAnsi"/>
        </w:rPr>
        <w:t>.</w:t>
      </w:r>
    </w:p>
    <w:p w14:paraId="1D6367B9" w14:textId="77777777" w:rsidR="00FD731A" w:rsidRPr="00DB3925" w:rsidRDefault="00FD731A" w:rsidP="00FD731A">
      <w:pPr>
        <w:spacing w:after="0"/>
        <w:jc w:val="both"/>
        <w:rPr>
          <w:rFonts w:cstheme="minorHAnsi"/>
          <w:highlight w:val="cyan"/>
        </w:rPr>
      </w:pPr>
    </w:p>
    <w:p w14:paraId="098EDD4E" w14:textId="77777777" w:rsidR="00FD731A" w:rsidRPr="00DB3925" w:rsidRDefault="00FD731A" w:rsidP="00FD731A">
      <w:pPr>
        <w:jc w:val="both"/>
        <w:rPr>
          <w:rFonts w:cstheme="minorHAnsi"/>
          <w:bCs/>
        </w:rPr>
      </w:pPr>
      <w:r w:rsidRPr="00DB3925">
        <w:rPr>
          <w:rFonts w:cstheme="minorHAnsi"/>
          <w:bCs/>
        </w:rPr>
        <w:t>Tehnične specifikacije in zahtevane tehnologije za izvajanje storitev programiranja:</w:t>
      </w:r>
    </w:p>
    <w:p w14:paraId="48CCBC8C"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 xml:space="preserve">C# </w:t>
      </w:r>
    </w:p>
    <w:p w14:paraId="716A1E13"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 xml:space="preserve">.net core 5.0, asp.net 5.0 </w:t>
      </w:r>
    </w:p>
    <w:p w14:paraId="0F10A93B"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 xml:space="preserve">entity framework (code-first, nobenih stored procedur, views itd.) </w:t>
      </w:r>
    </w:p>
    <w:p w14:paraId="0D38E652"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DB: postgresql; delano tako, da je neodvisno od baze, lahko teče na katerikoli DB (postgresql, ms-sql, mysql itd.)</w:t>
      </w:r>
    </w:p>
    <w:p w14:paraId="5AE89FDE"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OS: linux; delano tako da je neodvisno od OS, lahko teče na kateremkoli OS (linux, windows itd.)</w:t>
      </w:r>
    </w:p>
    <w:p w14:paraId="2949FDD0"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 xml:space="preserve">UI: Blazor (server side)   </w:t>
      </w:r>
    </w:p>
    <w:p w14:paraId="169AD933" w14:textId="77777777" w:rsidR="00FD731A" w:rsidRPr="00DB3925" w:rsidRDefault="00FD731A" w:rsidP="00FD731A">
      <w:pPr>
        <w:pStyle w:val="Odstavekseznama"/>
        <w:numPr>
          <w:ilvl w:val="0"/>
          <w:numId w:val="15"/>
        </w:numPr>
        <w:spacing w:after="0" w:line="240" w:lineRule="auto"/>
        <w:jc w:val="both"/>
        <w:rPr>
          <w:rFonts w:cstheme="minorHAnsi"/>
          <w:bCs/>
        </w:rPr>
      </w:pPr>
      <w:r w:rsidRPr="00DB3925">
        <w:rPr>
          <w:rFonts w:cstheme="minorHAnsi"/>
          <w:bCs/>
        </w:rPr>
        <w:t>avtentikacija, avtorizacija (shranjeno na serverju, Identity on ASP.NET Core)</w:t>
      </w:r>
    </w:p>
    <w:p w14:paraId="4D8B3BB0" w14:textId="77777777" w:rsidR="00FD731A" w:rsidRPr="00DB3925" w:rsidRDefault="00FD731A" w:rsidP="00FD731A">
      <w:pPr>
        <w:spacing w:after="0"/>
        <w:jc w:val="both"/>
        <w:rPr>
          <w:rFonts w:cstheme="minorHAnsi"/>
        </w:rPr>
      </w:pPr>
    </w:p>
    <w:p w14:paraId="717DB7AF" w14:textId="77777777" w:rsidR="00FD731A" w:rsidRPr="00DB3925" w:rsidRDefault="00FD731A" w:rsidP="00A8030C">
      <w:pPr>
        <w:spacing w:after="0"/>
        <w:jc w:val="both"/>
        <w:rPr>
          <w:rFonts w:cstheme="minorHAnsi"/>
        </w:rPr>
      </w:pPr>
      <w:r w:rsidRPr="00DB3925">
        <w:rPr>
          <w:rFonts w:cstheme="minorHAnsi"/>
        </w:rPr>
        <w:t>Dela se z open source komponentami, gradniki, knjižnicami itd. tudi orodji, ogrodji, okolji, aplikacijami itd.</w:t>
      </w:r>
    </w:p>
    <w:p w14:paraId="39D737C9" w14:textId="7EA6D925" w:rsidR="00FD731A" w:rsidRDefault="00FD731A" w:rsidP="00A8030C">
      <w:pPr>
        <w:spacing w:after="0"/>
        <w:jc w:val="both"/>
        <w:rPr>
          <w:rFonts w:cstheme="minorHAnsi"/>
        </w:rPr>
      </w:pPr>
      <w:bookmarkStart w:id="31" w:name="_Hlk66445788"/>
    </w:p>
    <w:p w14:paraId="36DC15B9" w14:textId="77777777" w:rsidR="00077AD2" w:rsidRPr="00DB3925" w:rsidRDefault="00077AD2" w:rsidP="00077AD2">
      <w:pPr>
        <w:spacing w:after="0"/>
        <w:jc w:val="both"/>
        <w:rPr>
          <w:rFonts w:cstheme="minorHAnsi"/>
        </w:rPr>
      </w:pPr>
      <w:r w:rsidRPr="00DB3925">
        <w:rPr>
          <w:rFonts w:cstheme="minorHAnsi"/>
        </w:rPr>
        <w:t xml:space="preserve">Izvorna in izvršna koda, vključno z morebitnimi nadgradnjami, je last naročnika. </w:t>
      </w:r>
    </w:p>
    <w:p w14:paraId="61E55ADF" w14:textId="77777777" w:rsidR="00077AD2" w:rsidRPr="00DB3925" w:rsidRDefault="00077AD2" w:rsidP="00A8030C">
      <w:pPr>
        <w:spacing w:after="0"/>
        <w:jc w:val="both"/>
        <w:rPr>
          <w:rFonts w:cstheme="minorHAnsi"/>
        </w:rPr>
      </w:pPr>
    </w:p>
    <w:p w14:paraId="1083DE5B" w14:textId="0668F514" w:rsidR="00FD731A" w:rsidRDefault="00FD731A" w:rsidP="00D4427A">
      <w:pPr>
        <w:spacing w:after="0"/>
        <w:jc w:val="both"/>
        <w:rPr>
          <w:rFonts w:cstheme="minorHAnsi"/>
        </w:rPr>
      </w:pPr>
      <w:r w:rsidRPr="00DB3925">
        <w:rPr>
          <w:rFonts w:cstheme="minorHAnsi"/>
        </w:rPr>
        <w:t>Ponudnik mora nadgraditi obstoječi informacijskega sistema ARRS AURA in Digital Forms. Če ponudnik ne more nadgraditi obstoječega informacijskega sistema, mora na lastne stroške zagotoviti nov informacijski sistem z vsemi obstoječimi funkcionalnostmi v roku enega meseca od podpisa pogodbe in v roku iz točke 2.4. izdelati nadgradnje na informacijskem sistemu.</w:t>
      </w:r>
    </w:p>
    <w:p w14:paraId="038EB924" w14:textId="77777777" w:rsidR="00A8030C" w:rsidRPr="00DB3925" w:rsidRDefault="00A8030C" w:rsidP="00D4427A">
      <w:pPr>
        <w:spacing w:after="0"/>
        <w:jc w:val="both"/>
        <w:rPr>
          <w:rFonts w:cstheme="minorHAnsi"/>
        </w:rPr>
      </w:pPr>
    </w:p>
    <w:p w14:paraId="2DF615B6" w14:textId="77777777" w:rsidR="00FD731A" w:rsidRPr="00DB3925" w:rsidRDefault="00FD731A" w:rsidP="00FD731A">
      <w:pPr>
        <w:pStyle w:val="Naslov2"/>
        <w:ind w:left="567" w:hanging="578"/>
        <w:jc w:val="both"/>
        <w:rPr>
          <w:rFonts w:asciiTheme="minorHAnsi" w:hAnsiTheme="minorHAnsi" w:cstheme="minorHAnsi"/>
          <w:szCs w:val="22"/>
        </w:rPr>
      </w:pPr>
      <w:bookmarkStart w:id="32" w:name="_Toc455490070"/>
      <w:bookmarkStart w:id="33" w:name="_Toc455490107"/>
      <w:bookmarkStart w:id="34" w:name="_Toc455566600"/>
      <w:bookmarkStart w:id="35" w:name="_Toc455566637"/>
      <w:bookmarkStart w:id="36" w:name="_Toc456082715"/>
      <w:bookmarkStart w:id="37" w:name="_Toc462306617"/>
      <w:bookmarkStart w:id="38" w:name="_Toc104457438"/>
      <w:bookmarkEnd w:id="31"/>
      <w:r w:rsidRPr="00DB3925">
        <w:rPr>
          <w:rFonts w:asciiTheme="minorHAnsi" w:hAnsiTheme="minorHAnsi" w:cstheme="minorHAnsi"/>
          <w:szCs w:val="22"/>
        </w:rPr>
        <w:t>Rok za izvedbo predmeta javnega naročila</w:t>
      </w:r>
      <w:bookmarkEnd w:id="32"/>
      <w:bookmarkEnd w:id="33"/>
      <w:bookmarkEnd w:id="34"/>
      <w:bookmarkEnd w:id="35"/>
      <w:bookmarkEnd w:id="36"/>
      <w:bookmarkEnd w:id="37"/>
      <w:bookmarkEnd w:id="38"/>
    </w:p>
    <w:p w14:paraId="54ABB9FD" w14:textId="77777777" w:rsidR="00FD731A" w:rsidRPr="00DB3925" w:rsidRDefault="00FD731A" w:rsidP="00FD731A">
      <w:pPr>
        <w:spacing w:after="0"/>
        <w:jc w:val="both"/>
        <w:rPr>
          <w:rFonts w:cstheme="minorHAnsi"/>
        </w:rPr>
      </w:pPr>
    </w:p>
    <w:p w14:paraId="5B0AF4B4" w14:textId="0F03FC13" w:rsidR="00FD731A" w:rsidRDefault="00FD731A" w:rsidP="00FD731A">
      <w:pPr>
        <w:spacing w:after="0"/>
        <w:jc w:val="both"/>
        <w:rPr>
          <w:rFonts w:cstheme="minorHAnsi"/>
        </w:rPr>
      </w:pPr>
      <w:r w:rsidRPr="00DB3925">
        <w:rPr>
          <w:rFonts w:cstheme="minorHAnsi"/>
        </w:rPr>
        <w:t xml:space="preserve">Pogodba za izvedbo predmeta javnega naročila se sklepa do 31. 12. 2023 (predvidoma od 1. 7. 2022 do 31. 12. 2023). </w:t>
      </w:r>
    </w:p>
    <w:p w14:paraId="26EA18AE" w14:textId="747BB914" w:rsidR="00F66275" w:rsidRDefault="00F66275" w:rsidP="00FD731A">
      <w:pPr>
        <w:spacing w:after="0"/>
        <w:jc w:val="both"/>
        <w:rPr>
          <w:rFonts w:cstheme="minorHAnsi"/>
        </w:rPr>
      </w:pPr>
    </w:p>
    <w:p w14:paraId="497828B4" w14:textId="6810B950" w:rsidR="00F66275" w:rsidRPr="00DB3925" w:rsidRDefault="00F66275" w:rsidP="00FD731A">
      <w:pPr>
        <w:spacing w:after="0"/>
        <w:jc w:val="both"/>
        <w:rPr>
          <w:rFonts w:cstheme="minorHAnsi"/>
        </w:rPr>
      </w:pPr>
      <w:r w:rsidRPr="00F66275">
        <w:rPr>
          <w:rFonts w:cstheme="minorHAnsi"/>
        </w:rPr>
        <w:t>Izvedba javnega naročila in prevzemanje obveznosti ARRS so vezane na soglasje k programu dela in finančnemu načrtu ARRS in sklenitve pogodbe za financiranje ARRS z MIZŠ.</w:t>
      </w:r>
    </w:p>
    <w:p w14:paraId="4E5A7668" w14:textId="77777777" w:rsidR="00FD731A" w:rsidRPr="00DB3925" w:rsidRDefault="00FD731A" w:rsidP="00FD731A">
      <w:pPr>
        <w:spacing w:after="0"/>
        <w:jc w:val="both"/>
        <w:rPr>
          <w:rFonts w:cstheme="minorHAnsi"/>
        </w:rPr>
      </w:pPr>
    </w:p>
    <w:p w14:paraId="7F7D4586" w14:textId="77777777" w:rsidR="00FD731A" w:rsidRPr="00DB3925" w:rsidRDefault="00FD731A" w:rsidP="00FD731A">
      <w:pPr>
        <w:pStyle w:val="Naslov2"/>
        <w:ind w:left="567" w:hanging="578"/>
        <w:jc w:val="both"/>
        <w:rPr>
          <w:rFonts w:asciiTheme="minorHAnsi" w:hAnsiTheme="minorHAnsi" w:cstheme="minorHAnsi"/>
          <w:szCs w:val="22"/>
        </w:rPr>
      </w:pPr>
      <w:bookmarkStart w:id="39" w:name="_Toc430859462"/>
      <w:bookmarkStart w:id="40" w:name="_Toc447010073"/>
      <w:bookmarkStart w:id="41" w:name="_Toc455490071"/>
      <w:bookmarkStart w:id="42" w:name="_Toc455490108"/>
      <w:bookmarkStart w:id="43" w:name="_Toc455566601"/>
      <w:bookmarkStart w:id="44" w:name="_Toc455566638"/>
      <w:bookmarkStart w:id="45" w:name="_Toc456082716"/>
      <w:bookmarkStart w:id="46" w:name="_Toc462306618"/>
      <w:bookmarkStart w:id="47" w:name="_Toc104457439"/>
      <w:r w:rsidRPr="00DB3925">
        <w:rPr>
          <w:rFonts w:asciiTheme="minorHAnsi" w:hAnsiTheme="minorHAnsi" w:cstheme="minorHAnsi"/>
          <w:szCs w:val="22"/>
        </w:rPr>
        <w:t xml:space="preserve">Način oddaje </w:t>
      </w:r>
      <w:bookmarkEnd w:id="39"/>
      <w:bookmarkEnd w:id="40"/>
      <w:r w:rsidRPr="00DB3925">
        <w:rPr>
          <w:rFonts w:asciiTheme="minorHAnsi" w:hAnsiTheme="minorHAnsi" w:cstheme="minorHAnsi"/>
          <w:szCs w:val="22"/>
        </w:rPr>
        <w:t>javnega naročila</w:t>
      </w:r>
      <w:bookmarkEnd w:id="41"/>
      <w:bookmarkEnd w:id="42"/>
      <w:bookmarkEnd w:id="43"/>
      <w:bookmarkEnd w:id="44"/>
      <w:bookmarkEnd w:id="45"/>
      <w:bookmarkEnd w:id="46"/>
      <w:bookmarkEnd w:id="47"/>
      <w:r w:rsidRPr="00DB3925">
        <w:rPr>
          <w:rFonts w:asciiTheme="minorHAnsi" w:hAnsiTheme="minorHAnsi" w:cstheme="minorHAnsi"/>
          <w:szCs w:val="22"/>
        </w:rPr>
        <w:t xml:space="preserve"> </w:t>
      </w:r>
    </w:p>
    <w:p w14:paraId="03E12C68" w14:textId="77777777" w:rsidR="00FD731A" w:rsidRPr="00DB3925" w:rsidRDefault="00FD731A" w:rsidP="00FD731A">
      <w:pPr>
        <w:spacing w:after="0"/>
        <w:jc w:val="both"/>
        <w:rPr>
          <w:rFonts w:cstheme="minorHAnsi"/>
        </w:rPr>
      </w:pPr>
    </w:p>
    <w:p w14:paraId="707135AB" w14:textId="77777777" w:rsidR="00FD731A" w:rsidRPr="00DB3925" w:rsidRDefault="00FD731A" w:rsidP="00FD731A">
      <w:pPr>
        <w:spacing w:after="0"/>
        <w:jc w:val="both"/>
        <w:rPr>
          <w:rFonts w:cstheme="minorHAnsi"/>
        </w:rPr>
      </w:pPr>
      <w:r w:rsidRPr="00DB3925">
        <w:rPr>
          <w:rFonts w:cstheme="minorHAnsi"/>
        </w:rPr>
        <w:t>Javno naročilo se odda po odprtem postopku (40. člen ZJN-3) ter v skladu s to razpisno dokumentacijo.</w:t>
      </w:r>
    </w:p>
    <w:p w14:paraId="4224E18C" w14:textId="77777777" w:rsidR="00FD731A" w:rsidRPr="00DB3925" w:rsidRDefault="00FD731A" w:rsidP="00FD731A">
      <w:pPr>
        <w:spacing w:after="0"/>
        <w:jc w:val="both"/>
        <w:rPr>
          <w:rFonts w:cstheme="minorHAnsi"/>
        </w:rPr>
      </w:pPr>
    </w:p>
    <w:p w14:paraId="1BED9E97" w14:textId="77777777" w:rsidR="00FD731A" w:rsidRPr="00DB3925" w:rsidRDefault="00FD731A" w:rsidP="00FD731A">
      <w:pPr>
        <w:spacing w:after="0"/>
        <w:jc w:val="both"/>
        <w:rPr>
          <w:rFonts w:cstheme="minorHAnsi"/>
        </w:rPr>
      </w:pPr>
      <w:r w:rsidRPr="00DB3925">
        <w:rPr>
          <w:rFonts w:cstheme="minorHAnsi"/>
        </w:rPr>
        <w:lastRenderedPageBreak/>
        <w:t>Izbrani ponudnik mora podpisane izvode pogodbe, ki jih posreduje naročnik vrniti v roku 5 dni od prejema. Pred podpisom pogodbe mora  izbrani ponudnik predložiti tudi izjave po 14. in 35. členu ZIntPK.</w:t>
      </w:r>
    </w:p>
    <w:p w14:paraId="05E9BB76" w14:textId="77777777" w:rsidR="00FD731A" w:rsidRPr="00DB3925" w:rsidRDefault="00FD731A" w:rsidP="00FD731A">
      <w:pPr>
        <w:spacing w:after="0"/>
        <w:jc w:val="both"/>
        <w:rPr>
          <w:rFonts w:cstheme="minorHAnsi"/>
        </w:rPr>
      </w:pPr>
    </w:p>
    <w:p w14:paraId="72C93E9C" w14:textId="77777777" w:rsidR="00FD731A" w:rsidRPr="00DB3925" w:rsidRDefault="00FD731A" w:rsidP="00FD731A">
      <w:pPr>
        <w:pStyle w:val="Naslov2"/>
        <w:ind w:left="567" w:hanging="578"/>
        <w:jc w:val="both"/>
        <w:rPr>
          <w:rFonts w:asciiTheme="minorHAnsi" w:hAnsiTheme="minorHAnsi" w:cstheme="minorHAnsi"/>
          <w:szCs w:val="22"/>
        </w:rPr>
      </w:pPr>
      <w:bookmarkStart w:id="48" w:name="_Toc104457440"/>
      <w:bookmarkStart w:id="49" w:name="_Toc462306619"/>
      <w:bookmarkStart w:id="50" w:name="_Toc445970315"/>
      <w:bookmarkStart w:id="51" w:name="_Toc445994164"/>
      <w:bookmarkStart w:id="52" w:name="_Toc447010074"/>
      <w:bookmarkStart w:id="53" w:name="_Toc455490072"/>
      <w:bookmarkStart w:id="54" w:name="_Toc455490109"/>
      <w:bookmarkStart w:id="55" w:name="_Toc455566602"/>
      <w:bookmarkStart w:id="56" w:name="_Toc455566639"/>
      <w:bookmarkStart w:id="57" w:name="_Toc456082717"/>
      <w:r w:rsidRPr="00DB3925">
        <w:rPr>
          <w:rFonts w:asciiTheme="minorHAnsi" w:hAnsiTheme="minorHAnsi" w:cstheme="minorHAnsi"/>
          <w:szCs w:val="22"/>
        </w:rPr>
        <w:t>Pojasnila in dopolnitev razpisne dokumentacije</w:t>
      </w:r>
      <w:bookmarkEnd w:id="48"/>
    </w:p>
    <w:p w14:paraId="2D73CEF9" w14:textId="77777777" w:rsidR="00FD731A" w:rsidRPr="00DB3925" w:rsidRDefault="00FD731A" w:rsidP="00FD731A">
      <w:pPr>
        <w:spacing w:after="0"/>
        <w:jc w:val="both"/>
        <w:rPr>
          <w:rFonts w:cstheme="minorHAnsi"/>
        </w:rPr>
      </w:pPr>
    </w:p>
    <w:p w14:paraId="4ED7FA4D" w14:textId="7DAC1218" w:rsidR="00FD731A" w:rsidRPr="00DB3925" w:rsidRDefault="00FD731A" w:rsidP="00FD731A">
      <w:pPr>
        <w:spacing w:after="0"/>
        <w:jc w:val="both"/>
        <w:rPr>
          <w:rFonts w:cstheme="minorHAnsi"/>
        </w:rPr>
      </w:pPr>
      <w:r w:rsidRPr="00DB3925">
        <w:rPr>
          <w:rFonts w:cstheme="minorHAnsi"/>
        </w:rPr>
        <w:t>Ponudnik lahko preko portala javnih naročil (</w:t>
      </w:r>
      <w:hyperlink r:id="rId6" w:history="1">
        <w:r w:rsidRPr="00DB3925">
          <w:rPr>
            <w:rStyle w:val="Hiperpovezava"/>
            <w:rFonts w:cstheme="minorHAnsi"/>
          </w:rPr>
          <w:t>Uradni list RS - Portal javnih naročil (enarocanje.si)</w:t>
        </w:r>
      </w:hyperlink>
      <w:r w:rsidRPr="00DB3925">
        <w:rPr>
          <w:rFonts w:cstheme="minorHAnsi"/>
        </w:rPr>
        <w:t xml:space="preserve">) zahteva dodatna pojasnila v zvezi s pripravo ponudbe, najkasneje do vključno </w:t>
      </w:r>
      <w:r w:rsidR="00A404DE">
        <w:rPr>
          <w:rFonts w:cstheme="minorHAnsi"/>
        </w:rPr>
        <w:t xml:space="preserve">roka, določenega na </w:t>
      </w:r>
      <w:r w:rsidR="00A404DE" w:rsidRPr="00AD6798">
        <w:rPr>
          <w:rFonts w:cstheme="minorHAnsi"/>
        </w:rPr>
        <w:t xml:space="preserve">Portalu javnih naročil in v informacijskem sistemu e-JN. </w:t>
      </w:r>
      <w:r w:rsidRPr="00AD6798">
        <w:rPr>
          <w:rFonts w:cstheme="minorHAnsi"/>
        </w:rPr>
        <w:t>Naročnik</w:t>
      </w:r>
      <w:r w:rsidRPr="00DB3925">
        <w:rPr>
          <w:rFonts w:cstheme="minorHAnsi"/>
        </w:rPr>
        <w:t xml:space="preserve"> bo najkasneje</w:t>
      </w:r>
      <w:r w:rsidR="00A404DE">
        <w:rPr>
          <w:rFonts w:cstheme="minorHAnsi"/>
        </w:rPr>
        <w:t xml:space="preserve"> štiri</w:t>
      </w:r>
      <w:r w:rsidRPr="00DB3925">
        <w:rPr>
          <w:rFonts w:cstheme="minorHAnsi"/>
        </w:rPr>
        <w:t xml:space="preserve"> dni pred iztekom roka za oddajo ponudb posredoval pisni odgovor preko spletnega portala javnih naročil (</w:t>
      </w:r>
      <w:hyperlink r:id="rId7" w:history="1">
        <w:r w:rsidRPr="00DB3925">
          <w:rPr>
            <w:rStyle w:val="Hiperpovezava"/>
            <w:rFonts w:cstheme="minorHAnsi"/>
          </w:rPr>
          <w:t>Uradni list RS - Portal javnih naročil (enarocanje.si)</w:t>
        </w:r>
      </w:hyperlink>
      <w:r w:rsidRPr="00DB3925">
        <w:rPr>
          <w:rFonts w:cstheme="minorHAnsi"/>
        </w:rPr>
        <w:t>) in zagotovil dodatne informacije v zvezi s specifikacijam in vse dodatne dokumente.</w:t>
      </w:r>
    </w:p>
    <w:p w14:paraId="4EAA3FA0" w14:textId="77777777" w:rsidR="00FD731A" w:rsidRPr="00DB3925" w:rsidRDefault="00FD731A" w:rsidP="00FD731A">
      <w:pPr>
        <w:spacing w:after="0"/>
        <w:jc w:val="both"/>
        <w:rPr>
          <w:rFonts w:cstheme="minorHAnsi"/>
        </w:rPr>
      </w:pPr>
    </w:p>
    <w:p w14:paraId="7457CD4A" w14:textId="77777777" w:rsidR="00FD731A" w:rsidRPr="00DB3925" w:rsidRDefault="00FD731A" w:rsidP="00FD731A">
      <w:pPr>
        <w:spacing w:after="0"/>
        <w:jc w:val="both"/>
        <w:rPr>
          <w:rFonts w:cstheme="minorHAnsi"/>
        </w:rPr>
      </w:pPr>
      <w:r w:rsidRPr="00DB3925">
        <w:rPr>
          <w:rFonts w:cstheme="minorHAnsi"/>
        </w:rPr>
        <w:t>Informacije, ki jih posreduje naročnik gospodarskim subjektom na portalu javnih naročil (</w:t>
      </w:r>
      <w:hyperlink r:id="rId8" w:history="1">
        <w:r w:rsidRPr="00DB3925">
          <w:rPr>
            <w:rStyle w:val="Hiperpovezava"/>
            <w:rFonts w:cstheme="minorHAnsi"/>
          </w:rPr>
          <w:t>Uradni list RS - Portal javnih naročil (enarocanje.si)</w:t>
        </w:r>
      </w:hyperlink>
      <w:r w:rsidRPr="00DB3925">
        <w:rPr>
          <w:rFonts w:cstheme="minorHAnsi"/>
        </w:rPr>
        <w:t>),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76B8CDC" w14:textId="77777777" w:rsidR="00FD731A" w:rsidRPr="00DB3925" w:rsidRDefault="00FD731A" w:rsidP="00FD731A">
      <w:pPr>
        <w:spacing w:after="0"/>
        <w:jc w:val="both"/>
        <w:rPr>
          <w:rFonts w:cstheme="minorHAnsi"/>
        </w:rPr>
      </w:pPr>
    </w:p>
    <w:p w14:paraId="2407D33A" w14:textId="77777777" w:rsidR="00FD731A" w:rsidRPr="00DB3925" w:rsidRDefault="00FD731A" w:rsidP="00FD731A">
      <w:pPr>
        <w:spacing w:after="0"/>
        <w:jc w:val="both"/>
        <w:rPr>
          <w:rFonts w:cstheme="minorHAnsi"/>
        </w:rPr>
      </w:pPr>
      <w:r w:rsidRPr="00DB3925">
        <w:rPr>
          <w:rFonts w:cstheme="minorHAnsi"/>
        </w:rPr>
        <w:t>Naročnik si pridržuje pravico ob vsakem času pred skrajnim datumom za oddajo ponudbe spremeniti ali dopolniti dokumentacijo v zvezi z oddajo javnega naročila. Tovrstne spremembe in dopolnitve se objavijo na ali preko portala javnih naročil (</w:t>
      </w:r>
      <w:hyperlink r:id="rId9" w:history="1">
        <w:r w:rsidRPr="00DB3925">
          <w:rPr>
            <w:rStyle w:val="Hiperpovezava"/>
            <w:rFonts w:cstheme="minorHAnsi"/>
          </w:rPr>
          <w:t>Uradni list RS - Portal javnih naročil (enarocanje.si)</w:t>
        </w:r>
      </w:hyperlink>
      <w:r w:rsidRPr="00DB3925">
        <w:rPr>
          <w:rFonts w:cstheme="minorHAnsi"/>
        </w:rPr>
        <w:t>). V kolikor bodo spremembe vezane na dokumentacijo, ki ni dostopna preko portala javnih naročil, bo v objavi pojasnjen način, kako potencialni ponudniki lahko pridobijo takšno dokumentacijo.</w:t>
      </w:r>
    </w:p>
    <w:p w14:paraId="5B3F22D9" w14:textId="77777777" w:rsidR="00FD731A" w:rsidRPr="00DB3925" w:rsidRDefault="00FD731A" w:rsidP="00FD731A">
      <w:pPr>
        <w:spacing w:after="0"/>
        <w:jc w:val="both"/>
        <w:rPr>
          <w:rFonts w:cstheme="minorHAnsi"/>
        </w:rPr>
      </w:pPr>
    </w:p>
    <w:p w14:paraId="2028C350" w14:textId="77777777" w:rsidR="00FD731A" w:rsidRPr="00DB3925" w:rsidRDefault="00FD731A" w:rsidP="00FD731A">
      <w:pPr>
        <w:spacing w:after="0"/>
        <w:jc w:val="both"/>
        <w:rPr>
          <w:rStyle w:val="Hiperpovezava"/>
          <w:rFonts w:cstheme="minorHAnsi"/>
        </w:rPr>
      </w:pPr>
      <w:r w:rsidRPr="00DB3925">
        <w:rPr>
          <w:rFonts w:cstheme="minorHAnsi"/>
        </w:rPr>
        <w:t>Spremembe in dopolnitve se lahko podajo tudi v obliki odgovorov na vprašanja, posredovanih na portal javnih naročil (</w:t>
      </w:r>
      <w:hyperlink r:id="rId10" w:history="1">
        <w:r w:rsidRPr="00DB3925">
          <w:rPr>
            <w:rStyle w:val="Hiperpovezava"/>
            <w:rFonts w:cstheme="minorHAnsi"/>
          </w:rPr>
          <w:t>Uradni list RS - Portal javnih naročil (enarocanje.si)</w:t>
        </w:r>
      </w:hyperlink>
      <w:r w:rsidRPr="00DB3925">
        <w:rPr>
          <w:rStyle w:val="Hiperpovezava"/>
          <w:rFonts w:cstheme="minorHAnsi"/>
        </w:rPr>
        <w:t>).</w:t>
      </w:r>
    </w:p>
    <w:p w14:paraId="6157B3C0" w14:textId="77777777" w:rsidR="00FD731A" w:rsidRPr="00DB3925" w:rsidRDefault="00FD731A" w:rsidP="00FD731A">
      <w:pPr>
        <w:spacing w:after="0"/>
        <w:jc w:val="both"/>
        <w:rPr>
          <w:rFonts w:cstheme="minorHAnsi"/>
        </w:rPr>
      </w:pPr>
    </w:p>
    <w:p w14:paraId="7C97BDAA" w14:textId="77777777" w:rsidR="00FD731A" w:rsidRPr="00DB3925" w:rsidRDefault="00FD731A" w:rsidP="00FD731A">
      <w:pPr>
        <w:pStyle w:val="Naslov2"/>
        <w:ind w:left="567" w:hanging="578"/>
        <w:jc w:val="both"/>
        <w:rPr>
          <w:rFonts w:asciiTheme="minorHAnsi" w:hAnsiTheme="minorHAnsi" w:cstheme="minorHAnsi"/>
          <w:szCs w:val="22"/>
        </w:rPr>
      </w:pPr>
      <w:bookmarkStart w:id="58" w:name="_Toc104457441"/>
      <w:r w:rsidRPr="00DB3925">
        <w:rPr>
          <w:rFonts w:asciiTheme="minorHAnsi" w:hAnsiTheme="minorHAnsi" w:cstheme="minorHAnsi"/>
          <w:szCs w:val="22"/>
        </w:rPr>
        <w:t>Sodelovanje na javnem naročilu</w:t>
      </w:r>
      <w:bookmarkEnd w:id="58"/>
    </w:p>
    <w:p w14:paraId="645418B1" w14:textId="77777777" w:rsidR="00FD731A" w:rsidRPr="00DB3925" w:rsidRDefault="00FD731A" w:rsidP="00FD731A">
      <w:pPr>
        <w:spacing w:after="0"/>
        <w:jc w:val="both"/>
        <w:rPr>
          <w:rFonts w:cstheme="minorHAnsi"/>
        </w:rPr>
      </w:pPr>
    </w:p>
    <w:p w14:paraId="09443AE9" w14:textId="77777777" w:rsidR="00FD731A" w:rsidRPr="00DB3925" w:rsidRDefault="00FD731A" w:rsidP="00FD731A">
      <w:pPr>
        <w:spacing w:after="0"/>
        <w:jc w:val="both"/>
        <w:rPr>
          <w:rFonts w:cstheme="minorHAnsi"/>
        </w:rPr>
      </w:pPr>
      <w:r w:rsidRPr="00DB3925">
        <w:rPr>
          <w:rFonts w:cstheme="minorHAnsi"/>
        </w:rPr>
        <w:t xml:space="preserve">Na javno naročilo se lahko prijavi vsak gospodarski subjekt, ki izpolnjuje pogoje iz te razpisne dokumentacije. </w:t>
      </w:r>
    </w:p>
    <w:p w14:paraId="1994B2BF" w14:textId="77777777" w:rsidR="00FD731A" w:rsidRPr="00DB3925" w:rsidRDefault="00FD731A" w:rsidP="00FD731A">
      <w:pPr>
        <w:spacing w:after="0"/>
        <w:jc w:val="both"/>
        <w:rPr>
          <w:rFonts w:cstheme="minorHAnsi"/>
        </w:rPr>
      </w:pPr>
    </w:p>
    <w:p w14:paraId="789A0267" w14:textId="77777777" w:rsidR="00FD731A" w:rsidRPr="00DB3925" w:rsidRDefault="00FD731A" w:rsidP="00FD731A">
      <w:pPr>
        <w:spacing w:after="0"/>
        <w:jc w:val="both"/>
        <w:rPr>
          <w:rFonts w:cstheme="minorHAnsi"/>
        </w:rPr>
      </w:pPr>
      <w:r w:rsidRPr="00DB3925">
        <w:rPr>
          <w:rFonts w:cstheme="minorHAnsi"/>
        </w:rPr>
        <w:t>Kot ponudnik lahko na razpisu kandidira vsaka pravna ali fizična oseba (gospodarski subjekt), ki ima registrirano dejavnost, ki je predmet naročila.</w:t>
      </w:r>
    </w:p>
    <w:p w14:paraId="475B3263" w14:textId="77777777" w:rsidR="00FD731A" w:rsidRPr="00DB3925" w:rsidRDefault="00FD731A" w:rsidP="00FD731A">
      <w:pPr>
        <w:spacing w:after="0"/>
        <w:jc w:val="both"/>
        <w:rPr>
          <w:rFonts w:cstheme="minorHAnsi"/>
        </w:rPr>
      </w:pPr>
    </w:p>
    <w:p w14:paraId="10A8DB4E" w14:textId="77777777" w:rsidR="00FD731A" w:rsidRPr="00DB3925" w:rsidRDefault="00FD731A" w:rsidP="00FD731A">
      <w:pPr>
        <w:pStyle w:val="Naslov2"/>
        <w:ind w:left="567" w:hanging="578"/>
        <w:jc w:val="both"/>
        <w:rPr>
          <w:rFonts w:asciiTheme="minorHAnsi" w:hAnsiTheme="minorHAnsi" w:cstheme="minorHAnsi"/>
          <w:szCs w:val="22"/>
        </w:rPr>
      </w:pPr>
      <w:bookmarkStart w:id="59" w:name="_Toc104457442"/>
      <w:r w:rsidRPr="00DB3925">
        <w:rPr>
          <w:rFonts w:asciiTheme="minorHAnsi" w:hAnsiTheme="minorHAnsi" w:cstheme="minorHAnsi"/>
          <w:szCs w:val="22"/>
        </w:rPr>
        <w:t>Rok za predložitev in način predložitve ponudb</w:t>
      </w:r>
      <w:bookmarkEnd w:id="49"/>
      <w:bookmarkEnd w:id="59"/>
    </w:p>
    <w:p w14:paraId="38F202EC" w14:textId="77777777" w:rsidR="00FD731A" w:rsidRPr="00DB3925" w:rsidRDefault="00FD731A" w:rsidP="00FD731A">
      <w:pPr>
        <w:spacing w:after="0"/>
        <w:jc w:val="both"/>
        <w:rPr>
          <w:rFonts w:cstheme="minorHAnsi"/>
        </w:rPr>
      </w:pPr>
    </w:p>
    <w:p w14:paraId="3766EB6E" w14:textId="77777777" w:rsidR="00FD731A" w:rsidRPr="00DB3925" w:rsidRDefault="00FD731A" w:rsidP="00FD731A">
      <w:pPr>
        <w:jc w:val="both"/>
        <w:rPr>
          <w:rFonts w:cstheme="minorHAnsi"/>
        </w:rPr>
      </w:pPr>
      <w:r w:rsidRPr="00DB3925">
        <w:rPr>
          <w:rFonts w:cstheme="minorHAnsi"/>
        </w:rPr>
        <w:t xml:space="preserve">Ponudnik mora ponudbo predložiti v informacijski sistem e-JN na spletnem naslovu </w:t>
      </w:r>
      <w:hyperlink r:id="rId11" w:history="1">
        <w:r w:rsidRPr="00DB3925">
          <w:rPr>
            <w:rStyle w:val="Hiperpovezava"/>
            <w:rFonts w:cstheme="minorHAnsi"/>
          </w:rPr>
          <w:t>https://ejn.gov.si</w:t>
        </w:r>
      </w:hyperlink>
      <w:r w:rsidRPr="00DB3925">
        <w:rPr>
          <w:rFonts w:cstheme="minorHAnsi"/>
        </w:rPr>
        <w:t xml:space="preserve">, v skladu s točko 4. dokumenta Navodila za uporabo informacijskega sistema e-JN: PONUDNIKI (v nadaljevanju: Navodila za uporabo e-JN), ki je del te razpisne dokumentacije in objavljen na spletnem naslovu </w:t>
      </w:r>
      <w:hyperlink r:id="rId12" w:history="1">
        <w:r w:rsidRPr="00DB3925">
          <w:rPr>
            <w:rStyle w:val="Hiperpovezava"/>
            <w:rFonts w:cstheme="minorHAnsi"/>
          </w:rPr>
          <w:t>https://ejn.gov.si</w:t>
        </w:r>
      </w:hyperlink>
      <w:r w:rsidRPr="00DB3925">
        <w:rPr>
          <w:rFonts w:cstheme="minorHAnsi"/>
        </w:rPr>
        <w:t>.</w:t>
      </w:r>
    </w:p>
    <w:p w14:paraId="0262B0AF" w14:textId="77777777" w:rsidR="00FD731A" w:rsidRPr="00DB3925" w:rsidRDefault="00FD731A" w:rsidP="00FD731A">
      <w:pPr>
        <w:jc w:val="both"/>
        <w:rPr>
          <w:rFonts w:cstheme="minorHAnsi"/>
        </w:rPr>
      </w:pPr>
      <w:r w:rsidRPr="00DB3925">
        <w:rPr>
          <w:rFonts w:cstheme="minorHAnsi"/>
        </w:rPr>
        <w:lastRenderedPageBreak/>
        <w:t xml:space="preserve">Ponudnik se mora pred oddajo ponudbe registrirati na spletnem naslovu </w:t>
      </w:r>
      <w:hyperlink r:id="rId13" w:history="1">
        <w:r w:rsidRPr="00DB3925">
          <w:rPr>
            <w:rStyle w:val="Hiperpovezava"/>
            <w:rFonts w:cstheme="minorHAnsi"/>
          </w:rPr>
          <w:t>https://ejn.gov.si</w:t>
        </w:r>
      </w:hyperlink>
      <w:r w:rsidRPr="00DB3925">
        <w:rPr>
          <w:rFonts w:cstheme="minorHAnsi"/>
        </w:rPr>
        <w:t>, v skladu z Navodili za uporabo e-JN. Če je ponudnik že registriran v informacijski sistem e-JN, se v aplikacijo prijavi na istem naslovu.</w:t>
      </w:r>
    </w:p>
    <w:p w14:paraId="1F20D542" w14:textId="77777777" w:rsidR="00FD731A" w:rsidRPr="00DB3925" w:rsidRDefault="00FD731A" w:rsidP="00FD731A">
      <w:pPr>
        <w:jc w:val="both"/>
        <w:rPr>
          <w:rFonts w:cstheme="minorHAnsi"/>
        </w:rPr>
      </w:pPr>
      <w:r w:rsidRPr="00DB3925">
        <w:rPr>
          <w:rFonts w:cstheme="minorHAnsi"/>
        </w:rPr>
        <w:t>Za oddajo ponudb je zahtevano eno od s strani kvalificiranega overitelja izdano digitalno potrdilo: SIGEN-CA (www.sigen-ca.si), POŠTA®CA (postarca.posta.si), HALCOM-CA (www.halcom.si), AC NLB (www.nlb.si).</w:t>
      </w:r>
    </w:p>
    <w:p w14:paraId="49A21AD9" w14:textId="1FCB49F8" w:rsidR="00FD731A" w:rsidRPr="00DB3925" w:rsidRDefault="00FD731A" w:rsidP="00FD731A">
      <w:pPr>
        <w:jc w:val="both"/>
        <w:rPr>
          <w:rFonts w:cstheme="minorHAnsi"/>
        </w:rPr>
      </w:pPr>
      <w:r w:rsidRPr="00DB3925">
        <w:rPr>
          <w:rFonts w:cstheme="minorHAnsi"/>
        </w:rPr>
        <w:t xml:space="preserve">Ponudba se šteje </w:t>
      </w:r>
      <w:r w:rsidRPr="00BE4D60">
        <w:rPr>
          <w:rFonts w:cstheme="minorHAnsi"/>
        </w:rPr>
        <w:t xml:space="preserve">za pravočasno oddano, če jo naročnik prejme preko sistema e-JN </w:t>
      </w:r>
      <w:hyperlink r:id="rId14" w:history="1">
        <w:r w:rsidRPr="00BE4D60">
          <w:rPr>
            <w:rStyle w:val="Hiperpovezava"/>
            <w:rFonts w:cstheme="minorHAnsi"/>
          </w:rPr>
          <w:t>https://ejn.gov.si</w:t>
        </w:r>
      </w:hyperlink>
      <w:r w:rsidRPr="00BE4D60">
        <w:rPr>
          <w:rFonts w:cstheme="minorHAnsi"/>
        </w:rPr>
        <w:t xml:space="preserve"> najkasneje do </w:t>
      </w:r>
      <w:r w:rsidR="00A404DE" w:rsidRPr="00BE4D60">
        <w:rPr>
          <w:rFonts w:cstheme="minorHAnsi"/>
        </w:rPr>
        <w:t xml:space="preserve">roka, </w:t>
      </w:r>
      <w:r w:rsidR="00A404DE" w:rsidRPr="00AF1F57">
        <w:rPr>
          <w:rFonts w:cstheme="minorHAnsi"/>
        </w:rPr>
        <w:t>določenega na Portalu javnih naročil in v informacijskem sistemu</w:t>
      </w:r>
      <w:r w:rsidR="00A404DE" w:rsidRPr="00BE4D60">
        <w:rPr>
          <w:rFonts w:cstheme="minorHAnsi"/>
        </w:rPr>
        <w:t xml:space="preserve"> e-JN</w:t>
      </w:r>
      <w:r w:rsidRPr="00BE4D60">
        <w:rPr>
          <w:rFonts w:cstheme="minorHAnsi"/>
        </w:rPr>
        <w:t>. Za oddano ponudbo se šteje ponudba, ki je v informacijskem sistemu e-JN označena</w:t>
      </w:r>
      <w:r w:rsidRPr="00DB3925">
        <w:rPr>
          <w:rFonts w:cstheme="minorHAnsi"/>
        </w:rPr>
        <w:t xml:space="preserve"> s statusom »ODDANO«.</w:t>
      </w:r>
    </w:p>
    <w:p w14:paraId="6AECC774" w14:textId="77777777" w:rsidR="00FD731A" w:rsidRPr="00DB3925" w:rsidRDefault="00FD731A" w:rsidP="00FD731A">
      <w:pPr>
        <w:jc w:val="both"/>
        <w:rPr>
          <w:rFonts w:cstheme="minorHAnsi"/>
          <w:bCs/>
        </w:rPr>
      </w:pPr>
      <w:r w:rsidRPr="00DB3925">
        <w:rPr>
          <w:rFonts w:cstheme="minorHAnsi"/>
          <w:b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AC9811" w14:textId="77777777" w:rsidR="00FD731A" w:rsidRPr="00DB3925" w:rsidRDefault="00FD731A" w:rsidP="00FD731A">
      <w:pPr>
        <w:jc w:val="both"/>
        <w:rPr>
          <w:rFonts w:cstheme="minorHAnsi"/>
        </w:rPr>
      </w:pPr>
      <w:r w:rsidRPr="00DB3925">
        <w:rPr>
          <w:rFonts w:cstheme="minorHAnsi"/>
          <w:bCs/>
        </w:rPr>
        <w:t xml:space="preserve">Po preteku roka za predložitev ponudb ponudbe ne bo več mogoče oddati. </w:t>
      </w:r>
      <w:r w:rsidRPr="00DB3925">
        <w:rPr>
          <w:rFonts w:cstheme="minorHAnsi"/>
        </w:rPr>
        <w:t>Če ponudba ne bo predložena do roka za predložitev ponudb, se šteje, da je predložena prepozno.</w:t>
      </w:r>
    </w:p>
    <w:p w14:paraId="30527F72" w14:textId="1E279DF6" w:rsidR="00FD731A" w:rsidRDefault="00FD731A" w:rsidP="00FD731A">
      <w:pPr>
        <w:spacing w:after="0"/>
        <w:jc w:val="both"/>
        <w:rPr>
          <w:rFonts w:cstheme="minorHAnsi"/>
        </w:rPr>
      </w:pPr>
      <w:r w:rsidRPr="00DB3925">
        <w:rPr>
          <w:rFonts w:cstheme="minorHAnsi"/>
        </w:rPr>
        <w:t xml:space="preserve">Dopolnitev ponudbene dokumentacije po preteku roka za predložitev ponudb bo omogočena v obsegu, na način in pod pogoji, ki so določeni v 89. členu ZJN-3. </w:t>
      </w:r>
    </w:p>
    <w:p w14:paraId="67F005E3" w14:textId="77777777" w:rsidR="00FD731A" w:rsidRPr="00DB3925" w:rsidRDefault="00FD731A" w:rsidP="00FD731A">
      <w:pPr>
        <w:spacing w:after="0"/>
        <w:jc w:val="both"/>
        <w:rPr>
          <w:rFonts w:cstheme="minorHAnsi"/>
          <w:highlight w:val="yellow"/>
        </w:rPr>
      </w:pPr>
    </w:p>
    <w:p w14:paraId="7E1ECE9F" w14:textId="77777777" w:rsidR="00FD731A" w:rsidRPr="00DB3925" w:rsidRDefault="00FD731A" w:rsidP="00FD731A">
      <w:pPr>
        <w:pStyle w:val="Naslov2"/>
        <w:ind w:left="567" w:hanging="578"/>
        <w:jc w:val="both"/>
        <w:rPr>
          <w:rFonts w:asciiTheme="minorHAnsi" w:hAnsiTheme="minorHAnsi" w:cstheme="minorHAnsi"/>
          <w:szCs w:val="22"/>
        </w:rPr>
      </w:pPr>
      <w:bookmarkStart w:id="60" w:name="_Toc462306620"/>
      <w:bookmarkStart w:id="61" w:name="_Toc104457443"/>
      <w:r w:rsidRPr="00DB3925">
        <w:rPr>
          <w:rFonts w:asciiTheme="minorHAnsi" w:hAnsiTheme="minorHAnsi" w:cstheme="minorHAnsi"/>
          <w:szCs w:val="22"/>
        </w:rPr>
        <w:t>Odpiranje ponudb</w:t>
      </w:r>
      <w:bookmarkEnd w:id="50"/>
      <w:bookmarkEnd w:id="51"/>
      <w:bookmarkEnd w:id="52"/>
      <w:bookmarkEnd w:id="53"/>
      <w:bookmarkEnd w:id="54"/>
      <w:bookmarkEnd w:id="55"/>
      <w:bookmarkEnd w:id="56"/>
      <w:bookmarkEnd w:id="57"/>
      <w:bookmarkEnd w:id="60"/>
      <w:bookmarkEnd w:id="61"/>
    </w:p>
    <w:p w14:paraId="7EE99EF2" w14:textId="77777777" w:rsidR="00FD731A" w:rsidRPr="00DB3925" w:rsidRDefault="00FD731A" w:rsidP="00FD731A">
      <w:pPr>
        <w:spacing w:after="0"/>
        <w:jc w:val="both"/>
        <w:rPr>
          <w:rFonts w:cstheme="minorHAnsi"/>
        </w:rPr>
      </w:pPr>
    </w:p>
    <w:p w14:paraId="6383AD69" w14:textId="4D3F1283" w:rsidR="00FD731A" w:rsidRPr="00DB3925" w:rsidRDefault="00FD731A" w:rsidP="00FD731A">
      <w:pPr>
        <w:jc w:val="both"/>
        <w:rPr>
          <w:rFonts w:cstheme="minorHAnsi"/>
          <w:bCs/>
        </w:rPr>
      </w:pPr>
      <w:r w:rsidRPr="00DB3925">
        <w:rPr>
          <w:rFonts w:cstheme="minorHAnsi"/>
        </w:rPr>
        <w:t xml:space="preserve">Odpiranje </w:t>
      </w:r>
      <w:r w:rsidRPr="00DB3925">
        <w:rPr>
          <w:rFonts w:cstheme="minorHAnsi"/>
          <w:bCs/>
        </w:rPr>
        <w:t>ponudb</w:t>
      </w:r>
      <w:r w:rsidRPr="00DB3925">
        <w:rPr>
          <w:rFonts w:cstheme="minorHAnsi"/>
          <w:bCs/>
          <w:color w:val="FF0000"/>
        </w:rPr>
        <w:t xml:space="preserve"> </w:t>
      </w:r>
      <w:r w:rsidRPr="00DB3925">
        <w:rPr>
          <w:rFonts w:cstheme="minorHAnsi"/>
          <w:bCs/>
        </w:rPr>
        <w:t>bo potekalo avtomatično v informacijskem sistemu e-</w:t>
      </w:r>
      <w:r w:rsidRPr="00AD6798">
        <w:rPr>
          <w:rFonts w:cstheme="minorHAnsi"/>
          <w:bCs/>
        </w:rPr>
        <w:t xml:space="preserve">JN </w:t>
      </w:r>
      <w:r w:rsidR="00A404DE" w:rsidRPr="00AD6798">
        <w:rPr>
          <w:rFonts w:cstheme="minorHAnsi"/>
          <w:bCs/>
        </w:rPr>
        <w:t>na dan in ob uri, določenem na Portalu javnih naročil in v informacijskem sistemu e-JN</w:t>
      </w:r>
      <w:r w:rsidRPr="00AD6798">
        <w:rPr>
          <w:rFonts w:cstheme="minorHAnsi"/>
          <w:bCs/>
        </w:rPr>
        <w:t xml:space="preserve"> na</w:t>
      </w:r>
      <w:r w:rsidRPr="00DB3925">
        <w:rPr>
          <w:rFonts w:cstheme="minorHAnsi"/>
          <w:bCs/>
        </w:rPr>
        <w:t xml:space="preserve"> spletnem naslovu </w:t>
      </w:r>
      <w:hyperlink r:id="rId15" w:history="1">
        <w:r w:rsidRPr="00DB3925">
          <w:rPr>
            <w:rStyle w:val="Hiperpovezava"/>
            <w:rFonts w:cstheme="minorHAnsi"/>
          </w:rPr>
          <w:t>https://ejn.gov.si</w:t>
        </w:r>
      </w:hyperlink>
      <w:r w:rsidRPr="00DB3925">
        <w:rPr>
          <w:rFonts w:cstheme="minorHAnsi"/>
        </w:rPr>
        <w:t>.</w:t>
      </w:r>
    </w:p>
    <w:p w14:paraId="4DA08CF4" w14:textId="77777777" w:rsidR="00FD731A" w:rsidRPr="00DB3925" w:rsidRDefault="00FD731A" w:rsidP="00FD731A">
      <w:pPr>
        <w:jc w:val="both"/>
        <w:rPr>
          <w:rFonts w:cstheme="minorHAnsi"/>
          <w:bCs/>
        </w:rPr>
      </w:pPr>
      <w:r w:rsidRPr="00DB3925">
        <w:rPr>
          <w:rFonts w:cstheme="minorHAnsi"/>
          <w:bCs/>
        </w:rPr>
        <w:t>Odpiranje poteka tako, da informacijski sistem e-JN samodejno ob uri, ki je določena za odpiranje ponudb, prikaže podatke o ponudniku, o variantah, če so bile zahtevane oziroma dovoljene, ter omogoči dostop do pdf dokumentov, ki jih ponudnik naloži v sistem e-JN. Ponudnik, ki je oddal ponudbo, ima te podatke v informacijskem sistemu e-JN na razpolago v razdelku »Zapisnik o odpiranju ponudb«.</w:t>
      </w:r>
    </w:p>
    <w:p w14:paraId="42C53100" w14:textId="77777777" w:rsidR="00FD731A" w:rsidRPr="00DB3925" w:rsidRDefault="00FD731A" w:rsidP="00FD731A">
      <w:pPr>
        <w:jc w:val="both"/>
        <w:rPr>
          <w:rFonts w:cstheme="minorHAnsi"/>
          <w:bCs/>
        </w:rPr>
      </w:pPr>
      <w:r w:rsidRPr="00DB3925">
        <w:rPr>
          <w:rFonts w:cstheme="minorHAnsi"/>
          <w:bCs/>
        </w:rPr>
        <w:br w:type="page"/>
      </w:r>
    </w:p>
    <w:p w14:paraId="21F597A1" w14:textId="77777777" w:rsidR="00FD731A" w:rsidRPr="00DB3925" w:rsidRDefault="00FD731A" w:rsidP="00FD731A">
      <w:pPr>
        <w:pStyle w:val="Naslov1"/>
        <w:ind w:hanging="644"/>
        <w:jc w:val="both"/>
        <w:rPr>
          <w:rFonts w:asciiTheme="minorHAnsi" w:hAnsiTheme="minorHAnsi" w:cstheme="minorHAnsi"/>
          <w:sz w:val="22"/>
          <w:szCs w:val="22"/>
        </w:rPr>
      </w:pPr>
      <w:bookmarkStart w:id="62" w:name="_Toc445970320"/>
      <w:bookmarkStart w:id="63" w:name="_Toc445994167"/>
      <w:bookmarkStart w:id="64" w:name="_Toc447010082"/>
      <w:bookmarkStart w:id="65" w:name="_Toc455490073"/>
      <w:bookmarkStart w:id="66" w:name="_Toc455490110"/>
      <w:bookmarkStart w:id="67" w:name="_Toc455566603"/>
      <w:bookmarkStart w:id="68" w:name="_Toc455566640"/>
      <w:bookmarkStart w:id="69" w:name="_Toc456082718"/>
      <w:bookmarkStart w:id="70" w:name="_Toc462306621"/>
      <w:bookmarkStart w:id="71" w:name="_Toc104457444"/>
      <w:bookmarkStart w:id="72" w:name="_Toc430859488"/>
      <w:bookmarkStart w:id="73" w:name="_Toc447010085"/>
      <w:r w:rsidRPr="00DB3925">
        <w:rPr>
          <w:rFonts w:asciiTheme="minorHAnsi" w:hAnsiTheme="minorHAnsi" w:cstheme="minorHAnsi"/>
          <w:sz w:val="22"/>
          <w:szCs w:val="22"/>
        </w:rPr>
        <w:lastRenderedPageBreak/>
        <w:t>NAVODILA PONUDNIKOM ZA IZDELAVO PONUDBE</w:t>
      </w:r>
      <w:bookmarkEnd w:id="62"/>
      <w:bookmarkEnd w:id="63"/>
      <w:bookmarkEnd w:id="64"/>
      <w:bookmarkEnd w:id="65"/>
      <w:bookmarkEnd w:id="66"/>
      <w:bookmarkEnd w:id="67"/>
      <w:bookmarkEnd w:id="68"/>
      <w:bookmarkEnd w:id="69"/>
      <w:bookmarkEnd w:id="70"/>
      <w:bookmarkEnd w:id="71"/>
    </w:p>
    <w:p w14:paraId="65C6D207" w14:textId="77777777" w:rsidR="00FD731A" w:rsidRPr="00DB3925" w:rsidRDefault="00FD731A" w:rsidP="00FD731A">
      <w:pPr>
        <w:keepNext/>
        <w:keepLines/>
        <w:spacing w:after="0"/>
        <w:jc w:val="both"/>
        <w:rPr>
          <w:rFonts w:cstheme="minorHAnsi"/>
        </w:rPr>
      </w:pPr>
    </w:p>
    <w:p w14:paraId="17744EE1" w14:textId="77777777" w:rsidR="00FD731A" w:rsidRPr="00DB3925" w:rsidRDefault="00FD731A" w:rsidP="00FD731A">
      <w:pPr>
        <w:pStyle w:val="Naslov3"/>
        <w:ind w:left="567" w:hanging="567"/>
        <w:rPr>
          <w:rFonts w:asciiTheme="minorHAnsi" w:hAnsiTheme="minorHAnsi" w:cstheme="minorHAnsi"/>
        </w:rPr>
      </w:pPr>
      <w:bookmarkStart w:id="74" w:name="_Toc455490074"/>
      <w:bookmarkStart w:id="75" w:name="_Toc455490111"/>
      <w:bookmarkStart w:id="76" w:name="_Toc455566604"/>
      <w:bookmarkStart w:id="77" w:name="_Toc455566641"/>
      <w:bookmarkStart w:id="78" w:name="_Toc456082719"/>
      <w:bookmarkStart w:id="79" w:name="_Toc462306622"/>
      <w:bookmarkStart w:id="80" w:name="_Toc104457445"/>
      <w:r w:rsidRPr="00DB3925">
        <w:rPr>
          <w:rFonts w:asciiTheme="minorHAnsi" w:hAnsiTheme="minorHAnsi" w:cstheme="minorHAnsi"/>
        </w:rPr>
        <w:t>Dokumentacija</w:t>
      </w:r>
      <w:bookmarkEnd w:id="74"/>
      <w:bookmarkEnd w:id="75"/>
      <w:bookmarkEnd w:id="76"/>
      <w:bookmarkEnd w:id="77"/>
      <w:bookmarkEnd w:id="78"/>
      <w:bookmarkEnd w:id="79"/>
      <w:bookmarkEnd w:id="80"/>
    </w:p>
    <w:p w14:paraId="6402DCA3" w14:textId="77777777" w:rsidR="00FD731A" w:rsidRPr="00DB3925" w:rsidRDefault="00FD731A" w:rsidP="00FD731A">
      <w:pPr>
        <w:spacing w:after="0"/>
        <w:jc w:val="both"/>
        <w:rPr>
          <w:rFonts w:cstheme="minorHAnsi"/>
          <w:highlight w:val="yellow"/>
        </w:rPr>
      </w:pPr>
    </w:p>
    <w:p w14:paraId="5CD73D51" w14:textId="77777777" w:rsidR="00FD731A" w:rsidRPr="00DB3925" w:rsidRDefault="00FD731A" w:rsidP="00FD731A">
      <w:pPr>
        <w:spacing w:after="0"/>
        <w:jc w:val="both"/>
        <w:rPr>
          <w:rFonts w:cstheme="minorHAnsi"/>
        </w:rPr>
      </w:pPr>
      <w:r w:rsidRPr="00DB3925">
        <w:rPr>
          <w:rFonts w:cstheme="minorHAnsi"/>
        </w:rPr>
        <w:t xml:space="preserve">Razpisna dokumentacija je ponudniku dosegljiva v elektronski obliki preko portala javnih naročil v informacijskem sistemu eJN. </w:t>
      </w:r>
    </w:p>
    <w:p w14:paraId="4858400A" w14:textId="77777777" w:rsidR="00FD731A" w:rsidRPr="00DB3925" w:rsidRDefault="00FD731A" w:rsidP="00FD731A">
      <w:pPr>
        <w:spacing w:after="0"/>
        <w:jc w:val="both"/>
        <w:rPr>
          <w:rFonts w:cstheme="minorHAnsi"/>
        </w:rPr>
      </w:pPr>
    </w:p>
    <w:p w14:paraId="7C9DA3E2" w14:textId="77777777" w:rsidR="00FD731A" w:rsidRPr="00DB3925" w:rsidRDefault="00FD731A" w:rsidP="00FD731A">
      <w:pPr>
        <w:pStyle w:val="Naslov3"/>
        <w:ind w:left="567" w:hanging="567"/>
        <w:rPr>
          <w:rFonts w:asciiTheme="minorHAnsi" w:hAnsiTheme="minorHAnsi" w:cstheme="minorHAnsi"/>
        </w:rPr>
      </w:pPr>
      <w:bookmarkStart w:id="81" w:name="_Toc455490075"/>
      <w:bookmarkStart w:id="82" w:name="_Toc455490112"/>
      <w:bookmarkStart w:id="83" w:name="_Toc455566605"/>
      <w:bookmarkStart w:id="84" w:name="_Toc455566642"/>
      <w:bookmarkStart w:id="85" w:name="_Toc456082720"/>
      <w:bookmarkStart w:id="86" w:name="_Toc462306623"/>
      <w:bookmarkStart w:id="87" w:name="_Toc104457446"/>
      <w:r w:rsidRPr="00DB3925">
        <w:rPr>
          <w:rFonts w:asciiTheme="minorHAnsi" w:hAnsiTheme="minorHAnsi" w:cstheme="minorHAnsi"/>
        </w:rPr>
        <w:t>Ponudbena dokumentacija</w:t>
      </w:r>
      <w:bookmarkEnd w:id="81"/>
      <w:bookmarkEnd w:id="82"/>
      <w:bookmarkEnd w:id="83"/>
      <w:bookmarkEnd w:id="84"/>
      <w:bookmarkEnd w:id="85"/>
      <w:bookmarkEnd w:id="86"/>
      <w:bookmarkEnd w:id="87"/>
    </w:p>
    <w:p w14:paraId="46A516A7" w14:textId="77777777" w:rsidR="00FD731A" w:rsidRPr="00DB3925" w:rsidRDefault="00FD731A" w:rsidP="00FD731A">
      <w:pPr>
        <w:spacing w:after="0"/>
        <w:jc w:val="both"/>
        <w:rPr>
          <w:rFonts w:cstheme="minorHAnsi"/>
        </w:rPr>
      </w:pPr>
    </w:p>
    <w:p w14:paraId="4662E0C1" w14:textId="77777777" w:rsidR="00FD731A" w:rsidRPr="00DB3925" w:rsidRDefault="00FD731A" w:rsidP="00FD731A">
      <w:pPr>
        <w:spacing w:after="0"/>
        <w:jc w:val="both"/>
        <w:rPr>
          <w:rFonts w:cstheme="minorHAnsi"/>
        </w:rPr>
      </w:pPr>
      <w:r w:rsidRPr="00DB3925">
        <w:rPr>
          <w:rFonts w:cstheme="minorHAnsi"/>
        </w:rPr>
        <w:t>Ponudnik mora predložiti ponudbo za  predmeta javnega naročila.</w:t>
      </w:r>
    </w:p>
    <w:p w14:paraId="5A552F04" w14:textId="77777777" w:rsidR="00FD731A" w:rsidRPr="00DB3925" w:rsidRDefault="00FD731A" w:rsidP="00FD731A">
      <w:pPr>
        <w:spacing w:after="0"/>
        <w:jc w:val="both"/>
        <w:rPr>
          <w:rFonts w:cstheme="minorHAnsi"/>
        </w:rPr>
      </w:pPr>
    </w:p>
    <w:p w14:paraId="10F9A3AB" w14:textId="77777777" w:rsidR="00FD731A" w:rsidRPr="00DB3925" w:rsidRDefault="00FD731A" w:rsidP="00FD731A">
      <w:pPr>
        <w:spacing w:after="0"/>
        <w:jc w:val="both"/>
        <w:rPr>
          <w:rFonts w:cstheme="minorHAnsi"/>
        </w:rPr>
      </w:pPr>
      <w:r w:rsidRPr="00DB3925">
        <w:rPr>
          <w:rFonts w:cstheme="minorHAnsi"/>
        </w:rPr>
        <w:t>Ponudba mora biti izdelana in predložena v elektronski obliki v skladu s točko 2.8 te razpisne dokumentacije.</w:t>
      </w:r>
    </w:p>
    <w:p w14:paraId="54088A39" w14:textId="77777777" w:rsidR="00FD731A" w:rsidRPr="00DB3925" w:rsidRDefault="00FD731A" w:rsidP="00FD731A">
      <w:pPr>
        <w:spacing w:after="0"/>
        <w:jc w:val="both"/>
        <w:rPr>
          <w:rFonts w:cstheme="minorHAnsi"/>
        </w:rPr>
      </w:pPr>
    </w:p>
    <w:p w14:paraId="66AB81E6" w14:textId="77777777" w:rsidR="00FD731A" w:rsidRPr="00DB3925" w:rsidRDefault="00FD731A" w:rsidP="00FD731A">
      <w:pPr>
        <w:tabs>
          <w:tab w:val="num" w:pos="0"/>
        </w:tabs>
        <w:ind w:right="-1"/>
        <w:jc w:val="both"/>
        <w:rPr>
          <w:rFonts w:cstheme="minorHAnsi"/>
        </w:rPr>
      </w:pPr>
      <w:r w:rsidRPr="00DB3925">
        <w:rPr>
          <w:rFonts w:cstheme="minorHAnsi"/>
        </w:rPr>
        <w:t xml:space="preserve">Ponudnik predloži izpolnjeno razpisno dokumentacijo. Ponudnik ne sme črtati, popravljati ali kako drugače spreminjati razpisne dokumentacije. Take spremembe se bodo štele za neobstoječe in se ne bodo upoštevale. </w:t>
      </w:r>
    </w:p>
    <w:p w14:paraId="5CA3428C" w14:textId="77777777" w:rsidR="00FD731A" w:rsidRPr="00DB3925" w:rsidRDefault="00FD731A" w:rsidP="00FD731A">
      <w:pPr>
        <w:spacing w:after="0"/>
        <w:jc w:val="both"/>
        <w:rPr>
          <w:rFonts w:cstheme="minorHAnsi"/>
        </w:rPr>
      </w:pPr>
      <w:r w:rsidRPr="00DB3925">
        <w:rPr>
          <w:rFonts w:cstheme="minorHAnsi"/>
        </w:rPr>
        <w:t xml:space="preserve">Ponudnik vpiše zahtevane podatke v obrazce, ki so sestavni del dokumentacije oziroma posameznih delov le-te, in ponudbi priloži vse druge zahtevane dokumente. Ponudba mora biti podana na obrazcih iz te razpisne dokumentacije oziroma po vsebini enakih obrazcih. </w:t>
      </w:r>
    </w:p>
    <w:p w14:paraId="7E3CE792" w14:textId="77777777" w:rsidR="00FD731A" w:rsidRPr="00DB3925" w:rsidRDefault="00FD731A" w:rsidP="00FD731A">
      <w:pPr>
        <w:spacing w:after="0"/>
        <w:jc w:val="both"/>
        <w:rPr>
          <w:rFonts w:cstheme="minorHAnsi"/>
        </w:rPr>
      </w:pPr>
    </w:p>
    <w:p w14:paraId="018CCFC4" w14:textId="77777777" w:rsidR="00FD731A" w:rsidRPr="00DB3925" w:rsidRDefault="00FD731A" w:rsidP="00FD731A">
      <w:pPr>
        <w:spacing w:after="0"/>
        <w:jc w:val="both"/>
        <w:rPr>
          <w:rFonts w:cstheme="minorHAnsi"/>
        </w:rPr>
      </w:pPr>
      <w:r w:rsidRPr="00DB3925">
        <w:rPr>
          <w:rFonts w:cstheme="minorHAnsi"/>
        </w:rPr>
        <w:t>Ponudbo morajo sestavljati naslednji dokumenti:</w:t>
      </w:r>
    </w:p>
    <w:p w14:paraId="120B5245" w14:textId="77777777" w:rsidR="00FD731A" w:rsidRPr="00DB3925" w:rsidRDefault="00FD731A" w:rsidP="00FD731A">
      <w:pPr>
        <w:spacing w:after="0"/>
        <w:jc w:val="both"/>
        <w:rPr>
          <w:rFonts w:cstheme="minorHAnsi"/>
        </w:rPr>
      </w:pPr>
    </w:p>
    <w:p w14:paraId="6AC2C659"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1:</w:t>
      </w:r>
      <w:r w:rsidRPr="00DB3925">
        <w:rPr>
          <w:rFonts w:cstheme="minorHAnsi"/>
        </w:rPr>
        <w:t xml:space="preserve"> Podatki o ponudniku</w:t>
      </w:r>
    </w:p>
    <w:p w14:paraId="4D402237"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2</w:t>
      </w:r>
      <w:r w:rsidRPr="00DB3925">
        <w:rPr>
          <w:rFonts w:cstheme="minorHAnsi"/>
        </w:rPr>
        <w:t>: Ponudbeni predračun</w:t>
      </w:r>
    </w:p>
    <w:p w14:paraId="306D88AD"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3:</w:t>
      </w:r>
      <w:r w:rsidRPr="00DB3925">
        <w:rPr>
          <w:rFonts w:cstheme="minorHAnsi"/>
        </w:rPr>
        <w:t xml:space="preserve"> Podrobni ponudbeni predračun</w:t>
      </w:r>
    </w:p>
    <w:p w14:paraId="75210F83"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4</w:t>
      </w:r>
      <w:r w:rsidRPr="00DB3925">
        <w:rPr>
          <w:rFonts w:cstheme="minorHAnsi"/>
        </w:rPr>
        <w:t>: Referenčna lista ponudnika</w:t>
      </w:r>
    </w:p>
    <w:p w14:paraId="105D1D6A"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5</w:t>
      </w:r>
      <w:r w:rsidRPr="00DB3925">
        <w:rPr>
          <w:rFonts w:cstheme="minorHAnsi"/>
        </w:rPr>
        <w:t>: Seznam kadrov</w:t>
      </w:r>
    </w:p>
    <w:p w14:paraId="5F3E12B2"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6</w:t>
      </w:r>
      <w:r w:rsidRPr="00DB3925">
        <w:rPr>
          <w:rFonts w:cstheme="minorHAnsi"/>
        </w:rPr>
        <w:t>: Vzorec finančnega zavarovanja za dobro izvedbo pogodbenih obveznosti</w:t>
      </w:r>
    </w:p>
    <w:p w14:paraId="70D8E1B7"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7</w:t>
      </w:r>
      <w:r w:rsidRPr="00DB3925">
        <w:rPr>
          <w:rFonts w:cstheme="minorHAnsi"/>
        </w:rPr>
        <w:t xml:space="preserve">: Prijava drugih udeležencev </w:t>
      </w:r>
    </w:p>
    <w:p w14:paraId="4B58124E"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8:</w:t>
      </w:r>
      <w:r w:rsidRPr="00DB3925">
        <w:rPr>
          <w:rFonts w:cstheme="minorHAnsi"/>
        </w:rPr>
        <w:t xml:space="preserve"> Vzorec pogodbe – parafiran s strani ponudnika</w:t>
      </w:r>
    </w:p>
    <w:p w14:paraId="0CC318AD" w14:textId="77777777" w:rsidR="00501469" w:rsidRPr="00DB3925" w:rsidRDefault="00501469" w:rsidP="00501469">
      <w:pPr>
        <w:spacing w:after="0" w:line="240" w:lineRule="auto"/>
        <w:jc w:val="both"/>
        <w:rPr>
          <w:rFonts w:cstheme="minorHAnsi"/>
        </w:rPr>
      </w:pPr>
      <w:r w:rsidRPr="00DB3925">
        <w:rPr>
          <w:rFonts w:cstheme="minorHAnsi"/>
        </w:rPr>
        <w:t>ESPD OBRAZEC</w:t>
      </w:r>
    </w:p>
    <w:p w14:paraId="33489B96" w14:textId="77777777" w:rsidR="00FD731A" w:rsidRPr="00DB3925" w:rsidRDefault="00FD731A" w:rsidP="00FD731A">
      <w:pPr>
        <w:spacing w:after="0"/>
        <w:jc w:val="both"/>
        <w:rPr>
          <w:rFonts w:cstheme="minorHAnsi"/>
        </w:rPr>
      </w:pPr>
    </w:p>
    <w:p w14:paraId="03858E0E" w14:textId="77777777" w:rsidR="00FD731A" w:rsidRPr="00DB3925" w:rsidRDefault="00FD731A" w:rsidP="00FD731A">
      <w:pPr>
        <w:autoSpaceDE w:val="0"/>
        <w:autoSpaceDN w:val="0"/>
        <w:adjustRightInd w:val="0"/>
        <w:spacing w:after="120"/>
        <w:jc w:val="both"/>
        <w:rPr>
          <w:rFonts w:cstheme="minorHAnsi"/>
        </w:rPr>
      </w:pPr>
      <w:r w:rsidRPr="00DB3925">
        <w:rPr>
          <w:rFonts w:cstheme="minorHAnsi"/>
          <w:b/>
        </w:rPr>
        <w:t xml:space="preserve">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 </w:t>
      </w:r>
      <w:bookmarkStart w:id="88" w:name="_Toc466382905"/>
      <w:bookmarkStart w:id="89" w:name="_Toc466382906"/>
      <w:bookmarkEnd w:id="88"/>
      <w:bookmarkEnd w:id="89"/>
    </w:p>
    <w:p w14:paraId="35A76A48" w14:textId="77777777" w:rsidR="00FD731A" w:rsidRPr="00DB3925" w:rsidRDefault="00FD731A" w:rsidP="00FD731A">
      <w:pPr>
        <w:pStyle w:val="Noga"/>
        <w:jc w:val="both"/>
        <w:rPr>
          <w:rFonts w:asciiTheme="minorHAnsi" w:hAnsiTheme="minorHAnsi" w:cstheme="minorHAnsi"/>
          <w:color w:val="000000" w:themeColor="text1"/>
          <w:sz w:val="22"/>
          <w:szCs w:val="22"/>
        </w:rPr>
      </w:pPr>
      <w:r w:rsidRPr="00DB3925">
        <w:rPr>
          <w:rFonts w:asciiTheme="minorHAnsi" w:hAnsiTheme="minorHAnsi" w:cstheme="minorHAnsi"/>
          <w:color w:val="000000" w:themeColor="text1"/>
          <w:sz w:val="22"/>
          <w:szCs w:val="22"/>
        </w:rPr>
        <w:t>Če podizvajalec zahteva neposredno plačilo, mora ponudnik v ponudbi priložiti zahtevo podizvajalca za neposredno plačilo (podpisana lastna izjava podizvajalca).</w:t>
      </w:r>
    </w:p>
    <w:p w14:paraId="72A512A9" w14:textId="77777777" w:rsidR="00FD731A" w:rsidRPr="00DB3925" w:rsidRDefault="00FD731A" w:rsidP="00FD731A">
      <w:pPr>
        <w:spacing w:after="0"/>
        <w:jc w:val="both"/>
        <w:rPr>
          <w:rFonts w:cstheme="minorHAnsi"/>
        </w:rPr>
      </w:pPr>
    </w:p>
    <w:p w14:paraId="41C9DAAD" w14:textId="77777777" w:rsidR="00FD731A" w:rsidRPr="00DB3925" w:rsidRDefault="00FD731A" w:rsidP="00FD731A">
      <w:pPr>
        <w:spacing w:after="0"/>
        <w:jc w:val="both"/>
        <w:rPr>
          <w:rFonts w:cstheme="minorHAnsi"/>
        </w:rPr>
      </w:pPr>
      <w:r w:rsidRPr="00DB3925">
        <w:rPr>
          <w:rFonts w:cstheme="minorHAnsi"/>
        </w:rPr>
        <w:t xml:space="preserve">Ponudba (obrazci) mora biti napisana v slovenskem jeziku in podpisana s strani osebe, ki ima pravico zastopanja ponudnika. </w:t>
      </w:r>
    </w:p>
    <w:p w14:paraId="77D6ED4B" w14:textId="77777777" w:rsidR="00FD731A" w:rsidRPr="00DB3925" w:rsidRDefault="00FD731A" w:rsidP="00FD731A">
      <w:pPr>
        <w:spacing w:after="0"/>
        <w:jc w:val="both"/>
        <w:rPr>
          <w:rFonts w:cstheme="minorHAnsi"/>
        </w:rPr>
      </w:pPr>
    </w:p>
    <w:p w14:paraId="0B5A5D45" w14:textId="77777777" w:rsidR="00FD731A" w:rsidRPr="00DB3925" w:rsidRDefault="00FD731A" w:rsidP="00FD731A">
      <w:pPr>
        <w:spacing w:after="0"/>
        <w:jc w:val="both"/>
        <w:rPr>
          <w:rFonts w:cstheme="minorHAnsi"/>
        </w:rPr>
      </w:pPr>
      <w:r w:rsidRPr="00DB3925">
        <w:rPr>
          <w:rFonts w:cstheme="minorHAnsi"/>
        </w:rPr>
        <w:lastRenderedPageBreak/>
        <w:t xml:space="preserve">Ponudnik lahko predloži prospekte in drugo tehnično dokumentacijo v slovenskem ali angleškem jeziku. </w:t>
      </w:r>
    </w:p>
    <w:p w14:paraId="24B8DFD5" w14:textId="77777777" w:rsidR="00FD731A" w:rsidRPr="00DB3925" w:rsidRDefault="00FD731A" w:rsidP="00FD731A">
      <w:pPr>
        <w:spacing w:after="0"/>
        <w:jc w:val="both"/>
        <w:rPr>
          <w:rFonts w:cstheme="minorHAnsi"/>
        </w:rPr>
      </w:pPr>
    </w:p>
    <w:p w14:paraId="636FB7F5" w14:textId="77777777" w:rsidR="00FD731A" w:rsidRPr="00DB3925" w:rsidRDefault="00FD731A" w:rsidP="00FD731A">
      <w:pPr>
        <w:spacing w:after="0"/>
        <w:jc w:val="both"/>
        <w:rPr>
          <w:rFonts w:cstheme="minorHAnsi"/>
        </w:rPr>
      </w:pPr>
      <w:r w:rsidRPr="00DB3925">
        <w:rPr>
          <w:rFonts w:cstheme="minorHAnsi"/>
        </w:rPr>
        <w:t xml:space="preserve">Naročnik lahko listine za dokazovanje izpolnjevanja pogojev ali pooblastila za pridobitev listin, ki izhajajo iz uradne evidence, pridobi naknadno (po odpiranju in pregledu ponudb). V tem primeru bo naročnik preko elektronske pošte pozval ponudnika, naj v določenem roku naročniku dostavi vse listine za dokazovanje izpolnjevanja pogojev. Če pozvani ponudnik listin, pooblastil oziroma dokazil, ne bo dostavil pravočasno ali pa če bo dostavil listine, pooblastila oziroma dokazila v nasprotju z zahtevami naročnika, bo naročnik njegovo ponudbo izključil kot nedopustno. </w:t>
      </w:r>
    </w:p>
    <w:p w14:paraId="4FF11A14" w14:textId="77777777" w:rsidR="00FD731A" w:rsidRPr="00DB3925" w:rsidRDefault="00FD731A" w:rsidP="00FD731A">
      <w:pPr>
        <w:spacing w:after="0"/>
        <w:jc w:val="both"/>
        <w:rPr>
          <w:rFonts w:cstheme="minorHAnsi"/>
        </w:rPr>
      </w:pPr>
    </w:p>
    <w:p w14:paraId="6F825691" w14:textId="77777777" w:rsidR="00FD731A" w:rsidRPr="00DB3925" w:rsidRDefault="00FD731A" w:rsidP="00FD731A">
      <w:pPr>
        <w:spacing w:after="0"/>
        <w:jc w:val="both"/>
        <w:rPr>
          <w:rFonts w:cstheme="minorHAnsi"/>
        </w:rPr>
      </w:pPr>
      <w:r w:rsidRPr="00DB3925">
        <w:rPr>
          <w:rFonts w:cstheme="minorHAnsi"/>
        </w:rPr>
        <w:t>Ponudnik nosi vse stroške, povezane s pripravo in predložitvijo ponudbe. V primeru ustavitve postopka, izključitve ponudnika, zavrnitve vseh ponudb ali odstopa od izvedbe javnega naročila, naročnik ponudnikom ne bo povrnil nobenih stroškov, nastalih s pripravo ponudbe. Ponudniki so s tem seznanjeni in se s tem s predložitvijo ponudbe strinjajo.</w:t>
      </w:r>
    </w:p>
    <w:p w14:paraId="763FE8B1" w14:textId="77777777" w:rsidR="00FD731A" w:rsidRPr="00DB3925" w:rsidRDefault="00FD731A" w:rsidP="00FD731A">
      <w:pPr>
        <w:spacing w:after="0"/>
        <w:jc w:val="both"/>
        <w:rPr>
          <w:rFonts w:cstheme="minorHAnsi"/>
        </w:rPr>
      </w:pPr>
    </w:p>
    <w:p w14:paraId="0CCEBD6C" w14:textId="77777777" w:rsidR="00FD731A" w:rsidRPr="00DB3925" w:rsidRDefault="00FD731A" w:rsidP="00FD731A">
      <w:pPr>
        <w:pStyle w:val="Naslov3"/>
        <w:ind w:left="567" w:hanging="567"/>
        <w:rPr>
          <w:rFonts w:asciiTheme="minorHAnsi" w:hAnsiTheme="minorHAnsi" w:cstheme="minorHAnsi"/>
        </w:rPr>
      </w:pPr>
      <w:bookmarkStart w:id="90" w:name="_Toc462306624"/>
      <w:bookmarkStart w:id="91" w:name="_Toc104457447"/>
      <w:r w:rsidRPr="00DB3925">
        <w:rPr>
          <w:rFonts w:asciiTheme="minorHAnsi" w:hAnsiTheme="minorHAnsi" w:cstheme="minorHAnsi"/>
        </w:rPr>
        <w:t>Variantne ponudbe</w:t>
      </w:r>
      <w:bookmarkEnd w:id="90"/>
      <w:bookmarkEnd w:id="91"/>
    </w:p>
    <w:p w14:paraId="72459A18" w14:textId="77777777" w:rsidR="00FD731A" w:rsidRPr="00DB3925" w:rsidRDefault="00FD731A" w:rsidP="00FD731A">
      <w:pPr>
        <w:spacing w:after="0"/>
        <w:jc w:val="both"/>
        <w:rPr>
          <w:rFonts w:cstheme="minorHAnsi"/>
        </w:rPr>
      </w:pPr>
    </w:p>
    <w:p w14:paraId="73357DF5" w14:textId="77777777" w:rsidR="00FD731A" w:rsidRPr="00DB3925" w:rsidRDefault="00FD731A" w:rsidP="00FD731A">
      <w:pPr>
        <w:spacing w:after="0"/>
        <w:jc w:val="both"/>
        <w:rPr>
          <w:rFonts w:cstheme="minorHAnsi"/>
        </w:rPr>
      </w:pPr>
      <w:r w:rsidRPr="00DB3925">
        <w:rPr>
          <w:rFonts w:cstheme="minorHAnsi"/>
        </w:rPr>
        <w:t>Variantne ponudbe niso dopustne.</w:t>
      </w:r>
    </w:p>
    <w:p w14:paraId="662E07ED" w14:textId="77777777" w:rsidR="00FD731A" w:rsidRPr="00DB3925" w:rsidRDefault="00FD731A" w:rsidP="00FD731A">
      <w:pPr>
        <w:spacing w:after="0"/>
        <w:jc w:val="both"/>
        <w:rPr>
          <w:rFonts w:cstheme="minorHAnsi"/>
        </w:rPr>
      </w:pPr>
    </w:p>
    <w:p w14:paraId="0EF30CE8" w14:textId="77777777" w:rsidR="00FD731A" w:rsidRPr="00DB3925" w:rsidRDefault="00FD731A" w:rsidP="00FD731A">
      <w:pPr>
        <w:pStyle w:val="Naslov3"/>
        <w:ind w:left="567" w:hanging="567"/>
        <w:rPr>
          <w:rFonts w:asciiTheme="minorHAnsi" w:hAnsiTheme="minorHAnsi" w:cstheme="minorHAnsi"/>
        </w:rPr>
      </w:pPr>
      <w:bookmarkStart w:id="92" w:name="_Toc430859485"/>
      <w:bookmarkStart w:id="93" w:name="_Toc447010084"/>
      <w:bookmarkStart w:id="94" w:name="_Toc455490076"/>
      <w:bookmarkStart w:id="95" w:name="_Toc455490113"/>
      <w:bookmarkStart w:id="96" w:name="_Toc455566606"/>
      <w:bookmarkStart w:id="97" w:name="_Toc455566643"/>
      <w:bookmarkStart w:id="98" w:name="_Toc456082721"/>
      <w:bookmarkStart w:id="99" w:name="_Toc462306625"/>
      <w:bookmarkStart w:id="100" w:name="_Toc104457448"/>
      <w:r w:rsidRPr="00DB3925">
        <w:rPr>
          <w:rFonts w:asciiTheme="minorHAnsi" w:hAnsiTheme="minorHAnsi" w:cstheme="minorHAnsi"/>
        </w:rPr>
        <w:t>Rok veljavnosti ponudbe</w:t>
      </w:r>
      <w:bookmarkEnd w:id="92"/>
      <w:bookmarkEnd w:id="93"/>
      <w:bookmarkEnd w:id="94"/>
      <w:bookmarkEnd w:id="95"/>
      <w:bookmarkEnd w:id="96"/>
      <w:bookmarkEnd w:id="97"/>
      <w:bookmarkEnd w:id="98"/>
      <w:bookmarkEnd w:id="99"/>
      <w:bookmarkEnd w:id="100"/>
    </w:p>
    <w:p w14:paraId="1D42D2C9" w14:textId="77777777" w:rsidR="00FD731A" w:rsidRPr="00DB3925" w:rsidRDefault="00FD731A" w:rsidP="00FD731A">
      <w:pPr>
        <w:spacing w:after="0"/>
        <w:jc w:val="both"/>
        <w:rPr>
          <w:rFonts w:cstheme="minorHAnsi"/>
        </w:rPr>
      </w:pPr>
    </w:p>
    <w:p w14:paraId="279D2CD5" w14:textId="77777777" w:rsidR="00FD731A" w:rsidRPr="00DB3925" w:rsidRDefault="00FD731A" w:rsidP="00FD731A">
      <w:pPr>
        <w:spacing w:after="0"/>
        <w:jc w:val="both"/>
        <w:rPr>
          <w:rFonts w:cstheme="minorHAnsi"/>
        </w:rPr>
      </w:pPr>
      <w:r w:rsidRPr="00DB3925">
        <w:rPr>
          <w:rFonts w:cstheme="minorHAnsi"/>
        </w:rPr>
        <w:t xml:space="preserve">Ponudba mora veljati najmanj do 31.8.2022 v nasprotnem primeru se ponudba izloči. Naročnik lahko zahteva, da ponudnik podaljša čas veljavnosti ponudbe. </w:t>
      </w:r>
    </w:p>
    <w:p w14:paraId="53CDA99D" w14:textId="77777777" w:rsidR="00FD731A" w:rsidRPr="00DB3925" w:rsidRDefault="00FD731A" w:rsidP="00FD731A">
      <w:pPr>
        <w:spacing w:after="0"/>
        <w:jc w:val="both"/>
        <w:rPr>
          <w:rFonts w:cstheme="minorHAnsi"/>
        </w:rPr>
      </w:pPr>
    </w:p>
    <w:p w14:paraId="13F0DBC2" w14:textId="77777777" w:rsidR="00FD731A" w:rsidRPr="00DB3925" w:rsidRDefault="00FD731A" w:rsidP="00FD731A">
      <w:pPr>
        <w:pStyle w:val="Naslov3"/>
        <w:ind w:left="567" w:hanging="567"/>
        <w:rPr>
          <w:rFonts w:asciiTheme="minorHAnsi" w:hAnsiTheme="minorHAnsi" w:cstheme="minorHAnsi"/>
        </w:rPr>
      </w:pPr>
      <w:bookmarkStart w:id="101" w:name="_Toc455490077"/>
      <w:bookmarkStart w:id="102" w:name="_Toc455490114"/>
      <w:bookmarkStart w:id="103" w:name="_Toc455566607"/>
      <w:bookmarkStart w:id="104" w:name="_Toc455566644"/>
      <w:bookmarkStart w:id="105" w:name="_Toc456082722"/>
      <w:bookmarkStart w:id="106" w:name="_Toc462306626"/>
      <w:bookmarkStart w:id="107" w:name="_Toc104457449"/>
      <w:r w:rsidRPr="00DB3925">
        <w:rPr>
          <w:rFonts w:asciiTheme="minorHAnsi" w:hAnsiTheme="minorHAnsi" w:cstheme="minorHAnsi"/>
        </w:rPr>
        <w:t>Označitev zaupnih podatkov</w:t>
      </w:r>
      <w:bookmarkEnd w:id="101"/>
      <w:bookmarkEnd w:id="102"/>
      <w:bookmarkEnd w:id="103"/>
      <w:bookmarkEnd w:id="104"/>
      <w:bookmarkEnd w:id="105"/>
      <w:bookmarkEnd w:id="106"/>
      <w:bookmarkEnd w:id="107"/>
    </w:p>
    <w:p w14:paraId="1A2B4E49" w14:textId="77777777" w:rsidR="00FD731A" w:rsidRPr="00DB3925" w:rsidRDefault="00FD731A" w:rsidP="00FD731A">
      <w:pPr>
        <w:spacing w:after="0"/>
        <w:jc w:val="both"/>
        <w:rPr>
          <w:rFonts w:cstheme="minorHAnsi"/>
        </w:rPr>
      </w:pPr>
    </w:p>
    <w:p w14:paraId="0A6711D3" w14:textId="77777777" w:rsidR="00FD731A" w:rsidRPr="00DB3925" w:rsidRDefault="00FD731A" w:rsidP="00FD731A">
      <w:pPr>
        <w:spacing w:after="0"/>
        <w:jc w:val="both"/>
        <w:rPr>
          <w:rFonts w:cstheme="minorHAnsi"/>
        </w:rPr>
      </w:pPr>
      <w:r w:rsidRPr="00DB3925">
        <w:rPr>
          <w:rFonts w:cstheme="minorHAnsi"/>
        </w:rPr>
        <w:t>Ponudnik mora v svoji ponudbi označiti tiste podatke, dokumente ali dele dokumentov, ki so zaupni in predstavljajo poslovno skrivnost z oznako »ZAUPNO« ali »POSLOVNA SKRIVNOST oziroma predloži  v ponudbi veljaven sklep o poslovni skrivnosti.</w:t>
      </w:r>
    </w:p>
    <w:p w14:paraId="2F23942F" w14:textId="77777777" w:rsidR="00FD731A" w:rsidRPr="00DB3925" w:rsidRDefault="00FD731A" w:rsidP="00FD731A">
      <w:pPr>
        <w:spacing w:after="0"/>
        <w:jc w:val="both"/>
        <w:rPr>
          <w:rFonts w:cstheme="minorHAnsi"/>
        </w:rPr>
      </w:pPr>
    </w:p>
    <w:p w14:paraId="02F8A253" w14:textId="77777777" w:rsidR="00FD731A" w:rsidRPr="00DB3925" w:rsidRDefault="00FD731A" w:rsidP="00FD731A">
      <w:pPr>
        <w:spacing w:after="0"/>
        <w:jc w:val="both"/>
        <w:rPr>
          <w:rFonts w:cstheme="minorHAnsi"/>
        </w:rPr>
      </w:pPr>
      <w:r w:rsidRPr="00DB3925">
        <w:rPr>
          <w:rFonts w:cstheme="minorHAnsi"/>
        </w:rPr>
        <w:t xml:space="preserve">Ponudnik kot poslovno skrivnost ne more označiti podatkov, ki so skladno z določilom 35. člena ZJN-3 in pravno prakso Državne revizijske komisije javni podatki. </w:t>
      </w:r>
    </w:p>
    <w:p w14:paraId="37A1DD55" w14:textId="77777777" w:rsidR="00FD731A" w:rsidRPr="00DB3925" w:rsidRDefault="00FD731A" w:rsidP="00FD731A">
      <w:pPr>
        <w:spacing w:after="0"/>
        <w:jc w:val="both"/>
        <w:rPr>
          <w:rFonts w:cstheme="minorHAnsi"/>
        </w:rPr>
      </w:pPr>
    </w:p>
    <w:p w14:paraId="57B4CBA3" w14:textId="77777777" w:rsidR="00FD731A" w:rsidRPr="00DB3925" w:rsidRDefault="00FD731A" w:rsidP="00FD731A">
      <w:pPr>
        <w:pStyle w:val="Naslov3"/>
        <w:ind w:left="567" w:hanging="567"/>
        <w:rPr>
          <w:rFonts w:asciiTheme="minorHAnsi" w:hAnsiTheme="minorHAnsi" w:cstheme="minorHAnsi"/>
        </w:rPr>
      </w:pPr>
      <w:bookmarkStart w:id="108" w:name="_Toc455490083"/>
      <w:bookmarkStart w:id="109" w:name="_Toc455490120"/>
      <w:bookmarkStart w:id="110" w:name="_Toc455566613"/>
      <w:bookmarkStart w:id="111" w:name="_Toc455566650"/>
      <w:bookmarkStart w:id="112" w:name="_Toc456082728"/>
      <w:bookmarkStart w:id="113" w:name="_Toc462306632"/>
      <w:bookmarkStart w:id="114" w:name="_Toc104457450"/>
      <w:bookmarkEnd w:id="72"/>
      <w:bookmarkEnd w:id="73"/>
      <w:r w:rsidRPr="00DB3925">
        <w:rPr>
          <w:rFonts w:asciiTheme="minorHAnsi" w:hAnsiTheme="minorHAnsi" w:cstheme="minorHAnsi"/>
        </w:rPr>
        <w:t>Pravno varstvo</w:t>
      </w:r>
      <w:bookmarkEnd w:id="108"/>
      <w:bookmarkEnd w:id="109"/>
      <w:bookmarkEnd w:id="110"/>
      <w:bookmarkEnd w:id="111"/>
      <w:bookmarkEnd w:id="112"/>
      <w:bookmarkEnd w:id="113"/>
      <w:bookmarkEnd w:id="114"/>
    </w:p>
    <w:p w14:paraId="4DF50A2D" w14:textId="77777777" w:rsidR="00FD731A" w:rsidRPr="00DB3925" w:rsidRDefault="00FD731A" w:rsidP="00FD731A">
      <w:pPr>
        <w:spacing w:after="0"/>
        <w:jc w:val="both"/>
        <w:rPr>
          <w:rFonts w:cstheme="minorHAnsi"/>
        </w:rPr>
      </w:pPr>
    </w:p>
    <w:p w14:paraId="4C9431A5" w14:textId="77777777" w:rsidR="00FD731A" w:rsidRPr="00DB3925" w:rsidRDefault="00FD731A" w:rsidP="00FD731A">
      <w:pPr>
        <w:jc w:val="both"/>
        <w:rPr>
          <w:rFonts w:cstheme="minorHAnsi"/>
        </w:rPr>
      </w:pPr>
      <w:r w:rsidRPr="00DB3925">
        <w:rPr>
          <w:rFonts w:cstheme="minorHAnsi"/>
        </w:rPr>
        <w:t>V skladu z Zakonom o pravnem varstvu v postopkih javnega naročanja (Uradni list RS, št. 43/11, 63/13, 60/17 in 72/19, v nadaljevanju: ZPVPJN) lahko zahtevek za revizijo vloži vsaka oseba, ki ima ali je imela interes za dodelitev naročila in ji je bila ali bi ji lahko bila z domnevno kršitvijo nastala škoda.</w:t>
      </w:r>
    </w:p>
    <w:p w14:paraId="6C4163DA" w14:textId="77777777" w:rsidR="00FD731A" w:rsidRPr="00DB3925" w:rsidRDefault="00FD731A" w:rsidP="00FD731A">
      <w:pPr>
        <w:jc w:val="both"/>
        <w:rPr>
          <w:rFonts w:cstheme="minorHAnsi"/>
        </w:rPr>
      </w:pPr>
      <w:r w:rsidRPr="00DB3925">
        <w:rPr>
          <w:rFonts w:cstheme="minorHAnsi"/>
        </w:rPr>
        <w:t xml:space="preserve">Zahtevek za revizijo, ki se nanaša na vsebino objave, povabilo k oddaji ponudbe ali razpisno dokumentacijo,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w:t>
      </w:r>
      <w:r w:rsidRPr="00DB3925">
        <w:rPr>
          <w:rFonts w:cstheme="minorHAnsi"/>
        </w:rPr>
        <w:lastRenderedPageBreak/>
        <w:t>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A08507" w14:textId="77777777" w:rsidR="00FD731A" w:rsidRPr="00DB3925" w:rsidRDefault="00FD731A" w:rsidP="00FD731A">
      <w:pPr>
        <w:jc w:val="both"/>
        <w:rPr>
          <w:rFonts w:cstheme="minorHAnsi"/>
        </w:rPr>
      </w:pPr>
      <w:r w:rsidRPr="00DB3925">
        <w:rPr>
          <w:rFonts w:cstheme="minorHAn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01C277F" w14:textId="77777777" w:rsidR="00FD731A" w:rsidRPr="00DB3925" w:rsidRDefault="00FD731A" w:rsidP="00FD731A">
      <w:pPr>
        <w:jc w:val="both"/>
        <w:rPr>
          <w:rFonts w:cstheme="minorHAnsi"/>
        </w:rPr>
      </w:pPr>
      <w:r w:rsidRPr="00DB3925">
        <w:rPr>
          <w:rFonts w:cstheme="minorHAnsi"/>
        </w:rPr>
        <w:t>Po odločitvi o oddaji javnega naročila je rok za vložitev zahtevka za revizijo osem delovnih dni od prejema te odločitve.</w:t>
      </w:r>
    </w:p>
    <w:p w14:paraId="332417B1" w14:textId="77777777" w:rsidR="00FD731A" w:rsidRPr="00DB3925" w:rsidRDefault="00FD731A" w:rsidP="00FD731A">
      <w:pPr>
        <w:jc w:val="both"/>
        <w:rPr>
          <w:rFonts w:cstheme="minorHAnsi"/>
        </w:rPr>
      </w:pPr>
      <w:r w:rsidRPr="00DB3925">
        <w:rPr>
          <w:rFonts w:cstheme="minorHAnsi"/>
        </w:rPr>
        <w:t>Če se zahtevek za revizijo v tem postopku naročila male vrednosti nanaša na odločitev o oddaji javnega naročila ali priznanju sposobnosti, je rok za vložitev zahtevka za revizijo pet delovnih dni od prejema te odločitve.</w:t>
      </w:r>
    </w:p>
    <w:p w14:paraId="0AADB201" w14:textId="77777777" w:rsidR="00FD731A" w:rsidRPr="00DB3925" w:rsidRDefault="00FD731A" w:rsidP="00FD731A">
      <w:pPr>
        <w:jc w:val="both"/>
        <w:rPr>
          <w:rFonts w:cstheme="minorHAnsi"/>
        </w:rPr>
      </w:pPr>
      <w:r w:rsidRPr="00DB3925">
        <w:rPr>
          <w:rFonts w:cstheme="minorHAnsi"/>
        </w:rPr>
        <w:t>Zahtevek za revizijo lahko vloži aktivno legitimirana oseba, kot jo določa 14. člen ZPVPJN.</w:t>
      </w:r>
    </w:p>
    <w:p w14:paraId="44927587" w14:textId="77777777" w:rsidR="00FD731A" w:rsidRPr="00DB3925" w:rsidRDefault="00FD731A" w:rsidP="00FD731A">
      <w:pPr>
        <w:spacing w:after="0"/>
        <w:jc w:val="both"/>
        <w:rPr>
          <w:rFonts w:cstheme="minorHAnsi"/>
        </w:rPr>
      </w:pPr>
      <w:r w:rsidRPr="00DB3925">
        <w:rPr>
          <w:rFonts w:cstheme="minorHAnsi"/>
        </w:rPr>
        <w:t>Zahtevek za revizijo mora vsebovati:</w:t>
      </w:r>
    </w:p>
    <w:p w14:paraId="41B3997B" w14:textId="77777777" w:rsidR="00FD731A" w:rsidRPr="00DB3925" w:rsidRDefault="00FD731A" w:rsidP="00FD731A">
      <w:pPr>
        <w:pStyle w:val="Odstavekseznama"/>
        <w:numPr>
          <w:ilvl w:val="0"/>
          <w:numId w:val="12"/>
        </w:numPr>
        <w:jc w:val="both"/>
        <w:rPr>
          <w:rFonts w:cstheme="minorHAnsi"/>
        </w:rPr>
      </w:pPr>
      <w:r w:rsidRPr="00DB3925">
        <w:rPr>
          <w:rFonts w:cstheme="minorHAnsi"/>
        </w:rPr>
        <w:t>ime in naslov vlagatelja zahtevka (v nadaljnjem besedilu: vlagatelj) ter kontaktno osebo,</w:t>
      </w:r>
    </w:p>
    <w:p w14:paraId="2213CA91" w14:textId="77777777" w:rsidR="00FD731A" w:rsidRPr="00DB3925" w:rsidRDefault="00FD731A" w:rsidP="00FD731A">
      <w:pPr>
        <w:pStyle w:val="Odstavekseznama"/>
        <w:numPr>
          <w:ilvl w:val="0"/>
          <w:numId w:val="12"/>
        </w:numPr>
        <w:jc w:val="both"/>
        <w:rPr>
          <w:rFonts w:cstheme="minorHAnsi"/>
        </w:rPr>
      </w:pPr>
      <w:r w:rsidRPr="00DB3925">
        <w:rPr>
          <w:rFonts w:cstheme="minorHAnsi"/>
        </w:rPr>
        <w:t>ime naročnika,</w:t>
      </w:r>
    </w:p>
    <w:p w14:paraId="6C4EF012" w14:textId="77777777" w:rsidR="00FD731A" w:rsidRPr="00DB3925" w:rsidRDefault="00FD731A" w:rsidP="00FD731A">
      <w:pPr>
        <w:pStyle w:val="Odstavekseznama"/>
        <w:numPr>
          <w:ilvl w:val="0"/>
          <w:numId w:val="12"/>
        </w:numPr>
        <w:jc w:val="both"/>
        <w:rPr>
          <w:rFonts w:cstheme="minorHAnsi"/>
        </w:rPr>
      </w:pPr>
      <w:r w:rsidRPr="00DB3925">
        <w:rPr>
          <w:rFonts w:cstheme="minorHAnsi"/>
        </w:rPr>
        <w:t>oznako javnega naročila ali odločitve o oddaji javnega naročila ali priznanju sposobnosti</w:t>
      </w:r>
    </w:p>
    <w:p w14:paraId="2B5CC2C0" w14:textId="77777777" w:rsidR="00FD731A" w:rsidRPr="00DB3925" w:rsidRDefault="00FD731A" w:rsidP="00FD731A">
      <w:pPr>
        <w:pStyle w:val="Odstavekseznama"/>
        <w:numPr>
          <w:ilvl w:val="0"/>
          <w:numId w:val="12"/>
        </w:numPr>
        <w:jc w:val="both"/>
        <w:rPr>
          <w:rFonts w:cstheme="minorHAnsi"/>
        </w:rPr>
      </w:pPr>
      <w:r w:rsidRPr="00DB3925">
        <w:rPr>
          <w:rFonts w:cstheme="minorHAnsi"/>
        </w:rPr>
        <w:t>predmet javnega naročila,</w:t>
      </w:r>
    </w:p>
    <w:p w14:paraId="20A7FBEB" w14:textId="77777777" w:rsidR="00FD731A" w:rsidRPr="00DB3925" w:rsidRDefault="00FD731A" w:rsidP="00FD731A">
      <w:pPr>
        <w:pStyle w:val="Odstavekseznama"/>
        <w:numPr>
          <w:ilvl w:val="0"/>
          <w:numId w:val="12"/>
        </w:numPr>
        <w:jc w:val="both"/>
        <w:rPr>
          <w:rFonts w:cstheme="minorHAnsi"/>
        </w:rPr>
      </w:pPr>
      <w:r w:rsidRPr="00DB3925">
        <w:rPr>
          <w:rFonts w:cstheme="minorHAnsi"/>
        </w:rPr>
        <w:t>pooblastilo za zastopanje v predrevizijskem in revizijskem postopku, če vlagatelj nastopa s pooblaščencem,</w:t>
      </w:r>
    </w:p>
    <w:p w14:paraId="67783ABD" w14:textId="77777777" w:rsidR="00FD731A" w:rsidRPr="00DB3925" w:rsidRDefault="00FD731A" w:rsidP="00FD731A">
      <w:pPr>
        <w:pStyle w:val="Odstavekseznama"/>
        <w:numPr>
          <w:ilvl w:val="0"/>
          <w:numId w:val="12"/>
        </w:numPr>
        <w:jc w:val="both"/>
        <w:rPr>
          <w:rFonts w:cstheme="minorHAnsi"/>
        </w:rPr>
      </w:pPr>
      <w:r w:rsidRPr="00DB3925">
        <w:rPr>
          <w:rFonts w:cstheme="minorHAnsi"/>
        </w:rPr>
        <w:t>očitane kršitve ter dejstva in dokaze, s katerimi se kršitve dokazujejo.</w:t>
      </w:r>
    </w:p>
    <w:p w14:paraId="0A7252BC" w14:textId="77777777" w:rsidR="00FD731A" w:rsidRPr="00DB3925" w:rsidRDefault="00FD731A" w:rsidP="00FD731A">
      <w:pPr>
        <w:jc w:val="both"/>
        <w:rPr>
          <w:rFonts w:cstheme="minorHAnsi"/>
        </w:rPr>
      </w:pPr>
      <w:r w:rsidRPr="00DB3925">
        <w:rPr>
          <w:rFonts w:cstheme="minorHAnsi"/>
        </w:rPr>
        <w:t xml:space="preserve">Vlagatelj mora zahtevku za revizijo priložiti potrdilo o plačilu takse v višini 4.000,00 EUR, če se zahtevek za revizijo nanaša na vsebino objave, povabilo k oddaji ponudbe ali razpisno dokumentacijo. </w:t>
      </w:r>
    </w:p>
    <w:p w14:paraId="3C61595E" w14:textId="77777777" w:rsidR="00212346" w:rsidRDefault="00FD731A" w:rsidP="00FD731A">
      <w:pPr>
        <w:jc w:val="both"/>
        <w:rPr>
          <w:rFonts w:cstheme="minorHAnsi"/>
        </w:rPr>
      </w:pPr>
      <w:r w:rsidRPr="00DB3925">
        <w:rPr>
          <w:rFonts w:cstheme="minorHAnsi"/>
        </w:rPr>
        <w:t>Takso je potrebno vplačati na transakcijski račun Ministrstva za finance, številka SI56 0110 0100 0358 802, odprt pri Banki Slovenije, Slovenska 35, 1505 Ljubljana, Slovenija, SWIFT KODA: BSLJSI2X; IBAN: SI56011001000358802 – taksa za postopek revizije javnega naročanja, sklicevanje na številko odobritve: 11 16110-7111290-XXXXXXLL (oznaka X pomeni št. objave javnega naročila, oznaka L pa pomeni označbo leta. V kolikor je št. objave javnega naročila krajših šestih znakov se na manjkajoča mesta spredaj vpiše 0).</w:t>
      </w:r>
    </w:p>
    <w:p w14:paraId="516FCDDA" w14:textId="2D3098C4" w:rsidR="00FD731A" w:rsidRPr="00DB3925" w:rsidRDefault="00FD731A" w:rsidP="00FD731A">
      <w:pPr>
        <w:jc w:val="both"/>
        <w:rPr>
          <w:rFonts w:cstheme="minorHAnsi"/>
        </w:rPr>
      </w:pPr>
      <w:r w:rsidRPr="00DB3925">
        <w:rPr>
          <w:rFonts w:cstheme="minorHAnsi"/>
        </w:rPr>
        <w:t>Zahtevek za revizijo se vloži preko sistema e revizija</w:t>
      </w:r>
      <w:r w:rsidR="00212346">
        <w:rPr>
          <w:rFonts w:cstheme="minorHAnsi"/>
        </w:rPr>
        <w:t>.</w:t>
      </w:r>
    </w:p>
    <w:p w14:paraId="49390AD9" w14:textId="77777777" w:rsidR="00FD731A" w:rsidRPr="00DB3925" w:rsidRDefault="00FD731A" w:rsidP="00FD731A">
      <w:pPr>
        <w:jc w:val="both"/>
        <w:rPr>
          <w:rFonts w:cstheme="minorHAnsi"/>
        </w:rPr>
      </w:pPr>
    </w:p>
    <w:p w14:paraId="2C61FAD4" w14:textId="77777777" w:rsidR="00FD731A" w:rsidRPr="00DB3925" w:rsidRDefault="00FD731A" w:rsidP="00FD731A">
      <w:pPr>
        <w:rPr>
          <w:rFonts w:cstheme="minorHAnsi"/>
        </w:rPr>
      </w:pPr>
      <w:r w:rsidRPr="00DB3925">
        <w:rPr>
          <w:rFonts w:cstheme="minorHAnsi"/>
        </w:rPr>
        <w:br w:type="page"/>
      </w:r>
    </w:p>
    <w:p w14:paraId="45E0623E" w14:textId="77777777" w:rsidR="00FD731A" w:rsidRPr="00DB3925" w:rsidRDefault="00FD731A" w:rsidP="00FD731A">
      <w:pPr>
        <w:pStyle w:val="Naslov1"/>
        <w:ind w:hanging="644"/>
        <w:jc w:val="both"/>
        <w:rPr>
          <w:rFonts w:asciiTheme="minorHAnsi" w:hAnsiTheme="minorHAnsi" w:cstheme="minorHAnsi"/>
          <w:sz w:val="22"/>
          <w:szCs w:val="22"/>
        </w:rPr>
      </w:pPr>
      <w:bookmarkStart w:id="115" w:name="_Toc445970319"/>
      <w:bookmarkStart w:id="116" w:name="_Toc445994166"/>
      <w:bookmarkStart w:id="117" w:name="_Toc447010079"/>
      <w:bookmarkStart w:id="118" w:name="_Toc455490087"/>
      <w:bookmarkStart w:id="119" w:name="_Toc455490124"/>
      <w:bookmarkStart w:id="120" w:name="_Toc455566617"/>
      <w:bookmarkStart w:id="121" w:name="_Toc455566654"/>
      <w:bookmarkStart w:id="122" w:name="_Toc456082732"/>
      <w:bookmarkStart w:id="123" w:name="_Toc462306633"/>
      <w:bookmarkStart w:id="124" w:name="_Toc104457451"/>
      <w:r w:rsidRPr="00DB3925">
        <w:rPr>
          <w:rFonts w:asciiTheme="minorHAnsi" w:hAnsiTheme="minorHAnsi" w:cstheme="minorHAnsi"/>
          <w:sz w:val="22"/>
          <w:szCs w:val="22"/>
        </w:rPr>
        <w:lastRenderedPageBreak/>
        <w:t>MERIL</w:t>
      </w:r>
      <w:bookmarkEnd w:id="115"/>
      <w:bookmarkEnd w:id="116"/>
      <w:bookmarkEnd w:id="117"/>
      <w:bookmarkEnd w:id="118"/>
      <w:bookmarkEnd w:id="119"/>
      <w:bookmarkEnd w:id="120"/>
      <w:bookmarkEnd w:id="121"/>
      <w:bookmarkEnd w:id="122"/>
      <w:bookmarkEnd w:id="123"/>
      <w:r w:rsidRPr="00DB3925">
        <w:rPr>
          <w:rFonts w:asciiTheme="minorHAnsi" w:hAnsiTheme="minorHAnsi" w:cstheme="minorHAnsi"/>
          <w:sz w:val="22"/>
          <w:szCs w:val="22"/>
        </w:rPr>
        <w:t>A ZA ODDAJO JAVNEGA NAROČILA</w:t>
      </w:r>
      <w:bookmarkEnd w:id="124"/>
    </w:p>
    <w:p w14:paraId="4C25CC73" w14:textId="77777777" w:rsidR="00FD731A" w:rsidRPr="00DB3925" w:rsidRDefault="00FD731A" w:rsidP="00FD731A">
      <w:pPr>
        <w:spacing w:after="0"/>
        <w:jc w:val="both"/>
        <w:rPr>
          <w:rFonts w:cstheme="minorHAnsi"/>
        </w:rPr>
      </w:pPr>
    </w:p>
    <w:p w14:paraId="61212F24" w14:textId="77777777" w:rsidR="00FD731A" w:rsidRPr="00DB3925" w:rsidRDefault="00FD731A" w:rsidP="00FD731A">
      <w:pPr>
        <w:spacing w:after="0"/>
        <w:jc w:val="both"/>
        <w:rPr>
          <w:rFonts w:cstheme="minorHAnsi"/>
        </w:rPr>
      </w:pPr>
      <w:r w:rsidRPr="00DB3925">
        <w:rPr>
          <w:rFonts w:cstheme="minorHAnsi"/>
        </w:rPr>
        <w:t xml:space="preserve">Kot najugodnejši ponudnik bo izbran ponudnik, ki izpolnjuje vse zahteve razpisne dokumentacije ter odda ekonomsko najugodnejšo ponudbo. Ekonomsko najugodnejša ponudba je ponudba, ki doseže največji seštevek točk na osnovi meril iz spodnje tabele in opisa sistema točkovanja. Skupno število možnih točk je 100 točk. </w:t>
      </w:r>
    </w:p>
    <w:p w14:paraId="511A7056" w14:textId="77777777" w:rsidR="00FD731A" w:rsidRPr="00DB3925" w:rsidRDefault="00FD731A" w:rsidP="00FD731A">
      <w:pPr>
        <w:spacing w:after="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695"/>
        <w:gridCol w:w="1390"/>
      </w:tblGrid>
      <w:tr w:rsidR="00FD731A" w:rsidRPr="00DB3925" w14:paraId="2BBF2C3D" w14:textId="77777777" w:rsidTr="00212346">
        <w:tc>
          <w:tcPr>
            <w:tcW w:w="977" w:type="dxa"/>
            <w:shd w:val="clear" w:color="auto" w:fill="auto"/>
          </w:tcPr>
          <w:p w14:paraId="7E548188" w14:textId="77777777" w:rsidR="00FD731A" w:rsidRPr="00DB3925" w:rsidRDefault="00FD731A" w:rsidP="00FD731A">
            <w:pPr>
              <w:spacing w:after="0"/>
            </w:pPr>
            <w:r w:rsidRPr="00DB3925">
              <w:t>Merilo</w:t>
            </w:r>
          </w:p>
        </w:tc>
        <w:tc>
          <w:tcPr>
            <w:tcW w:w="6695" w:type="dxa"/>
            <w:shd w:val="clear" w:color="auto" w:fill="auto"/>
          </w:tcPr>
          <w:p w14:paraId="0AFA4D00" w14:textId="77777777" w:rsidR="00FD731A" w:rsidRPr="00DB3925" w:rsidRDefault="00FD731A" w:rsidP="00FD731A">
            <w:pPr>
              <w:spacing w:after="0"/>
            </w:pPr>
            <w:r w:rsidRPr="00DB3925">
              <w:t>Opis merila</w:t>
            </w:r>
          </w:p>
        </w:tc>
        <w:tc>
          <w:tcPr>
            <w:tcW w:w="1390" w:type="dxa"/>
            <w:shd w:val="clear" w:color="auto" w:fill="auto"/>
          </w:tcPr>
          <w:p w14:paraId="3F689F97" w14:textId="77777777" w:rsidR="00FD731A" w:rsidRPr="00DB3925" w:rsidRDefault="00FD731A" w:rsidP="00FD731A">
            <w:pPr>
              <w:spacing w:after="0"/>
            </w:pPr>
            <w:r w:rsidRPr="00DB3925">
              <w:t>Maksimalno število točk</w:t>
            </w:r>
          </w:p>
        </w:tc>
      </w:tr>
      <w:tr w:rsidR="00FD731A" w:rsidRPr="00DB3925" w14:paraId="0024460C" w14:textId="77777777" w:rsidTr="00212346">
        <w:tc>
          <w:tcPr>
            <w:tcW w:w="977" w:type="dxa"/>
            <w:shd w:val="clear" w:color="auto" w:fill="auto"/>
          </w:tcPr>
          <w:p w14:paraId="6010E578" w14:textId="77777777" w:rsidR="00FD731A" w:rsidRPr="00DB3925" w:rsidRDefault="00FD731A" w:rsidP="00FD731A">
            <w:pPr>
              <w:spacing w:after="0"/>
            </w:pPr>
            <w:r w:rsidRPr="00DB3925">
              <w:t>M1</w:t>
            </w:r>
          </w:p>
        </w:tc>
        <w:tc>
          <w:tcPr>
            <w:tcW w:w="6695" w:type="dxa"/>
            <w:shd w:val="clear" w:color="auto" w:fill="auto"/>
          </w:tcPr>
          <w:p w14:paraId="0340071C" w14:textId="77777777" w:rsidR="00FD731A" w:rsidRPr="00DB3925" w:rsidRDefault="00FD731A" w:rsidP="00FD731A">
            <w:pPr>
              <w:spacing w:after="0"/>
            </w:pPr>
            <w:r w:rsidRPr="00DB3925">
              <w:t>CENA – skupna ponudbena vrednost v EUR z DDV</w:t>
            </w:r>
          </w:p>
        </w:tc>
        <w:tc>
          <w:tcPr>
            <w:tcW w:w="1390" w:type="dxa"/>
            <w:shd w:val="clear" w:color="auto" w:fill="auto"/>
          </w:tcPr>
          <w:p w14:paraId="0820CF14" w14:textId="02C66B98" w:rsidR="00FD731A" w:rsidRPr="00DB3925" w:rsidRDefault="00FD731A" w:rsidP="00FD731A">
            <w:pPr>
              <w:spacing w:after="0"/>
            </w:pPr>
            <w:r w:rsidRPr="00DB3925">
              <w:t>70</w:t>
            </w:r>
          </w:p>
          <w:p w14:paraId="4A5D80D5" w14:textId="1EFA6C7E" w:rsidR="00FD731A" w:rsidRPr="00DB3925" w:rsidRDefault="00FD731A" w:rsidP="00FD731A">
            <w:pPr>
              <w:spacing w:after="0"/>
            </w:pPr>
          </w:p>
        </w:tc>
      </w:tr>
      <w:tr w:rsidR="00FD731A" w:rsidRPr="00DB3925" w14:paraId="08ACE0BA" w14:textId="77777777" w:rsidTr="00212346">
        <w:tc>
          <w:tcPr>
            <w:tcW w:w="977" w:type="dxa"/>
            <w:shd w:val="clear" w:color="auto" w:fill="auto"/>
          </w:tcPr>
          <w:p w14:paraId="0A9FFC99" w14:textId="77777777" w:rsidR="00FD731A" w:rsidRPr="00DB3925" w:rsidRDefault="00FD731A" w:rsidP="00FD731A">
            <w:pPr>
              <w:spacing w:after="0"/>
            </w:pPr>
            <w:r w:rsidRPr="00DB3925">
              <w:t>M2</w:t>
            </w:r>
          </w:p>
        </w:tc>
        <w:tc>
          <w:tcPr>
            <w:tcW w:w="6695" w:type="dxa"/>
            <w:shd w:val="clear" w:color="auto" w:fill="auto"/>
          </w:tcPr>
          <w:p w14:paraId="41C12BBD" w14:textId="7DAE2D88" w:rsidR="008879D8" w:rsidRDefault="00FD731A" w:rsidP="00FD731A">
            <w:r w:rsidRPr="00DB3925">
              <w:t>Dodatni kader</w:t>
            </w:r>
            <w:r w:rsidR="00212346">
              <w:t xml:space="preserve"> </w:t>
            </w:r>
            <w:r w:rsidR="008879D8">
              <w:t>-  p</w:t>
            </w:r>
            <w:r w:rsidRPr="00DB3925">
              <w:t>onudnik, ki v ponudbi nominira dodatnega strokovnjaka, ki izpolnjuje vse pogoje, določene v točki 5.2.4. bo za dodatni kader prejel:</w:t>
            </w:r>
          </w:p>
          <w:p w14:paraId="3CD6D2BC" w14:textId="1ACF5C7E" w:rsidR="00FD731A" w:rsidRPr="00DB3925" w:rsidRDefault="00FD731A" w:rsidP="008879D8">
            <w:pPr>
              <w:pStyle w:val="Odstavekseznama"/>
              <w:numPr>
                <w:ilvl w:val="0"/>
                <w:numId w:val="15"/>
              </w:numPr>
            </w:pPr>
            <w:r w:rsidRPr="00DB3925">
              <w:t>1 dodatni kader 15 točk</w:t>
            </w:r>
          </w:p>
          <w:p w14:paraId="1C21D9EC" w14:textId="254A417D" w:rsidR="00FD731A" w:rsidRPr="00DB3925" w:rsidRDefault="00FD731A" w:rsidP="008879D8">
            <w:pPr>
              <w:pStyle w:val="Odstavekseznama"/>
              <w:numPr>
                <w:ilvl w:val="0"/>
                <w:numId w:val="15"/>
              </w:numPr>
            </w:pPr>
            <w:r w:rsidRPr="00DB3925">
              <w:t>2 ali več dodatna kadra 30 točk</w:t>
            </w:r>
          </w:p>
          <w:p w14:paraId="59B1FDE3" w14:textId="77777777" w:rsidR="00FD731A" w:rsidRPr="00DB3925" w:rsidRDefault="00FD731A" w:rsidP="00FD731A">
            <w:pPr>
              <w:spacing w:after="0"/>
            </w:pPr>
          </w:p>
        </w:tc>
        <w:tc>
          <w:tcPr>
            <w:tcW w:w="1390" w:type="dxa"/>
            <w:shd w:val="clear" w:color="auto" w:fill="auto"/>
          </w:tcPr>
          <w:p w14:paraId="1C65CE6D" w14:textId="77777777" w:rsidR="00FD731A" w:rsidRPr="00DB3925" w:rsidRDefault="00FD731A" w:rsidP="00FD731A">
            <w:pPr>
              <w:spacing w:after="0"/>
            </w:pPr>
            <w:r w:rsidRPr="00DB3925">
              <w:t>30</w:t>
            </w:r>
          </w:p>
        </w:tc>
      </w:tr>
    </w:tbl>
    <w:p w14:paraId="6B35EABA" w14:textId="77777777" w:rsidR="00FD731A" w:rsidRPr="00DB3925" w:rsidRDefault="00FD731A" w:rsidP="00FD731A">
      <w:pPr>
        <w:spacing w:after="0"/>
        <w:jc w:val="both"/>
        <w:rPr>
          <w:rFonts w:cstheme="minorHAnsi"/>
        </w:rPr>
      </w:pPr>
    </w:p>
    <w:p w14:paraId="0E7AD364" w14:textId="77777777" w:rsidR="00FD731A" w:rsidRPr="00DB3925" w:rsidRDefault="00FD731A" w:rsidP="00FD731A">
      <w:pPr>
        <w:pStyle w:val="Odstavekseznama"/>
        <w:numPr>
          <w:ilvl w:val="0"/>
          <w:numId w:val="5"/>
        </w:numPr>
        <w:spacing w:after="0"/>
        <w:ind w:left="360"/>
        <w:jc w:val="both"/>
        <w:rPr>
          <w:rFonts w:cstheme="minorHAnsi"/>
          <w:b/>
        </w:rPr>
      </w:pPr>
      <w:r w:rsidRPr="00DB3925">
        <w:rPr>
          <w:rFonts w:cstheme="minorHAnsi"/>
          <w:b/>
        </w:rPr>
        <w:t xml:space="preserve">Postopek izračuna števila točk za M1: </w:t>
      </w:r>
    </w:p>
    <w:p w14:paraId="190C5382" w14:textId="77777777" w:rsidR="00FD731A" w:rsidRPr="00DB3925" w:rsidRDefault="00FD731A" w:rsidP="00FD731A">
      <w:pPr>
        <w:spacing w:after="0"/>
        <w:jc w:val="both"/>
        <w:rPr>
          <w:rFonts w:cstheme="minorHAnsi"/>
        </w:rPr>
      </w:pPr>
    </w:p>
    <w:p w14:paraId="08EC7434" w14:textId="5CD2532F" w:rsidR="00FD731A" w:rsidRPr="00A404DE" w:rsidRDefault="00FD731A" w:rsidP="00FD731A">
      <w:pPr>
        <w:spacing w:after="0"/>
        <w:jc w:val="both"/>
        <w:rPr>
          <w:rFonts w:cstheme="minorHAnsi"/>
        </w:rPr>
      </w:pPr>
      <w:r w:rsidRPr="00DB3925">
        <w:rPr>
          <w:rFonts w:cstheme="minorHAnsi"/>
          <w:b/>
        </w:rPr>
        <w:t>CENA</w:t>
      </w:r>
      <w:r w:rsidRPr="00DB3925">
        <w:rPr>
          <w:rFonts w:cstheme="minorHAnsi"/>
        </w:rPr>
        <w:t xml:space="preserve"> je ponudbena cena </w:t>
      </w:r>
      <w:r w:rsidRPr="00A404DE">
        <w:rPr>
          <w:rFonts w:cstheme="minorHAnsi"/>
        </w:rPr>
        <w:t xml:space="preserve">posameznega ponudnika Skupna vrednost ponudbe v € v "Obrazcu </w:t>
      </w:r>
      <w:r w:rsidR="0049604C" w:rsidRPr="00A404DE">
        <w:rPr>
          <w:rFonts w:cstheme="minorHAnsi"/>
        </w:rPr>
        <w:t>2</w:t>
      </w:r>
      <w:r w:rsidRPr="00A404DE">
        <w:rPr>
          <w:rFonts w:cstheme="minorHAnsi"/>
        </w:rPr>
        <w:t xml:space="preserve"> </w:t>
      </w:r>
      <w:r w:rsidR="0049604C" w:rsidRPr="00A404DE">
        <w:rPr>
          <w:rFonts w:cstheme="minorHAnsi"/>
        </w:rPr>
        <w:t>–</w:t>
      </w:r>
      <w:r w:rsidRPr="00A404DE">
        <w:rPr>
          <w:rFonts w:cstheme="minorHAnsi"/>
        </w:rPr>
        <w:t xml:space="preserve"> ponudb</w:t>
      </w:r>
      <w:r w:rsidR="0049604C" w:rsidRPr="00A404DE">
        <w:rPr>
          <w:rFonts w:cstheme="minorHAnsi"/>
        </w:rPr>
        <w:t>eni predračun</w:t>
      </w:r>
      <w:r w:rsidRPr="00A404DE">
        <w:rPr>
          <w:rFonts w:cstheme="minorHAnsi"/>
        </w:rPr>
        <w:t>" skupaj z DDV. Upošteva se cena iz končne ponudbe.</w:t>
      </w:r>
    </w:p>
    <w:p w14:paraId="7232976D" w14:textId="77777777" w:rsidR="00FD731A" w:rsidRPr="00A404DE" w:rsidRDefault="00FD731A" w:rsidP="00FD731A">
      <w:pPr>
        <w:spacing w:after="0"/>
        <w:jc w:val="both"/>
        <w:rPr>
          <w:rFonts w:cstheme="minorHAnsi"/>
        </w:rPr>
      </w:pPr>
      <w:r w:rsidRPr="00A404DE">
        <w:rPr>
          <w:rFonts w:cstheme="minorHAnsi"/>
          <w:b/>
        </w:rPr>
        <w:t>MIN.CENA</w:t>
      </w:r>
      <w:r w:rsidRPr="00A404DE">
        <w:rPr>
          <w:rFonts w:cstheme="minorHAnsi"/>
        </w:rPr>
        <w:t xml:space="preserve"> je najnižja </w:t>
      </w:r>
      <w:r w:rsidRPr="00A404DE">
        <w:rPr>
          <w:rFonts w:cstheme="minorHAnsi"/>
          <w:b/>
        </w:rPr>
        <w:t>cena ponudnika</w:t>
      </w:r>
      <w:r w:rsidRPr="00A404DE">
        <w:rPr>
          <w:rFonts w:cstheme="minorHAnsi"/>
        </w:rPr>
        <w:t xml:space="preserve"> med prispelimi ponudbami, ki niso bile izločene zaradi neustreznosti ali drugih razlogov iz razpisne dokumentacije.</w:t>
      </w:r>
    </w:p>
    <w:p w14:paraId="0664CF51" w14:textId="11323789" w:rsidR="00C34005" w:rsidRDefault="00FD731A" w:rsidP="00FD731A">
      <w:pPr>
        <w:spacing w:after="0"/>
        <w:jc w:val="both"/>
        <w:rPr>
          <w:rFonts w:cstheme="minorHAnsi"/>
        </w:rPr>
      </w:pPr>
      <w:r w:rsidRPr="00A404DE">
        <w:rPr>
          <w:rFonts w:cstheme="minorHAnsi"/>
          <w:b/>
        </w:rPr>
        <w:t>M1</w:t>
      </w:r>
      <w:r w:rsidRPr="00A404DE">
        <w:rPr>
          <w:rFonts w:cstheme="minorHAnsi"/>
        </w:rPr>
        <w:t xml:space="preserve"> je število točk, zaokroženo na 0 decimalk: Round</w:t>
      </w:r>
      <w:r w:rsidR="007B02F6">
        <w:rPr>
          <w:rFonts w:cstheme="minorHAnsi"/>
        </w:rPr>
        <w:t xml:space="preserve"> po formuli za izračun </w:t>
      </w:r>
      <w:r w:rsidRPr="00A404DE">
        <w:rPr>
          <w:rFonts w:cstheme="minorHAnsi"/>
        </w:rPr>
        <w:t>(</w:t>
      </w:r>
      <w:r w:rsidR="0036616B">
        <w:rPr>
          <w:rFonts w:cstheme="minorHAnsi"/>
        </w:rPr>
        <w:t>NAJNIŽJA PONUDBENA VREDNOST</w:t>
      </w:r>
      <w:r w:rsidRPr="00A404DE">
        <w:rPr>
          <w:rFonts w:cstheme="minorHAnsi"/>
        </w:rPr>
        <w:t>/</w:t>
      </w:r>
      <w:r w:rsidR="00C34005">
        <w:rPr>
          <w:rFonts w:cstheme="minorHAnsi"/>
        </w:rPr>
        <w:t>OCENJEVANA PONUDBA</w:t>
      </w:r>
      <w:r w:rsidR="001E005A">
        <w:rPr>
          <w:rFonts w:cstheme="minorHAnsi"/>
        </w:rPr>
        <w:t xml:space="preserve"> </w:t>
      </w:r>
      <w:r w:rsidR="00C34005">
        <w:rPr>
          <w:rFonts w:cstheme="minorHAnsi"/>
        </w:rPr>
        <w:t>X70</w:t>
      </w:r>
      <w:r w:rsidR="000729C3">
        <w:rPr>
          <w:rFonts w:cstheme="minorHAnsi"/>
        </w:rPr>
        <w:t xml:space="preserve"> </w:t>
      </w:r>
      <w:r w:rsidR="007B02F6">
        <w:rPr>
          <w:rFonts w:cstheme="minorHAnsi"/>
        </w:rPr>
        <w:t>)</w:t>
      </w:r>
    </w:p>
    <w:p w14:paraId="08BE7464" w14:textId="77777777" w:rsidR="00C34005" w:rsidRDefault="00C34005" w:rsidP="00FD731A">
      <w:pPr>
        <w:spacing w:after="0"/>
        <w:jc w:val="both"/>
        <w:rPr>
          <w:rFonts w:cstheme="minorHAnsi"/>
        </w:rPr>
      </w:pPr>
    </w:p>
    <w:p w14:paraId="05AA5692" w14:textId="6CBD6682" w:rsidR="00625DC1" w:rsidRDefault="00C34005" w:rsidP="00FD731A">
      <w:pPr>
        <w:spacing w:after="0"/>
        <w:jc w:val="both"/>
        <w:rPr>
          <w:rFonts w:cstheme="minorHAnsi"/>
        </w:rPr>
      </w:pPr>
      <w:r>
        <w:rPr>
          <w:rFonts w:cstheme="minorHAnsi"/>
        </w:rPr>
        <w:t xml:space="preserve">Ponudnik mora v </w:t>
      </w:r>
      <w:r w:rsidR="008F4550">
        <w:rPr>
          <w:rFonts w:cstheme="minorHAnsi"/>
        </w:rPr>
        <w:t>''Obrazec 3 - Podrobni p</w:t>
      </w:r>
      <w:r>
        <w:rPr>
          <w:rFonts w:cstheme="minorHAnsi"/>
        </w:rPr>
        <w:t>onudbeni predračun</w:t>
      </w:r>
      <w:r w:rsidR="008F4550">
        <w:rPr>
          <w:rFonts w:cstheme="minorHAnsi"/>
        </w:rPr>
        <w:t>''</w:t>
      </w:r>
      <w:r>
        <w:rPr>
          <w:rFonts w:cstheme="minorHAnsi"/>
        </w:rPr>
        <w:t xml:space="preserve"> vpisati ocenjeno število ur za posamezni modul in ponudbeno ceno na enoto mere. Obračun se izvaja po dejansko izvedenih urah za modul, kot to izhaja iz </w:t>
      </w:r>
      <w:r w:rsidR="00BF7203" w:rsidRPr="00BF7203">
        <w:rPr>
          <w:rFonts w:cstheme="minorHAnsi"/>
        </w:rPr>
        <w:t>poročil</w:t>
      </w:r>
      <w:r w:rsidR="00BF7203">
        <w:rPr>
          <w:rFonts w:cstheme="minorHAnsi"/>
        </w:rPr>
        <w:t>a</w:t>
      </w:r>
      <w:r w:rsidR="00BF7203" w:rsidRPr="00BF7203">
        <w:rPr>
          <w:rFonts w:cstheme="minorHAnsi"/>
        </w:rPr>
        <w:t xml:space="preserve"> o opravljenem delu za pretekli mesec</w:t>
      </w:r>
      <w:r w:rsidR="0036616B">
        <w:rPr>
          <w:rFonts w:cstheme="minorHAnsi"/>
        </w:rPr>
        <w:t xml:space="preserve">. Izvajalec je upravičen do prenosa ur med posameznimi moduli, pri čemer se skupna ponudbena cena ne sme spremeniti. </w:t>
      </w:r>
    </w:p>
    <w:p w14:paraId="3D7DE7B9" w14:textId="77777777" w:rsidR="00625DC1" w:rsidRPr="00DB3925" w:rsidRDefault="00625DC1" w:rsidP="00FD731A">
      <w:pPr>
        <w:spacing w:after="0"/>
        <w:jc w:val="both"/>
        <w:rPr>
          <w:rFonts w:cstheme="minorHAnsi"/>
        </w:rPr>
      </w:pPr>
    </w:p>
    <w:p w14:paraId="79F819D4" w14:textId="51A25F4A" w:rsidR="00FD731A" w:rsidRPr="00DB3925" w:rsidRDefault="00FD731A" w:rsidP="00FD731A">
      <w:pPr>
        <w:pStyle w:val="Odstavekseznama"/>
        <w:numPr>
          <w:ilvl w:val="0"/>
          <w:numId w:val="5"/>
        </w:numPr>
        <w:spacing w:after="0"/>
        <w:ind w:left="360"/>
        <w:jc w:val="both"/>
        <w:rPr>
          <w:rFonts w:cstheme="minorHAnsi"/>
          <w:b/>
        </w:rPr>
      </w:pPr>
      <w:r w:rsidRPr="00DB3925">
        <w:rPr>
          <w:rFonts w:cstheme="minorHAnsi"/>
          <w:b/>
        </w:rPr>
        <w:t>Končno število točk ponudnika:</w:t>
      </w:r>
    </w:p>
    <w:p w14:paraId="3E03DBB8" w14:textId="77777777" w:rsidR="00FD731A" w:rsidRPr="00DB3925" w:rsidRDefault="00FD731A" w:rsidP="00FD731A">
      <w:pPr>
        <w:spacing w:after="0"/>
        <w:jc w:val="both"/>
        <w:rPr>
          <w:rFonts w:cstheme="minorHAnsi"/>
        </w:rPr>
      </w:pPr>
    </w:p>
    <w:p w14:paraId="3510E581" w14:textId="77777777" w:rsidR="00FD731A" w:rsidRPr="00DB3925" w:rsidRDefault="00FD731A" w:rsidP="00FD731A">
      <w:pPr>
        <w:spacing w:after="0"/>
        <w:jc w:val="both"/>
        <w:rPr>
          <w:rFonts w:cstheme="minorHAnsi"/>
        </w:rPr>
      </w:pPr>
      <w:r w:rsidRPr="00DB3925">
        <w:rPr>
          <w:rFonts w:cstheme="minorHAnsi"/>
        </w:rPr>
        <w:t>Končno število točk posameznega ponudnika se izračuna kot seštevek meril M1 in M2.</w:t>
      </w:r>
    </w:p>
    <w:p w14:paraId="64416086" w14:textId="77777777" w:rsidR="00FD731A" w:rsidRPr="00DB3925" w:rsidRDefault="00FD731A" w:rsidP="00FD731A">
      <w:pPr>
        <w:spacing w:after="0"/>
        <w:jc w:val="both"/>
        <w:rPr>
          <w:rFonts w:cstheme="minorHAnsi"/>
        </w:rPr>
      </w:pPr>
    </w:p>
    <w:p w14:paraId="3B20ECA4" w14:textId="77777777" w:rsidR="00FD731A" w:rsidRPr="00DB3925" w:rsidRDefault="00FD731A" w:rsidP="00FD731A">
      <w:pPr>
        <w:rPr>
          <w:rFonts w:cstheme="minorHAnsi"/>
        </w:rPr>
      </w:pPr>
      <w:r w:rsidRPr="00DB3925">
        <w:rPr>
          <w:rFonts w:cstheme="minorHAnsi"/>
        </w:rPr>
        <w:br w:type="page"/>
      </w:r>
    </w:p>
    <w:p w14:paraId="792321FF" w14:textId="77777777" w:rsidR="00FD731A" w:rsidRPr="00DB3925" w:rsidRDefault="00FD731A" w:rsidP="00FD731A">
      <w:pPr>
        <w:pStyle w:val="Naslov1"/>
        <w:ind w:hanging="644"/>
        <w:jc w:val="both"/>
        <w:rPr>
          <w:rFonts w:asciiTheme="minorHAnsi" w:hAnsiTheme="minorHAnsi" w:cstheme="minorHAnsi"/>
          <w:sz w:val="22"/>
          <w:szCs w:val="22"/>
        </w:rPr>
      </w:pPr>
      <w:bookmarkStart w:id="125" w:name="_Toc445970317"/>
      <w:bookmarkStart w:id="126" w:name="_Toc445994165"/>
      <w:bookmarkStart w:id="127" w:name="_Toc447010075"/>
      <w:bookmarkStart w:id="128" w:name="_Toc455490089"/>
      <w:bookmarkStart w:id="129" w:name="_Toc455490126"/>
      <w:bookmarkStart w:id="130" w:name="_Toc455566619"/>
      <w:bookmarkStart w:id="131" w:name="_Toc455566656"/>
      <w:bookmarkStart w:id="132" w:name="_Toc456082734"/>
      <w:bookmarkStart w:id="133" w:name="_Toc462306634"/>
      <w:bookmarkStart w:id="134" w:name="_Toc104457452"/>
      <w:r w:rsidRPr="00DB3925">
        <w:rPr>
          <w:rFonts w:asciiTheme="minorHAnsi" w:hAnsiTheme="minorHAnsi" w:cstheme="minorHAnsi"/>
          <w:sz w:val="22"/>
          <w:szCs w:val="22"/>
        </w:rPr>
        <w:lastRenderedPageBreak/>
        <w:t>POGOJI</w:t>
      </w:r>
      <w:bookmarkEnd w:id="125"/>
      <w:bookmarkEnd w:id="126"/>
      <w:bookmarkEnd w:id="127"/>
      <w:r w:rsidRPr="00DB3925">
        <w:rPr>
          <w:rFonts w:asciiTheme="minorHAnsi" w:hAnsiTheme="minorHAnsi" w:cstheme="minorHAnsi"/>
          <w:sz w:val="22"/>
          <w:szCs w:val="22"/>
        </w:rPr>
        <w:t xml:space="preserve"> ZA UGOTAVLJANJE SPOSOBNOSTI</w:t>
      </w:r>
      <w:bookmarkEnd w:id="128"/>
      <w:bookmarkEnd w:id="129"/>
      <w:bookmarkEnd w:id="130"/>
      <w:bookmarkEnd w:id="131"/>
      <w:bookmarkEnd w:id="132"/>
      <w:bookmarkEnd w:id="133"/>
      <w:bookmarkEnd w:id="134"/>
    </w:p>
    <w:p w14:paraId="53DC2C58" w14:textId="77777777" w:rsidR="00FD731A" w:rsidRPr="00DB3925" w:rsidRDefault="00FD731A" w:rsidP="00FD731A">
      <w:pPr>
        <w:spacing w:after="0"/>
        <w:jc w:val="both"/>
        <w:rPr>
          <w:rFonts w:cstheme="minorHAnsi"/>
        </w:rPr>
      </w:pPr>
    </w:p>
    <w:p w14:paraId="409E1DC9" w14:textId="77777777" w:rsidR="00FD731A" w:rsidRPr="00DB3925" w:rsidRDefault="00FD731A" w:rsidP="00FD731A">
      <w:pPr>
        <w:spacing w:after="0"/>
        <w:jc w:val="both"/>
        <w:rPr>
          <w:rFonts w:cstheme="minorHAnsi"/>
        </w:rPr>
      </w:pPr>
      <w:r w:rsidRPr="00DB3925">
        <w:rPr>
          <w:rFonts w:cstheme="minorHAnsi"/>
        </w:rPr>
        <w:t xml:space="preserve">Ponudnik mora izpolnjevati vse pogoje skladno z določbami ZJN-3 in vse v tej dokumentaciji navedene pogoje. </w:t>
      </w:r>
    </w:p>
    <w:p w14:paraId="0CE97E7D" w14:textId="77777777" w:rsidR="00FD731A" w:rsidRPr="00DB3925" w:rsidRDefault="00FD731A" w:rsidP="00FD731A">
      <w:pPr>
        <w:spacing w:after="0"/>
        <w:jc w:val="both"/>
        <w:rPr>
          <w:rFonts w:cstheme="minorHAnsi"/>
        </w:rPr>
      </w:pPr>
    </w:p>
    <w:p w14:paraId="74A64C69" w14:textId="77777777" w:rsidR="00FD731A" w:rsidRPr="00DB3925" w:rsidRDefault="00FD731A" w:rsidP="00FD731A">
      <w:pPr>
        <w:spacing w:after="0"/>
        <w:jc w:val="both"/>
        <w:rPr>
          <w:rFonts w:cstheme="minorHAnsi"/>
        </w:rPr>
      </w:pPr>
      <w:r w:rsidRPr="00DB3925">
        <w:rPr>
          <w:rFonts w:cstheme="minorHAnsi"/>
        </w:rPr>
        <w:t xml:space="preserve">Ponudnik je lahko pravna ali fizična oseba, ki je registrirana za opravljanje dejavnosti, ki je predmet javnega naročila in izpolnjuje vse pogoje za izvedbo javnega naročila (gospodarski subjekt). </w:t>
      </w:r>
    </w:p>
    <w:p w14:paraId="2ACE5188" w14:textId="77777777" w:rsidR="00FD731A" w:rsidRPr="00DB3925" w:rsidRDefault="00FD731A" w:rsidP="00FD731A">
      <w:pPr>
        <w:spacing w:after="0"/>
        <w:jc w:val="both"/>
        <w:rPr>
          <w:rFonts w:cstheme="minorHAnsi"/>
        </w:rPr>
      </w:pPr>
    </w:p>
    <w:p w14:paraId="481A8BC6" w14:textId="77777777" w:rsidR="00FD731A" w:rsidRPr="00DB3925" w:rsidRDefault="00FD731A" w:rsidP="00FD731A">
      <w:pPr>
        <w:spacing w:after="0"/>
        <w:jc w:val="both"/>
        <w:rPr>
          <w:rFonts w:cstheme="minorHAnsi"/>
        </w:rPr>
      </w:pPr>
      <w:r w:rsidRPr="00DB3925">
        <w:rPr>
          <w:rFonts w:cstheme="minorHAnsi"/>
        </w:rPr>
        <w:t>Za dokazovanje izpolnjevanja pogojev mora ponudnik izpolniti, podpisati in priložiti obrazec ESPD, ki je priloga te dokumentacije. 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D70FBB4" w14:textId="77777777" w:rsidR="00FD731A" w:rsidRPr="00DB3925" w:rsidRDefault="00FD731A" w:rsidP="00FD731A">
      <w:pPr>
        <w:spacing w:after="0"/>
        <w:jc w:val="both"/>
        <w:rPr>
          <w:rFonts w:cstheme="minorHAnsi"/>
        </w:rPr>
      </w:pPr>
    </w:p>
    <w:p w14:paraId="3274FAE3" w14:textId="77777777" w:rsidR="00FD731A" w:rsidRPr="00DB3925" w:rsidRDefault="00FD731A" w:rsidP="00FD731A">
      <w:pPr>
        <w:spacing w:after="0"/>
        <w:jc w:val="both"/>
        <w:rPr>
          <w:rFonts w:cstheme="minorHAnsi"/>
        </w:rPr>
      </w:pPr>
      <w:r w:rsidRPr="00DB3925">
        <w:rPr>
          <w:rFonts w:cstheme="minorHAnsi"/>
        </w:rPr>
        <w:t>Naročnik bo namesto izjav sprejel obrazec ESPD, ki vključuje podpisano lastno izjavo, pri čemer lahko ponudnik kadarkoli med postopkom pozove ponudnike, da priložijo vsa ali del dokazil v zvezi z navedbami v ESPD obrazcu.</w:t>
      </w:r>
    </w:p>
    <w:p w14:paraId="4CC9AFC7" w14:textId="77777777" w:rsidR="00FD731A" w:rsidRPr="00DB3925" w:rsidRDefault="00FD731A" w:rsidP="00FD731A">
      <w:pPr>
        <w:spacing w:after="0"/>
        <w:jc w:val="both"/>
        <w:rPr>
          <w:rFonts w:cstheme="minorHAnsi"/>
        </w:rPr>
      </w:pPr>
    </w:p>
    <w:p w14:paraId="706952E9" w14:textId="77777777" w:rsidR="00FD731A" w:rsidRPr="00DB3925" w:rsidRDefault="00FD731A" w:rsidP="00FD731A">
      <w:pPr>
        <w:spacing w:after="0"/>
        <w:jc w:val="both"/>
        <w:rPr>
          <w:rFonts w:cstheme="minorHAnsi"/>
        </w:rPr>
      </w:pPr>
      <w:r w:rsidRPr="00DB3925">
        <w:rPr>
          <w:rFonts w:cstheme="minorHAnsi"/>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139EAAE2" w14:textId="77777777" w:rsidR="00FD731A" w:rsidRPr="00DB3925" w:rsidRDefault="00FD731A" w:rsidP="00FD731A">
      <w:pPr>
        <w:spacing w:after="0"/>
        <w:jc w:val="both"/>
        <w:rPr>
          <w:rFonts w:cstheme="minorHAnsi"/>
        </w:rPr>
      </w:pPr>
    </w:p>
    <w:p w14:paraId="490E6BDB" w14:textId="77777777" w:rsidR="00FD731A" w:rsidRPr="00DB3925" w:rsidRDefault="00FD731A" w:rsidP="00FD731A">
      <w:pPr>
        <w:spacing w:after="0"/>
        <w:jc w:val="both"/>
        <w:rPr>
          <w:rFonts w:cstheme="minorHAnsi"/>
        </w:rPr>
      </w:pPr>
      <w:r w:rsidRPr="00DB3925">
        <w:rPr>
          <w:rFonts w:cstheme="minorHAnsi"/>
        </w:rPr>
        <w:t>Prav tako lahko naročnik pred oddajo javnega naročila zahteva potrdila, izjave in dokazila iz 77. člena ZJN-3 kot dokaz neobstoja izključitvenih razlogov iz 75. člena ZJN-3 in kot dokaz izpolnjevanja pogojev za sodelovanje ponudnika iz 76. člena ZJN-3.</w:t>
      </w:r>
    </w:p>
    <w:p w14:paraId="494C7C89" w14:textId="77777777" w:rsidR="00FD731A" w:rsidRPr="00DB3925" w:rsidRDefault="00FD731A" w:rsidP="00FD731A">
      <w:pPr>
        <w:spacing w:after="0"/>
        <w:jc w:val="both"/>
        <w:rPr>
          <w:rFonts w:cstheme="minorHAnsi"/>
        </w:rPr>
      </w:pPr>
    </w:p>
    <w:p w14:paraId="165274A8" w14:textId="77777777" w:rsidR="00FD731A" w:rsidRPr="00DB3925" w:rsidRDefault="00FD731A" w:rsidP="00FD731A">
      <w:pPr>
        <w:spacing w:after="0"/>
        <w:jc w:val="both"/>
        <w:rPr>
          <w:rFonts w:cstheme="minorHAnsi"/>
        </w:rPr>
      </w:pPr>
      <w:r w:rsidRPr="00DB3925">
        <w:rPr>
          <w:rFonts w:cstheme="minorHAnsi"/>
        </w:rPr>
        <w:t>Če država, v kateri ima ponudnik svoj sedež, ne izdaja takšnih dokumentov in potrdil, ali če ti ne vsebujejo vseh podatkov in primerov iz prvega, drugega, b točke četrtega in b točke šestega odstavka 75. člena ZJN-3, lahko ponudnik namesto pisnega dokazila predloži zapriseženo izjavo zakonitega zastopnika ponudnika, ki mora biti podana pred pravosodnim ali upravnim organom, notarjem ali pristojnim organom poklicnih ali gospodarskih subjektov v državi, v kateri ima ponudnik svoj sedež. Dokazila pristojnih institucij in overjene izjave, ki niso v slovenščini morajo biti prevedene v slovenski jezik.</w:t>
      </w:r>
    </w:p>
    <w:p w14:paraId="7451FF2F" w14:textId="77777777" w:rsidR="00FD731A" w:rsidRPr="00DB3925" w:rsidRDefault="00FD731A" w:rsidP="00FD731A">
      <w:pPr>
        <w:spacing w:after="0"/>
        <w:jc w:val="both"/>
        <w:rPr>
          <w:rFonts w:cstheme="minorHAnsi"/>
        </w:rPr>
      </w:pPr>
    </w:p>
    <w:p w14:paraId="08B7AA16" w14:textId="77777777" w:rsidR="00FD731A" w:rsidRPr="00DB3925" w:rsidRDefault="00FD731A" w:rsidP="00212346">
      <w:pPr>
        <w:spacing w:after="0"/>
        <w:jc w:val="both"/>
        <w:rPr>
          <w:rFonts w:cstheme="minorHAnsi"/>
        </w:rPr>
      </w:pPr>
      <w:r w:rsidRPr="00DB3925">
        <w:rPr>
          <w:rFonts w:cstheme="minorHAnsi"/>
        </w:rPr>
        <w:t>Naročnik podatke, ki se vodijo v uradnih evidencah in za katere ponudnik ni predložil dokazil, preveri sam v enotnem informacijskem sistemu, ki predstavlja zbirko podatkov o ponudnikih ter njihovih ponudbah in ga vodi ministrstvo za javna naročila.</w:t>
      </w:r>
    </w:p>
    <w:p w14:paraId="0904B2C9" w14:textId="77777777" w:rsidR="00FD731A" w:rsidRPr="00DB3925" w:rsidRDefault="00FD731A" w:rsidP="00212346">
      <w:pPr>
        <w:spacing w:after="0"/>
        <w:jc w:val="both"/>
        <w:rPr>
          <w:rFonts w:cstheme="minorHAnsi"/>
        </w:rPr>
      </w:pPr>
    </w:p>
    <w:p w14:paraId="144B839E" w14:textId="26AC69F4" w:rsidR="00FD731A" w:rsidRPr="00212346" w:rsidRDefault="00FD731A" w:rsidP="00212346">
      <w:pPr>
        <w:spacing w:after="0"/>
        <w:jc w:val="both"/>
        <w:rPr>
          <w:rFonts w:cstheme="minorHAnsi"/>
        </w:rPr>
      </w:pPr>
      <w:r w:rsidRPr="00212346">
        <w:rPr>
          <w:rFonts w:cstheme="minorHAnsi"/>
        </w:rPr>
        <w:t xml:space="preserve">V primeru, da bo ponudnik pri predmetnem naročilu nastopal s podizvajalcem ali na kak drug način uporabil zmogljivosti drugih subjektov, za vsakega podizvajalca in drug subjekt izpolni </w:t>
      </w:r>
      <w:r w:rsidR="00501469" w:rsidRPr="00212346">
        <w:rPr>
          <w:rFonts w:cstheme="minorHAnsi"/>
        </w:rPr>
        <w:t xml:space="preserve">OBRAZEC 7 - </w:t>
      </w:r>
      <w:r w:rsidRPr="00212346">
        <w:rPr>
          <w:rFonts w:cstheme="minorHAnsi"/>
        </w:rPr>
        <w:t xml:space="preserve"> »Prijava drugih udeležencev«, ki ga podpisanega priloži v ponudbi.</w:t>
      </w:r>
    </w:p>
    <w:p w14:paraId="3004F986" w14:textId="77777777" w:rsidR="00FD731A" w:rsidRPr="00DB3925" w:rsidRDefault="00FD731A" w:rsidP="00212346">
      <w:pPr>
        <w:spacing w:after="0"/>
        <w:jc w:val="both"/>
        <w:rPr>
          <w:rFonts w:cstheme="minorHAnsi"/>
        </w:rPr>
      </w:pPr>
    </w:p>
    <w:p w14:paraId="49E55B34" w14:textId="77777777" w:rsidR="00FD731A" w:rsidRPr="00DB3925" w:rsidRDefault="00FD731A" w:rsidP="00FD731A">
      <w:pPr>
        <w:pStyle w:val="Naslov4"/>
        <w:ind w:left="567" w:hanging="567"/>
        <w:rPr>
          <w:rFonts w:asciiTheme="minorHAnsi" w:hAnsiTheme="minorHAnsi" w:cstheme="minorHAnsi"/>
        </w:rPr>
      </w:pPr>
      <w:bookmarkStart w:id="135" w:name="_Toc455490090"/>
      <w:bookmarkStart w:id="136" w:name="_Toc455490127"/>
      <w:bookmarkStart w:id="137" w:name="_Toc455566620"/>
      <w:bookmarkStart w:id="138" w:name="_Toc455566657"/>
      <w:bookmarkStart w:id="139" w:name="_Toc456082735"/>
      <w:bookmarkStart w:id="140" w:name="_Toc104457453"/>
      <w:r w:rsidRPr="00DB3925">
        <w:rPr>
          <w:rFonts w:asciiTheme="minorHAnsi" w:hAnsiTheme="minorHAnsi" w:cstheme="minorHAnsi"/>
        </w:rPr>
        <w:lastRenderedPageBreak/>
        <w:t>Razlogi za izključitev</w:t>
      </w:r>
      <w:bookmarkEnd w:id="135"/>
      <w:bookmarkEnd w:id="136"/>
      <w:bookmarkEnd w:id="137"/>
      <w:bookmarkEnd w:id="138"/>
      <w:bookmarkEnd w:id="139"/>
      <w:bookmarkEnd w:id="140"/>
    </w:p>
    <w:p w14:paraId="7EE8A557" w14:textId="77777777" w:rsidR="00FD731A" w:rsidRPr="00DB3925" w:rsidRDefault="00FD731A" w:rsidP="00FD731A">
      <w:pPr>
        <w:pStyle w:val="Odstavekseznama"/>
        <w:spacing w:after="0"/>
        <w:ind w:left="1080"/>
        <w:jc w:val="both"/>
        <w:rPr>
          <w:rFonts w:cstheme="minorHAnsi"/>
        </w:rPr>
      </w:pPr>
    </w:p>
    <w:p w14:paraId="3E1BF770" w14:textId="77777777" w:rsidR="00FD731A" w:rsidRPr="00DB3925" w:rsidRDefault="00FD731A" w:rsidP="00FD731A">
      <w:pPr>
        <w:pStyle w:val="Odstavekseznama"/>
        <w:numPr>
          <w:ilvl w:val="2"/>
          <w:numId w:val="10"/>
        </w:numPr>
        <w:spacing w:after="0"/>
        <w:ind w:left="567" w:hanging="567"/>
        <w:jc w:val="both"/>
        <w:rPr>
          <w:rFonts w:cstheme="minorHAnsi"/>
        </w:rPr>
      </w:pPr>
      <w:r w:rsidRPr="00DB3925">
        <w:rPr>
          <w:rFonts w:eastAsiaTheme="majorEastAsia" w:cstheme="minorHAnsi"/>
        </w:rPr>
        <w:t>Naročnik bo iz postopka javnega naročila izključil ponudnika, za katerega je pri preverjanju v</w:t>
      </w:r>
      <w:r w:rsidRPr="00DB3925">
        <w:rPr>
          <w:rFonts w:cstheme="minorHAnsi"/>
        </w:rPr>
        <w:t xml:space="preserve"> skladu s 77., 79. in 80. členom ZJN-3 ali se na kakšen drug način seznanil,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54/15, 38/16, 27/17, 23/20, 91/20 in 95/21).</w:t>
      </w:r>
    </w:p>
    <w:p w14:paraId="51F04ED7" w14:textId="77777777" w:rsidR="00FD731A" w:rsidRPr="00DB3925" w:rsidRDefault="00FD731A" w:rsidP="00FD731A">
      <w:pPr>
        <w:spacing w:after="0"/>
        <w:jc w:val="both"/>
        <w:rPr>
          <w:rFonts w:cstheme="minorHAnsi"/>
        </w:rPr>
      </w:pPr>
    </w:p>
    <w:p w14:paraId="0B0D6F11" w14:textId="76737C5A" w:rsidR="00FD731A" w:rsidRPr="00DB3925" w:rsidRDefault="00FD731A" w:rsidP="00FD731A">
      <w:pPr>
        <w:spacing w:after="0"/>
        <w:ind w:firstLine="567"/>
        <w:jc w:val="both"/>
        <w:rPr>
          <w:rFonts w:cstheme="minorHAnsi"/>
        </w:rPr>
      </w:pPr>
      <w:r w:rsidRPr="00DB3925">
        <w:rPr>
          <w:rFonts w:cstheme="minorHAnsi"/>
          <w:b/>
        </w:rPr>
        <w:t>Dokazilo:</w:t>
      </w:r>
      <w:r w:rsidRPr="00DB3925">
        <w:rPr>
          <w:rFonts w:cstheme="minorHAnsi"/>
        </w:rPr>
        <w:t xml:space="preserve"> ESPD obrazec in predloži izpis iz kazenske evidence, ki ni starejši od štirih mesecev pred rokom za oddajo ponudbe oziroma predloži Pooblastilo za pridobitev podatkov iz kazenske evidence</w:t>
      </w:r>
      <w:r w:rsidR="00E34341">
        <w:rPr>
          <w:rFonts w:cstheme="minorHAnsi"/>
        </w:rPr>
        <w:t>.</w:t>
      </w:r>
    </w:p>
    <w:p w14:paraId="1D6A944D" w14:textId="77777777" w:rsidR="00FD731A" w:rsidRPr="00DB3925" w:rsidRDefault="00FD731A" w:rsidP="00FD731A">
      <w:pPr>
        <w:spacing w:after="0"/>
        <w:jc w:val="both"/>
        <w:rPr>
          <w:rFonts w:cstheme="minorHAnsi"/>
        </w:rPr>
      </w:pPr>
    </w:p>
    <w:p w14:paraId="1CC81F7F" w14:textId="77777777" w:rsidR="00FD731A" w:rsidRPr="00DB3925" w:rsidRDefault="00FD731A" w:rsidP="00FD731A">
      <w:pPr>
        <w:pStyle w:val="Odstavekseznama"/>
        <w:numPr>
          <w:ilvl w:val="2"/>
          <w:numId w:val="10"/>
        </w:numPr>
        <w:spacing w:after="0"/>
        <w:ind w:left="567" w:hanging="567"/>
        <w:jc w:val="both"/>
        <w:rPr>
          <w:rFonts w:cstheme="minorHAnsi"/>
        </w:rPr>
      </w:pPr>
      <w:r w:rsidRPr="00DB3925">
        <w:rPr>
          <w:rFonts w:eastAsiaTheme="majorEastAsia" w:cstheme="minorHAnsi"/>
        </w:rPr>
        <w:t>Naročnik bo iz postopka javnega naročila izključil ponudnika, za katerega je pri preverjanju v skladu s 77., 79. in 80. členom ZJN-3 ali se na kakšen drug način seznanil, da gospodarski subjekt ne izpolnjuje obveznih dajatev in drugih denarnih nedavčnih obveznosti v skladu z zakonom, ki ureja finančno upravo, ki jih pobira davčni organ v skladu s predpisi države, v kateri ima sedež, ali predpisi države</w:t>
      </w:r>
      <w:r w:rsidRPr="00DB3925">
        <w:rPr>
          <w:rFonts w:cstheme="minorHAnsi"/>
        </w:rPr>
        <w:t xml:space="preser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46D1697" w14:textId="77777777" w:rsidR="00FD731A" w:rsidRPr="00DB3925" w:rsidRDefault="00FD731A" w:rsidP="00FD731A">
      <w:pPr>
        <w:spacing w:after="0"/>
        <w:jc w:val="both"/>
        <w:rPr>
          <w:rFonts w:cstheme="minorHAnsi"/>
        </w:rPr>
      </w:pPr>
    </w:p>
    <w:p w14:paraId="28087553" w14:textId="77777777" w:rsidR="00FD731A" w:rsidRPr="00DB3925" w:rsidRDefault="00FD731A" w:rsidP="00FD731A">
      <w:pPr>
        <w:spacing w:after="0"/>
        <w:ind w:firstLine="567"/>
        <w:jc w:val="both"/>
        <w:rPr>
          <w:rFonts w:cstheme="minorHAnsi"/>
        </w:rPr>
      </w:pPr>
      <w:r w:rsidRPr="00DB3925">
        <w:rPr>
          <w:rFonts w:cstheme="minorHAnsi"/>
          <w:b/>
        </w:rPr>
        <w:t>Dokazilo:</w:t>
      </w:r>
      <w:r w:rsidRPr="00DB3925">
        <w:rPr>
          <w:rFonts w:cstheme="minorHAnsi"/>
        </w:rPr>
        <w:t xml:space="preserve"> ESPD obrazec.</w:t>
      </w:r>
    </w:p>
    <w:p w14:paraId="6789BC27" w14:textId="77777777" w:rsidR="00FD731A" w:rsidRPr="00DB3925" w:rsidRDefault="00FD731A" w:rsidP="00FD731A">
      <w:pPr>
        <w:spacing w:after="0"/>
        <w:jc w:val="both"/>
        <w:rPr>
          <w:rFonts w:cstheme="minorHAnsi"/>
        </w:rPr>
      </w:pPr>
    </w:p>
    <w:p w14:paraId="2A041D8E" w14:textId="77777777" w:rsidR="00FD731A" w:rsidRPr="00DB3925" w:rsidRDefault="00FD731A" w:rsidP="00FD731A">
      <w:pPr>
        <w:pStyle w:val="Odstavekseznama"/>
        <w:numPr>
          <w:ilvl w:val="2"/>
          <w:numId w:val="10"/>
        </w:numPr>
        <w:spacing w:after="0"/>
        <w:ind w:left="567" w:hanging="567"/>
        <w:jc w:val="both"/>
        <w:rPr>
          <w:rFonts w:cstheme="minorHAnsi"/>
        </w:rPr>
      </w:pPr>
      <w:r w:rsidRPr="00DB3925">
        <w:rPr>
          <w:rFonts w:cstheme="minorHAnsi"/>
        </w:rPr>
        <w:t>Naročnik bo iz postopka javnega naročila izključil tudi ponudnika:</w:t>
      </w:r>
    </w:p>
    <w:p w14:paraId="7AEE8DF3" w14:textId="77777777" w:rsidR="00FD731A" w:rsidRPr="00DB3925" w:rsidRDefault="00FD731A" w:rsidP="00FD731A">
      <w:pPr>
        <w:pStyle w:val="Odstavekseznama"/>
        <w:numPr>
          <w:ilvl w:val="0"/>
          <w:numId w:val="9"/>
        </w:numPr>
        <w:spacing w:after="0"/>
        <w:ind w:left="993" w:hanging="426"/>
        <w:jc w:val="both"/>
        <w:rPr>
          <w:rFonts w:cstheme="minorHAnsi"/>
        </w:rPr>
      </w:pPr>
      <w:r w:rsidRPr="00DB3925">
        <w:rPr>
          <w:rFonts w:cstheme="minorHAnsi"/>
        </w:rPr>
        <w:t>če je ta na dan, ko poteče rok za oddajo ponudb ali prijav, izločen iz postopkov oddaje javnih naročil zaradi uvrstitve v evidenco gospodarskih subjektov z negativnimi referencami;</w:t>
      </w:r>
    </w:p>
    <w:p w14:paraId="2CC89A6A" w14:textId="77777777" w:rsidR="00FD731A" w:rsidRPr="00DB3925" w:rsidRDefault="00FD731A" w:rsidP="00FD731A">
      <w:pPr>
        <w:pStyle w:val="Odstavekseznama"/>
        <w:numPr>
          <w:ilvl w:val="0"/>
          <w:numId w:val="9"/>
        </w:numPr>
        <w:spacing w:after="0"/>
        <w:ind w:left="993" w:hanging="426"/>
        <w:jc w:val="both"/>
        <w:rPr>
          <w:rFonts w:cstheme="minorHAnsi"/>
        </w:rPr>
      </w:pPr>
      <w:r w:rsidRPr="00DB3925">
        <w:rPr>
          <w:rFonts w:cstheme="minorHAn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izrečene globa za prekršek.</w:t>
      </w:r>
    </w:p>
    <w:p w14:paraId="26D8A728" w14:textId="77777777" w:rsidR="00FD731A" w:rsidRPr="00DB3925" w:rsidRDefault="00FD731A" w:rsidP="00FD731A">
      <w:pPr>
        <w:spacing w:after="0"/>
        <w:jc w:val="both"/>
        <w:rPr>
          <w:rFonts w:cstheme="minorHAnsi"/>
        </w:rPr>
      </w:pPr>
    </w:p>
    <w:p w14:paraId="60916A6B" w14:textId="77777777" w:rsidR="00FD731A" w:rsidRDefault="00FD731A" w:rsidP="00FD731A">
      <w:pPr>
        <w:spacing w:after="0"/>
        <w:ind w:firstLine="567"/>
        <w:jc w:val="both"/>
        <w:rPr>
          <w:rFonts w:cstheme="minorHAnsi"/>
        </w:rPr>
      </w:pPr>
      <w:r w:rsidRPr="00DB3925">
        <w:rPr>
          <w:rFonts w:cstheme="minorHAnsi"/>
          <w:b/>
        </w:rPr>
        <w:t>Dokazilo:</w:t>
      </w:r>
      <w:r w:rsidRPr="00DB3925">
        <w:rPr>
          <w:rFonts w:cstheme="minorHAnsi"/>
        </w:rPr>
        <w:t xml:space="preserve"> ESPD obrazec.</w:t>
      </w:r>
    </w:p>
    <w:p w14:paraId="467EF51E" w14:textId="152A1F55" w:rsidR="00372CB3" w:rsidRPr="00DB3925" w:rsidRDefault="00372CB3" w:rsidP="00FD731A">
      <w:pPr>
        <w:spacing w:after="0"/>
        <w:ind w:firstLine="567"/>
        <w:jc w:val="both"/>
        <w:rPr>
          <w:rFonts w:cstheme="minorHAnsi"/>
        </w:rPr>
      </w:pPr>
      <w:r>
        <w:rPr>
          <w:rFonts w:cstheme="minorHAnsi"/>
        </w:rPr>
        <w:t>Dopusti se popravni mehanizem</w:t>
      </w:r>
      <w:r w:rsidR="00C76215">
        <w:rPr>
          <w:rFonts w:cstheme="minorHAnsi"/>
        </w:rPr>
        <w:t xml:space="preserve"> v zvezi s kršitvijo glede delovnega časa ali počitka. </w:t>
      </w:r>
    </w:p>
    <w:p w14:paraId="45AC7040" w14:textId="77777777" w:rsidR="00FD731A" w:rsidRPr="00DB3925" w:rsidRDefault="00FD731A" w:rsidP="00FD731A">
      <w:pPr>
        <w:pStyle w:val="Naslov4"/>
        <w:ind w:left="567" w:hanging="567"/>
        <w:rPr>
          <w:rFonts w:asciiTheme="minorHAnsi" w:hAnsiTheme="minorHAnsi" w:cstheme="minorHAnsi"/>
        </w:rPr>
      </w:pPr>
      <w:bookmarkStart w:id="141" w:name="_Toc455490091"/>
      <w:bookmarkStart w:id="142" w:name="_Toc455490128"/>
      <w:bookmarkStart w:id="143" w:name="_Toc455566621"/>
      <w:bookmarkStart w:id="144" w:name="_Toc455566658"/>
      <w:bookmarkStart w:id="145" w:name="_Toc456082736"/>
      <w:bookmarkStart w:id="146" w:name="_Toc104457454"/>
      <w:r w:rsidRPr="00DB3925">
        <w:rPr>
          <w:rFonts w:asciiTheme="minorHAnsi" w:hAnsiTheme="minorHAnsi" w:cstheme="minorHAnsi"/>
        </w:rPr>
        <w:t>Pogoji za sodelovanje</w:t>
      </w:r>
      <w:bookmarkEnd w:id="141"/>
      <w:bookmarkEnd w:id="142"/>
      <w:bookmarkEnd w:id="143"/>
      <w:bookmarkEnd w:id="144"/>
      <w:bookmarkEnd w:id="145"/>
      <w:bookmarkEnd w:id="146"/>
    </w:p>
    <w:p w14:paraId="035B17E0" w14:textId="77777777" w:rsidR="00FD731A" w:rsidRPr="00DB3925" w:rsidRDefault="00FD731A" w:rsidP="00FD731A">
      <w:pPr>
        <w:spacing w:after="0"/>
        <w:rPr>
          <w:rFonts w:cstheme="minorHAnsi"/>
        </w:rPr>
      </w:pPr>
    </w:p>
    <w:p w14:paraId="58AFB0EF" w14:textId="77777777" w:rsidR="00FD731A" w:rsidRPr="00DB3925" w:rsidRDefault="00FD731A" w:rsidP="00FD731A">
      <w:pPr>
        <w:pStyle w:val="Naslov5"/>
        <w:spacing w:before="0" w:after="240"/>
        <w:ind w:left="567" w:hanging="567"/>
        <w:rPr>
          <w:rFonts w:asciiTheme="minorHAnsi" w:hAnsiTheme="minorHAnsi" w:cstheme="minorHAnsi"/>
        </w:rPr>
      </w:pPr>
      <w:bookmarkStart w:id="147" w:name="_Toc104457455"/>
      <w:r w:rsidRPr="00DB3925">
        <w:rPr>
          <w:rFonts w:asciiTheme="minorHAnsi" w:hAnsiTheme="minorHAnsi" w:cstheme="minorHAnsi"/>
        </w:rPr>
        <w:t>Ustreznost za opravljanje poklicne dejavnosti</w:t>
      </w:r>
      <w:bookmarkEnd w:id="147"/>
    </w:p>
    <w:p w14:paraId="6723A261" w14:textId="77777777" w:rsidR="00FD731A" w:rsidRPr="00DB3925" w:rsidRDefault="00FD731A" w:rsidP="00FD731A">
      <w:pPr>
        <w:spacing w:after="0"/>
        <w:jc w:val="both"/>
        <w:rPr>
          <w:rFonts w:cstheme="minorHAnsi"/>
        </w:rPr>
      </w:pPr>
      <w:r w:rsidRPr="00DB3925">
        <w:rPr>
          <w:rFonts w:cstheme="minorHAnsi"/>
        </w:rPr>
        <w:t xml:space="preserve">Ponudnik mora biti, glede na predmet javnega naročila, registriran oziroma mora izpolnjevati pogoje za opravljanje dejavnosti, ki je predmet javnega naročila. </w:t>
      </w:r>
    </w:p>
    <w:p w14:paraId="2F231917" w14:textId="77777777" w:rsidR="00FD731A" w:rsidRPr="00DB3925" w:rsidRDefault="00FD731A" w:rsidP="00FD731A">
      <w:pPr>
        <w:spacing w:after="0"/>
        <w:ind w:firstLine="633"/>
        <w:jc w:val="both"/>
        <w:rPr>
          <w:rFonts w:cstheme="minorHAnsi"/>
          <w:b/>
        </w:rPr>
      </w:pPr>
      <w:r w:rsidRPr="00DB3925">
        <w:rPr>
          <w:rFonts w:cstheme="minorHAnsi"/>
          <w:b/>
        </w:rPr>
        <w:lastRenderedPageBreak/>
        <w:t xml:space="preserve">Dokazilo: </w:t>
      </w:r>
      <w:r w:rsidRPr="00DB3925">
        <w:rPr>
          <w:rFonts w:cstheme="minorHAnsi"/>
        </w:rPr>
        <w:t>ESPD obrazec.</w:t>
      </w:r>
    </w:p>
    <w:p w14:paraId="708655CE" w14:textId="77777777" w:rsidR="00FD731A" w:rsidRPr="00DB3925" w:rsidRDefault="00FD731A" w:rsidP="00FD731A">
      <w:pPr>
        <w:spacing w:after="0"/>
        <w:jc w:val="both"/>
        <w:rPr>
          <w:rFonts w:cstheme="minorHAnsi"/>
        </w:rPr>
      </w:pPr>
    </w:p>
    <w:p w14:paraId="6C96A07E" w14:textId="77777777" w:rsidR="00FD731A" w:rsidRPr="00DB3925" w:rsidRDefault="00FD731A" w:rsidP="00FD731A">
      <w:pPr>
        <w:pStyle w:val="Naslov5"/>
        <w:spacing w:before="0"/>
        <w:ind w:left="567" w:hanging="567"/>
        <w:rPr>
          <w:rFonts w:asciiTheme="minorHAnsi" w:hAnsiTheme="minorHAnsi" w:cstheme="minorHAnsi"/>
        </w:rPr>
      </w:pPr>
      <w:bookmarkStart w:id="148" w:name="_Toc104457456"/>
      <w:r w:rsidRPr="00DB3925">
        <w:rPr>
          <w:rFonts w:asciiTheme="minorHAnsi" w:hAnsiTheme="minorHAnsi" w:cstheme="minorHAnsi"/>
        </w:rPr>
        <w:t>Ekonomska in finančna sposobnost</w:t>
      </w:r>
      <w:bookmarkEnd w:id="148"/>
    </w:p>
    <w:p w14:paraId="6997E7E6" w14:textId="77777777" w:rsidR="00FD731A" w:rsidRPr="00DB3925" w:rsidRDefault="00FD731A" w:rsidP="00FD731A">
      <w:pPr>
        <w:spacing w:after="0"/>
        <w:jc w:val="both"/>
        <w:rPr>
          <w:rFonts w:cstheme="minorHAnsi"/>
        </w:rPr>
      </w:pPr>
    </w:p>
    <w:p w14:paraId="03A85294" w14:textId="77777777" w:rsidR="00FD731A" w:rsidRPr="00DB3925" w:rsidRDefault="00FD731A" w:rsidP="00FD731A">
      <w:pPr>
        <w:spacing w:after="0"/>
        <w:jc w:val="both"/>
        <w:rPr>
          <w:rFonts w:cstheme="minorHAnsi"/>
        </w:rPr>
      </w:pPr>
      <w:r w:rsidRPr="00DB3925">
        <w:rPr>
          <w:rFonts w:cstheme="minorHAnsi"/>
        </w:rPr>
        <w:t>Ponudnik v zadnjih 160 dni od roka za oddajo ponudbe ni imel blokiranih poslovnih računov, kjer je imel odprte poslovne račune.</w:t>
      </w:r>
    </w:p>
    <w:p w14:paraId="6B749A15" w14:textId="77777777" w:rsidR="00FD731A" w:rsidRPr="00DB3925" w:rsidRDefault="00FD731A" w:rsidP="00FD731A">
      <w:pPr>
        <w:spacing w:after="0"/>
        <w:jc w:val="both"/>
        <w:rPr>
          <w:rFonts w:cstheme="minorHAnsi"/>
        </w:rPr>
      </w:pPr>
    </w:p>
    <w:p w14:paraId="7347F8CF" w14:textId="77777777" w:rsidR="00FD731A" w:rsidRPr="00DB3925" w:rsidRDefault="00FD731A" w:rsidP="00FD731A">
      <w:pPr>
        <w:spacing w:after="0"/>
        <w:ind w:firstLine="633"/>
        <w:jc w:val="both"/>
        <w:rPr>
          <w:rFonts w:cstheme="minorHAnsi"/>
          <w:b/>
        </w:rPr>
      </w:pPr>
      <w:r w:rsidRPr="00DB3925">
        <w:rPr>
          <w:rFonts w:cstheme="minorHAnsi"/>
          <w:b/>
        </w:rPr>
        <w:t xml:space="preserve">Dokazilo: </w:t>
      </w:r>
      <w:r w:rsidRPr="00DB3925">
        <w:rPr>
          <w:rFonts w:cstheme="minorHAnsi"/>
        </w:rPr>
        <w:t xml:space="preserve">ESPD obrazec in ustrezen bonitetni obrazec ali potrdila vseh poslovnih bank o izpolnjevanju pogojev. </w:t>
      </w:r>
      <w:bookmarkStart w:id="149" w:name="_Toc263863866"/>
      <w:bookmarkStart w:id="150" w:name="_Toc455490095"/>
      <w:bookmarkStart w:id="151" w:name="_Toc455490132"/>
      <w:bookmarkStart w:id="152" w:name="_Toc455566625"/>
      <w:bookmarkStart w:id="153" w:name="_Toc455566662"/>
      <w:bookmarkStart w:id="154" w:name="_Toc456082740"/>
      <w:bookmarkEnd w:id="149"/>
    </w:p>
    <w:p w14:paraId="2B210DAB" w14:textId="77777777" w:rsidR="00FD731A" w:rsidRPr="00DB3925" w:rsidRDefault="00FD731A" w:rsidP="00FD731A">
      <w:pPr>
        <w:spacing w:after="0"/>
        <w:jc w:val="both"/>
        <w:rPr>
          <w:rFonts w:cstheme="minorHAnsi"/>
        </w:rPr>
      </w:pPr>
    </w:p>
    <w:p w14:paraId="2E162553" w14:textId="77777777" w:rsidR="00FD731A" w:rsidRPr="00DB3925" w:rsidRDefault="00FD731A" w:rsidP="00FD731A">
      <w:pPr>
        <w:pStyle w:val="Naslov5"/>
        <w:spacing w:before="0"/>
        <w:ind w:left="567" w:hanging="567"/>
        <w:rPr>
          <w:rFonts w:asciiTheme="minorHAnsi" w:hAnsiTheme="minorHAnsi" w:cstheme="minorHAnsi"/>
        </w:rPr>
      </w:pPr>
      <w:bookmarkStart w:id="155" w:name="_Toc104457457"/>
      <w:r w:rsidRPr="00DB3925">
        <w:rPr>
          <w:rFonts w:asciiTheme="minorHAnsi" w:hAnsiTheme="minorHAnsi" w:cstheme="minorHAnsi"/>
        </w:rPr>
        <w:t>Tehnična usposobljenost</w:t>
      </w:r>
      <w:bookmarkEnd w:id="155"/>
      <w:r w:rsidRPr="00DB3925">
        <w:rPr>
          <w:rFonts w:asciiTheme="minorHAnsi" w:hAnsiTheme="minorHAnsi" w:cstheme="minorHAnsi"/>
        </w:rPr>
        <w:t xml:space="preserve"> </w:t>
      </w:r>
    </w:p>
    <w:p w14:paraId="69F1FBC9" w14:textId="77777777" w:rsidR="00A404DE" w:rsidRPr="00DB3925" w:rsidRDefault="00A404DE" w:rsidP="00A404DE">
      <w:pPr>
        <w:spacing w:after="0"/>
        <w:jc w:val="both"/>
        <w:rPr>
          <w:rFonts w:cstheme="minorHAnsi"/>
        </w:rPr>
      </w:pPr>
      <w:r w:rsidRPr="00212346">
        <w:rPr>
          <w:rFonts w:cstheme="minorHAnsi"/>
        </w:rPr>
        <w:t>Ponudnik je v zadnjih treh letih pred rokom za oddajo ponudbe že izvajal storitve, ki so tehnično sorodne predmetu javnega naročila in v vseh tehnologijah, ki so zahtevana za predmet javnega naročila (ki so določena v točki 2.3.teh Navodil ponudnikom), in sicer mora izkazati, da je izvedel vsaj tri tovrstne referenčne projekte, pri  čemer je vrednost posameznega referenčnega projekta znašala  najmanj 100.000 EUR z DDV.</w:t>
      </w:r>
      <w:r w:rsidRPr="00DB3925">
        <w:rPr>
          <w:rFonts w:cstheme="minorHAnsi"/>
        </w:rPr>
        <w:t xml:space="preserve"> </w:t>
      </w:r>
    </w:p>
    <w:p w14:paraId="150612B0" w14:textId="77777777" w:rsidR="00A404DE" w:rsidRPr="00DB3925" w:rsidRDefault="00A404DE" w:rsidP="00FD731A">
      <w:pPr>
        <w:spacing w:after="0"/>
        <w:jc w:val="both"/>
        <w:rPr>
          <w:rFonts w:cstheme="minorHAnsi"/>
        </w:rPr>
      </w:pPr>
    </w:p>
    <w:p w14:paraId="44ED6580" w14:textId="77777777" w:rsidR="00FD731A" w:rsidRPr="00DB3925" w:rsidRDefault="00FD731A" w:rsidP="00FD731A">
      <w:pPr>
        <w:spacing w:after="0"/>
        <w:ind w:firstLine="567"/>
        <w:jc w:val="both"/>
        <w:rPr>
          <w:rFonts w:cstheme="minorHAnsi"/>
        </w:rPr>
      </w:pPr>
      <w:r w:rsidRPr="00DB3925">
        <w:rPr>
          <w:rFonts w:cstheme="minorHAnsi"/>
          <w:b/>
        </w:rPr>
        <w:t xml:space="preserve">Dokazilo: </w:t>
      </w:r>
      <w:r w:rsidRPr="00DB3925">
        <w:rPr>
          <w:rFonts w:cstheme="minorHAnsi"/>
        </w:rPr>
        <w:t>Referenčna lista ponudnika (OBRAZEC 4 - Referenčna lista ponudnika)</w:t>
      </w:r>
    </w:p>
    <w:p w14:paraId="459D674E" w14:textId="77777777" w:rsidR="00FD731A" w:rsidRPr="00DB3925" w:rsidRDefault="00FD731A" w:rsidP="00E34341">
      <w:pPr>
        <w:spacing w:after="0"/>
        <w:jc w:val="both"/>
        <w:rPr>
          <w:rFonts w:cstheme="minorHAnsi"/>
        </w:rPr>
      </w:pPr>
    </w:p>
    <w:p w14:paraId="36734629" w14:textId="2A4B0C0C" w:rsidR="00FD731A" w:rsidRPr="00060229" w:rsidRDefault="00FD731A" w:rsidP="00E34341">
      <w:pPr>
        <w:pStyle w:val="Naslov5"/>
        <w:spacing w:before="0"/>
        <w:ind w:left="567" w:hanging="567"/>
        <w:rPr>
          <w:rFonts w:asciiTheme="minorHAnsi" w:hAnsiTheme="minorHAnsi" w:cstheme="minorHAnsi"/>
          <w:bCs/>
        </w:rPr>
      </w:pPr>
      <w:bookmarkStart w:id="156" w:name="_Toc104457458"/>
      <w:r w:rsidRPr="00060229">
        <w:rPr>
          <w:rFonts w:asciiTheme="minorHAnsi" w:hAnsiTheme="minorHAnsi" w:cstheme="minorHAnsi"/>
          <w:bCs/>
        </w:rPr>
        <w:t>Kadrovska usposobljenost</w:t>
      </w:r>
      <w:bookmarkEnd w:id="150"/>
      <w:bookmarkEnd w:id="151"/>
      <w:bookmarkEnd w:id="152"/>
      <w:bookmarkEnd w:id="153"/>
      <w:bookmarkEnd w:id="154"/>
      <w:bookmarkEnd w:id="156"/>
    </w:p>
    <w:p w14:paraId="547DE1CD" w14:textId="77777777" w:rsidR="00FD731A" w:rsidRPr="00DB3925" w:rsidRDefault="00FD731A" w:rsidP="00FD731A">
      <w:pPr>
        <w:spacing w:after="0"/>
        <w:jc w:val="both"/>
        <w:rPr>
          <w:rFonts w:cstheme="minorHAnsi"/>
        </w:rPr>
      </w:pPr>
    </w:p>
    <w:p w14:paraId="16FE7C90" w14:textId="33E54683" w:rsidR="00FD731A" w:rsidRPr="00DB3925" w:rsidRDefault="00FD731A" w:rsidP="00FD731A">
      <w:pPr>
        <w:spacing w:after="0"/>
        <w:jc w:val="both"/>
        <w:rPr>
          <w:rFonts w:cstheme="minorHAnsi"/>
        </w:rPr>
      </w:pPr>
      <w:r w:rsidRPr="00DB3925">
        <w:rPr>
          <w:rFonts w:cstheme="minorHAnsi"/>
        </w:rPr>
        <w:t xml:space="preserve">Za izvajanje predmeta naročila mora izvajalec ves čas trajanja izvedbe predmeta javnega naročila zagotoviti zadostno število strokovno usposobljenega kadra za pravočasno izvedbo potrebnih del in sicer </w:t>
      </w:r>
      <w:r w:rsidRPr="00212346">
        <w:rPr>
          <w:rFonts w:cstheme="minorHAnsi"/>
          <w:b/>
          <w:bCs/>
        </w:rPr>
        <w:t xml:space="preserve">najmanj </w:t>
      </w:r>
      <w:r w:rsidR="00AD617A" w:rsidRPr="00212346">
        <w:rPr>
          <w:rFonts w:cstheme="minorHAnsi"/>
          <w:b/>
          <w:bCs/>
        </w:rPr>
        <w:t>tr</w:t>
      </w:r>
      <w:r w:rsidRPr="00212346">
        <w:rPr>
          <w:rFonts w:cstheme="minorHAnsi"/>
          <w:b/>
          <w:bCs/>
        </w:rPr>
        <w:t>i programerje</w:t>
      </w:r>
      <w:r w:rsidRPr="00212346">
        <w:rPr>
          <w:rFonts w:cstheme="minorHAnsi"/>
        </w:rPr>
        <w:t>, ki</w:t>
      </w:r>
      <w:r w:rsidRPr="00DB3925">
        <w:rPr>
          <w:rFonts w:cstheme="minorHAnsi"/>
        </w:rPr>
        <w:t xml:space="preserve"> so v delovnem razmerju pri ponudniku/partnerju/podizvajalcu, pri čemer mora imeti vsak nominiran kumulativno izpolnjevati pogoje: </w:t>
      </w:r>
    </w:p>
    <w:p w14:paraId="04839005" w14:textId="5DA4BA7A" w:rsidR="00FD731A" w:rsidRPr="00E34341" w:rsidRDefault="00FD731A" w:rsidP="00FD731A">
      <w:pPr>
        <w:pStyle w:val="Odstavekseznama"/>
        <w:numPr>
          <w:ilvl w:val="0"/>
          <w:numId w:val="30"/>
        </w:numPr>
        <w:spacing w:after="0"/>
        <w:jc w:val="both"/>
        <w:rPr>
          <w:rFonts w:cstheme="minorHAnsi"/>
        </w:rPr>
      </w:pPr>
      <w:r w:rsidRPr="00E34341">
        <w:rPr>
          <w:rFonts w:cstheme="minorHAnsi"/>
        </w:rPr>
        <w:t xml:space="preserve">najmanj 5 let delovnih izkušenj s tehnologijami </w:t>
      </w:r>
      <w:r w:rsidRPr="00E34341">
        <w:rPr>
          <w:rFonts w:cstheme="minorHAnsi"/>
          <w:color w:val="242424"/>
          <w:shd w:val="clear" w:color="auto" w:fill="FFFFFF"/>
        </w:rPr>
        <w:t xml:space="preserve">C#, </w:t>
      </w:r>
      <w:r w:rsidRPr="00E34341">
        <w:rPr>
          <w:rFonts w:cstheme="minorHAnsi"/>
        </w:rPr>
        <w:t xml:space="preserve">.net, </w:t>
      </w:r>
      <w:r w:rsidRPr="00E34341">
        <w:rPr>
          <w:rFonts w:cstheme="minorHAnsi"/>
          <w:color w:val="242424"/>
          <w:shd w:val="clear" w:color="auto" w:fill="FFFFFF"/>
        </w:rPr>
        <w:t xml:space="preserve">Entity Framework in okoljem </w:t>
      </w:r>
      <w:r w:rsidRPr="00E34341">
        <w:rPr>
          <w:rFonts w:cstheme="minorHAnsi"/>
        </w:rPr>
        <w:t>Sql Server</w:t>
      </w:r>
      <w:r w:rsidR="00E34341">
        <w:rPr>
          <w:rFonts w:cstheme="minorHAnsi"/>
        </w:rPr>
        <w:t xml:space="preserve"> in</w:t>
      </w:r>
    </w:p>
    <w:p w14:paraId="4638B98D" w14:textId="170AFCBE" w:rsidR="00FD731A" w:rsidRPr="00E34341" w:rsidRDefault="00E34341" w:rsidP="00E34341">
      <w:pPr>
        <w:pStyle w:val="Odstavekseznama"/>
        <w:numPr>
          <w:ilvl w:val="0"/>
          <w:numId w:val="31"/>
        </w:numPr>
        <w:spacing w:after="0"/>
        <w:jc w:val="both"/>
        <w:rPr>
          <w:rFonts w:cstheme="minorHAnsi"/>
        </w:rPr>
      </w:pPr>
      <w:r>
        <w:rPr>
          <w:rFonts w:cstheme="minorHAnsi"/>
        </w:rPr>
        <w:t>n</w:t>
      </w:r>
      <w:r w:rsidR="00FD731A" w:rsidRPr="00E34341">
        <w:rPr>
          <w:rFonts w:cstheme="minorHAnsi"/>
        </w:rPr>
        <w:t>ajmanj 1 leto izkušenj z uporabo orodja ASP.NET Blazor Server</w:t>
      </w:r>
      <w:r>
        <w:rPr>
          <w:rFonts w:cstheme="minorHAnsi"/>
        </w:rPr>
        <w:t>.</w:t>
      </w:r>
    </w:p>
    <w:p w14:paraId="093336BC" w14:textId="77777777" w:rsidR="00FD731A" w:rsidRPr="00DB3925" w:rsidRDefault="00FD731A" w:rsidP="00FD731A">
      <w:pPr>
        <w:spacing w:after="0"/>
        <w:jc w:val="both"/>
        <w:rPr>
          <w:rFonts w:cstheme="minorHAnsi"/>
        </w:rPr>
      </w:pPr>
    </w:p>
    <w:p w14:paraId="5F78767D" w14:textId="77777777" w:rsidR="00FD731A" w:rsidRPr="00DB3925" w:rsidRDefault="00FD731A" w:rsidP="00FD731A">
      <w:pPr>
        <w:spacing w:after="0"/>
        <w:jc w:val="both"/>
        <w:rPr>
          <w:rFonts w:cstheme="minorHAnsi"/>
        </w:rPr>
      </w:pPr>
      <w:bookmarkStart w:id="157" w:name="_Toc431822018"/>
      <w:bookmarkStart w:id="158" w:name="_Toc445970323"/>
      <w:bookmarkStart w:id="159" w:name="_Toc445994169"/>
      <w:bookmarkStart w:id="160" w:name="_Toc447010080"/>
      <w:r w:rsidRPr="00DB3925">
        <w:rPr>
          <w:rFonts w:cstheme="minorHAnsi"/>
        </w:rPr>
        <w:t xml:space="preserve">Ponudnik v ta namen izpolni seznam kadrov v katerem navede vse kadre, ki bodo izvajali predmet javnega naročila. </w:t>
      </w:r>
    </w:p>
    <w:p w14:paraId="2B66878E" w14:textId="77777777" w:rsidR="00FD731A" w:rsidRPr="00DB3925" w:rsidRDefault="00FD731A" w:rsidP="00FD731A">
      <w:pPr>
        <w:spacing w:after="0"/>
        <w:jc w:val="both"/>
        <w:rPr>
          <w:rFonts w:cstheme="minorHAnsi"/>
        </w:rPr>
      </w:pPr>
    </w:p>
    <w:p w14:paraId="43433A99" w14:textId="77777777" w:rsidR="00E34341" w:rsidRDefault="00FD731A" w:rsidP="00E34341">
      <w:pPr>
        <w:spacing w:after="0"/>
        <w:ind w:firstLine="567"/>
        <w:jc w:val="both"/>
        <w:rPr>
          <w:rFonts w:cstheme="minorHAnsi"/>
        </w:rPr>
      </w:pPr>
      <w:r w:rsidRPr="00DB3925">
        <w:rPr>
          <w:rFonts w:cstheme="minorHAnsi"/>
          <w:b/>
        </w:rPr>
        <w:t xml:space="preserve">Dokazilo: </w:t>
      </w:r>
      <w:r w:rsidRPr="00DB3925">
        <w:rPr>
          <w:rFonts w:cstheme="minorHAnsi"/>
        </w:rPr>
        <w:t>Izpolnjen in podpisan (OBRAZEC 5 – Seznam kadrov)</w:t>
      </w:r>
      <w:bookmarkEnd w:id="157"/>
      <w:bookmarkEnd w:id="158"/>
      <w:bookmarkEnd w:id="159"/>
      <w:bookmarkEnd w:id="160"/>
      <w:r w:rsidR="00E34341">
        <w:rPr>
          <w:rFonts w:cstheme="minorHAnsi"/>
        </w:rPr>
        <w:t xml:space="preserve"> </w:t>
      </w:r>
    </w:p>
    <w:p w14:paraId="05A5627F" w14:textId="081C5DB2" w:rsidR="00FD731A" w:rsidRPr="00DB3925" w:rsidRDefault="00FD731A" w:rsidP="00E34341">
      <w:pPr>
        <w:spacing w:after="0"/>
        <w:jc w:val="both"/>
        <w:rPr>
          <w:rFonts w:cstheme="minorHAnsi"/>
        </w:rPr>
      </w:pPr>
      <w:r w:rsidRPr="00DB3925">
        <w:rPr>
          <w:rFonts w:cstheme="minorHAnsi"/>
        </w:rPr>
        <w:t xml:space="preserve">Izkušnje se izkazujejo z delom na projektih, ki so vsebovale te tehnologije/uporabo orodja/okolja. Šteje se, da ima kader izkušnje, v kolikor je času delovnih izkušenj pri projektih uporabljal zahtevane tehnologije/orodja/okolja. </w:t>
      </w:r>
    </w:p>
    <w:p w14:paraId="34C062CD" w14:textId="77777777" w:rsidR="00FD731A" w:rsidRPr="00DB3925" w:rsidRDefault="00FD731A" w:rsidP="00FD731A">
      <w:pPr>
        <w:spacing w:after="0"/>
        <w:jc w:val="both"/>
        <w:rPr>
          <w:rFonts w:cstheme="minorHAnsi"/>
        </w:rPr>
      </w:pPr>
    </w:p>
    <w:p w14:paraId="539B22F2" w14:textId="77777777" w:rsidR="00FD731A" w:rsidRPr="00060229" w:rsidRDefault="00FD731A" w:rsidP="00FD731A">
      <w:pPr>
        <w:pStyle w:val="Naslov5"/>
        <w:spacing w:before="0"/>
        <w:ind w:left="567" w:hanging="567"/>
        <w:rPr>
          <w:rFonts w:asciiTheme="minorHAnsi" w:hAnsiTheme="minorHAnsi" w:cstheme="minorHAnsi"/>
          <w:bCs/>
        </w:rPr>
      </w:pPr>
      <w:bookmarkStart w:id="161" w:name="_Toc104457459"/>
      <w:r w:rsidRPr="00060229">
        <w:rPr>
          <w:rFonts w:asciiTheme="minorHAnsi" w:hAnsiTheme="minorHAnsi" w:cstheme="minorHAnsi"/>
          <w:bCs/>
        </w:rPr>
        <w:t>Idejni načrt</w:t>
      </w:r>
      <w:bookmarkEnd w:id="161"/>
    </w:p>
    <w:p w14:paraId="01987AE7" w14:textId="77777777" w:rsidR="00FD731A" w:rsidRPr="00E34341" w:rsidRDefault="00FD731A" w:rsidP="00E34341">
      <w:pPr>
        <w:spacing w:after="0"/>
        <w:jc w:val="both"/>
        <w:rPr>
          <w:rFonts w:cstheme="minorHAnsi"/>
        </w:rPr>
      </w:pPr>
    </w:p>
    <w:p w14:paraId="51AFB35A" w14:textId="4C0CF8C5" w:rsidR="00FD731A" w:rsidRPr="00E34341" w:rsidRDefault="00FD731A" w:rsidP="00E34341">
      <w:pPr>
        <w:spacing w:after="0"/>
        <w:jc w:val="both"/>
        <w:rPr>
          <w:rFonts w:cstheme="minorHAnsi"/>
        </w:rPr>
      </w:pPr>
      <w:r w:rsidRPr="00E34341">
        <w:rPr>
          <w:rFonts w:cstheme="minorHAnsi"/>
        </w:rPr>
        <w:t xml:space="preserve">Pogoj za priznanje usposobljenosti je predložitev idejnega načrta v ponudbi, ki mora </w:t>
      </w:r>
      <w:r w:rsidR="00E34341">
        <w:rPr>
          <w:rFonts w:cstheme="minorHAnsi"/>
        </w:rPr>
        <w:t>b</w:t>
      </w:r>
      <w:r w:rsidRPr="00E34341">
        <w:rPr>
          <w:rFonts w:cstheme="minorHAnsi"/>
        </w:rPr>
        <w:t>iti skladen s tehničnimi specifikacijami in zajemati vsaj:</w:t>
      </w:r>
    </w:p>
    <w:p w14:paraId="464E8E5A" w14:textId="1002EDAB" w:rsidR="00FD731A" w:rsidRPr="00757770" w:rsidRDefault="00FD731A" w:rsidP="00757770">
      <w:pPr>
        <w:pStyle w:val="Odstavekseznama"/>
        <w:numPr>
          <w:ilvl w:val="0"/>
          <w:numId w:val="30"/>
        </w:numPr>
        <w:jc w:val="both"/>
        <w:rPr>
          <w:rFonts w:cstheme="minorHAnsi"/>
        </w:rPr>
      </w:pPr>
      <w:r w:rsidRPr="00757770">
        <w:rPr>
          <w:rFonts w:cstheme="minorHAnsi"/>
        </w:rPr>
        <w:t>Opis in skico večnivojske arhitekture AURA in Digital Forms, iz katere so razvidni nivoji (odjemalcev, spletne strežbe, izvajalnih okolij, podatkovnih zbirk) – ponudnik opiše vsaj elemente sistema, poslovno logiko informacijskega sistema ter aplikativni nivo arhitekture informacijskega</w:t>
      </w:r>
      <w:r w:rsidR="00E34341" w:rsidRPr="00757770">
        <w:rPr>
          <w:rFonts w:cstheme="minorHAnsi"/>
        </w:rPr>
        <w:t xml:space="preserve"> </w:t>
      </w:r>
      <w:r w:rsidRPr="00757770">
        <w:rPr>
          <w:rFonts w:cstheme="minorHAnsi"/>
        </w:rPr>
        <w:t>sistema in opiše vsaj nivo sistema na odjemalski strani.</w:t>
      </w:r>
    </w:p>
    <w:p w14:paraId="1899A578" w14:textId="1737792B" w:rsidR="00FD731A" w:rsidRPr="00DB3925" w:rsidRDefault="00FD731A" w:rsidP="00757770">
      <w:pPr>
        <w:pStyle w:val="Odstavekseznama"/>
        <w:numPr>
          <w:ilvl w:val="0"/>
          <w:numId w:val="30"/>
        </w:numPr>
        <w:jc w:val="both"/>
        <w:rPr>
          <w:rFonts w:cstheme="minorHAnsi"/>
        </w:rPr>
      </w:pPr>
      <w:r w:rsidRPr="00DB3925">
        <w:rPr>
          <w:rFonts w:cstheme="minorHAnsi"/>
        </w:rPr>
        <w:lastRenderedPageBreak/>
        <w:t>Opis konceptov, ki jih namerava uporabiti pri izvedbi predmetnega naročila z navedbo</w:t>
      </w:r>
      <w:r w:rsidR="00757770">
        <w:rPr>
          <w:rFonts w:cstheme="minorHAnsi"/>
        </w:rPr>
        <w:t xml:space="preserve"> </w:t>
      </w:r>
      <w:r w:rsidRPr="00DB3925">
        <w:rPr>
          <w:rFonts w:cstheme="minorHAnsi"/>
        </w:rPr>
        <w:t>pomembnejših funkcionalnosti AURA in Digital Forms glede na uporabniške zahteve in opisom</w:t>
      </w:r>
      <w:r w:rsidR="00757770">
        <w:rPr>
          <w:rFonts w:cstheme="minorHAnsi"/>
        </w:rPr>
        <w:t xml:space="preserve"> </w:t>
      </w:r>
      <w:r w:rsidRPr="00DB3925">
        <w:rPr>
          <w:rFonts w:cstheme="minorHAnsi"/>
        </w:rPr>
        <w:t>predloga modulov – ponudnik opiše koncepte, uporabljene pri izvedbi predmeta naročila,</w:t>
      </w:r>
      <w:r w:rsidR="00757770">
        <w:rPr>
          <w:rFonts w:cstheme="minorHAnsi"/>
        </w:rPr>
        <w:t xml:space="preserve"> </w:t>
      </w:r>
      <w:r w:rsidRPr="00DB3925">
        <w:rPr>
          <w:rFonts w:cstheme="minorHAnsi"/>
        </w:rPr>
        <w:t>ki bodo zagotavljali modularno zgradbo sistema, njegovo povezljivost z ostalimi informacijskimi sistemi ter njegovo nadgradljivost, opiše vsaj pomembnejše funkcionalnosti informacijskega sistema glede na uporabniške zahteve in poda predlog modulov.</w:t>
      </w:r>
    </w:p>
    <w:p w14:paraId="5D2CC983" w14:textId="202E8C0F" w:rsidR="00FD731A" w:rsidRPr="00DB3925" w:rsidRDefault="00FD731A" w:rsidP="00757770">
      <w:pPr>
        <w:pStyle w:val="Odstavekseznama"/>
        <w:numPr>
          <w:ilvl w:val="0"/>
          <w:numId w:val="30"/>
        </w:numPr>
        <w:jc w:val="both"/>
        <w:rPr>
          <w:rFonts w:cstheme="minorHAnsi"/>
        </w:rPr>
      </w:pPr>
      <w:r w:rsidRPr="00DB3925">
        <w:rPr>
          <w:rFonts w:cstheme="minorHAnsi"/>
        </w:rPr>
        <w:t>Opis koncepta na področju izmenjave elektronskih podatkov – ponudnik opiše vsaj koncept izmenjave podatkov med AURA in zunanjimi, zalednimi in internimi informacijskimi</w:t>
      </w:r>
      <w:r w:rsidR="00757770">
        <w:rPr>
          <w:rFonts w:cstheme="minorHAnsi"/>
        </w:rPr>
        <w:t xml:space="preserve"> </w:t>
      </w:r>
      <w:r w:rsidRPr="00DB3925">
        <w:rPr>
          <w:rFonts w:cstheme="minorHAnsi"/>
        </w:rPr>
        <w:t>sistemi.</w:t>
      </w:r>
    </w:p>
    <w:p w14:paraId="79FC93A3" w14:textId="7E25BE55" w:rsidR="00FD731A" w:rsidRPr="00757770" w:rsidRDefault="00FD731A" w:rsidP="00757770">
      <w:pPr>
        <w:pStyle w:val="Odstavekseznama"/>
        <w:numPr>
          <w:ilvl w:val="0"/>
          <w:numId w:val="30"/>
        </w:numPr>
        <w:jc w:val="both"/>
        <w:rPr>
          <w:rFonts w:cstheme="minorHAnsi"/>
        </w:rPr>
      </w:pPr>
      <w:r w:rsidRPr="00757770">
        <w:rPr>
          <w:rFonts w:cstheme="minorHAnsi"/>
        </w:rPr>
        <w:t xml:space="preserve">Opis koncepta informacijske podpore poslovnemu procesu razpisa poljubnega </w:t>
      </w:r>
      <w:r w:rsidR="00212346">
        <w:rPr>
          <w:rFonts w:cstheme="minorHAnsi"/>
        </w:rPr>
        <w:t xml:space="preserve">raziskovalnega </w:t>
      </w:r>
      <w:r w:rsidRPr="00757770">
        <w:rPr>
          <w:rFonts w:cstheme="minorHAnsi"/>
        </w:rPr>
        <w:t>projekta</w:t>
      </w:r>
      <w:r w:rsidR="00212346">
        <w:rPr>
          <w:rFonts w:cstheme="minorHAnsi"/>
        </w:rPr>
        <w:t xml:space="preserve"> </w:t>
      </w:r>
      <w:r w:rsidRPr="00757770">
        <w:rPr>
          <w:rFonts w:cstheme="minorHAnsi"/>
        </w:rPr>
        <w:t xml:space="preserve">– ponudnik opiše vsaj koncept toka dokumentov in informacijsko podporo pri izbiri vloge od začetka do konca poslovnega procesa naročnika, ki se konča z zaključkom financiranja in zaključkom </w:t>
      </w:r>
      <w:r w:rsidR="00212346">
        <w:rPr>
          <w:rFonts w:cstheme="minorHAnsi"/>
        </w:rPr>
        <w:t xml:space="preserve">raziskovalnega </w:t>
      </w:r>
      <w:r w:rsidRPr="00757770">
        <w:rPr>
          <w:rFonts w:cstheme="minorHAnsi"/>
        </w:rPr>
        <w:t>projekta.</w:t>
      </w:r>
    </w:p>
    <w:p w14:paraId="69B8BD43" w14:textId="04FE05BB" w:rsidR="00FD731A" w:rsidRPr="00DB3925" w:rsidRDefault="00FD731A" w:rsidP="00757770">
      <w:pPr>
        <w:pStyle w:val="Odstavekseznama"/>
        <w:numPr>
          <w:ilvl w:val="0"/>
          <w:numId w:val="30"/>
        </w:numPr>
        <w:jc w:val="both"/>
        <w:rPr>
          <w:rFonts w:cstheme="minorHAnsi"/>
        </w:rPr>
      </w:pPr>
      <w:r w:rsidRPr="00DB3925">
        <w:rPr>
          <w:rFonts w:cstheme="minorHAnsi"/>
        </w:rPr>
        <w:t>Opis metodološkega pristopa k razvoju rešitev za AURA in Digital Forms – ponudnik opiše vsaj metodologijo nadgradnje in razvoja informacijskega sistema vključno z načinom obvladovanja nebistvenih sprememb tehničnih specifikacij med izvedbo.</w:t>
      </w:r>
    </w:p>
    <w:p w14:paraId="44A34369" w14:textId="0903B440" w:rsidR="00FD731A" w:rsidRPr="00DB3925" w:rsidRDefault="00FD731A" w:rsidP="00757770">
      <w:pPr>
        <w:pStyle w:val="Odstavekseznama"/>
        <w:numPr>
          <w:ilvl w:val="0"/>
          <w:numId w:val="30"/>
        </w:numPr>
        <w:jc w:val="both"/>
        <w:rPr>
          <w:rFonts w:cstheme="minorHAnsi"/>
        </w:rPr>
      </w:pPr>
      <w:r w:rsidRPr="00DB3925">
        <w:rPr>
          <w:rFonts w:cstheme="minorHAnsi"/>
        </w:rPr>
        <w:t>Opis metodološkega pristopa k vodenju projekta</w:t>
      </w:r>
      <w:r w:rsidR="00212346">
        <w:rPr>
          <w:rFonts w:cstheme="minorHAnsi"/>
        </w:rPr>
        <w:t xml:space="preserve"> </w:t>
      </w:r>
      <w:r w:rsidRPr="00DB3925">
        <w:rPr>
          <w:rFonts w:cstheme="minorHAnsi"/>
        </w:rPr>
        <w:t>– ponudnik opiše vsaj</w:t>
      </w:r>
      <w:r w:rsidR="00757770">
        <w:rPr>
          <w:rFonts w:cstheme="minorHAnsi"/>
        </w:rPr>
        <w:t xml:space="preserve"> </w:t>
      </w:r>
      <w:r w:rsidRPr="00DB3925">
        <w:rPr>
          <w:rFonts w:cstheme="minorHAnsi"/>
        </w:rPr>
        <w:t>metodologijo vodenja projekta razvoja, ki bo dvigovala kakovost projekta in produktivnost projektne skupine v smislu zmanjševanja znanih tveganj pri projektih informacijskih tehnologij.</w:t>
      </w:r>
    </w:p>
    <w:p w14:paraId="51A614FE" w14:textId="6E26A7FB" w:rsidR="00FD731A" w:rsidRPr="00DB3925" w:rsidRDefault="00FD731A" w:rsidP="00757770">
      <w:pPr>
        <w:pStyle w:val="Odstavekseznama"/>
        <w:numPr>
          <w:ilvl w:val="0"/>
          <w:numId w:val="30"/>
        </w:numPr>
        <w:jc w:val="both"/>
        <w:rPr>
          <w:rFonts w:cstheme="minorHAnsi"/>
        </w:rPr>
      </w:pPr>
      <w:r w:rsidRPr="00DB3925">
        <w:rPr>
          <w:rFonts w:cstheme="minorHAnsi"/>
        </w:rPr>
        <w:t>Opis zagotavljanja kakovosti pri izvedbi projekta</w:t>
      </w:r>
      <w:r w:rsidR="00212346">
        <w:rPr>
          <w:rFonts w:cstheme="minorHAnsi"/>
        </w:rPr>
        <w:t xml:space="preserve"> </w:t>
      </w:r>
      <w:r w:rsidRPr="00DB3925">
        <w:rPr>
          <w:rFonts w:cstheme="minorHAnsi"/>
        </w:rPr>
        <w:t>– ponudnik opiše način</w:t>
      </w:r>
      <w:r w:rsidR="00757770">
        <w:rPr>
          <w:rFonts w:cstheme="minorHAnsi"/>
        </w:rPr>
        <w:t xml:space="preserve"> </w:t>
      </w:r>
      <w:r w:rsidRPr="00DB3925">
        <w:rPr>
          <w:rFonts w:cstheme="minorHAnsi"/>
        </w:rPr>
        <w:t>zagotavljanja kakovosti pri vzpostavitvi in delovanju informacijskega sistema, vključno z</w:t>
      </w:r>
      <w:r w:rsidR="00757770">
        <w:rPr>
          <w:rFonts w:cstheme="minorHAnsi"/>
        </w:rPr>
        <w:t xml:space="preserve"> </w:t>
      </w:r>
      <w:r w:rsidRPr="00DB3925">
        <w:rPr>
          <w:rFonts w:cstheme="minorHAnsi"/>
        </w:rPr>
        <w:t>navedbo uporabljenih standardov, postopkov kontrole in testiranja posameznih komponent in</w:t>
      </w:r>
      <w:r w:rsidR="00757770">
        <w:rPr>
          <w:rFonts w:cstheme="minorHAnsi"/>
        </w:rPr>
        <w:t xml:space="preserve"> </w:t>
      </w:r>
      <w:r w:rsidRPr="00DB3925">
        <w:rPr>
          <w:rFonts w:cstheme="minorHAnsi"/>
        </w:rPr>
        <w:t>celotnega sistema, varnostno politiko, zagotavljanjem revizijske sledi, obvladovanjem tveganj</w:t>
      </w:r>
      <w:r w:rsidR="00757770">
        <w:rPr>
          <w:rFonts w:cstheme="minorHAnsi"/>
        </w:rPr>
        <w:t xml:space="preserve"> </w:t>
      </w:r>
      <w:r w:rsidRPr="00DB3925">
        <w:rPr>
          <w:rFonts w:cstheme="minorHAnsi"/>
        </w:rPr>
        <w:t>ipd.</w:t>
      </w:r>
    </w:p>
    <w:p w14:paraId="2DEC11ED" w14:textId="5C0732E1" w:rsidR="00FD731A" w:rsidRPr="00DB3925" w:rsidRDefault="00FD731A" w:rsidP="00757770">
      <w:pPr>
        <w:pStyle w:val="Odstavekseznama"/>
        <w:numPr>
          <w:ilvl w:val="0"/>
          <w:numId w:val="30"/>
        </w:numPr>
        <w:jc w:val="both"/>
        <w:rPr>
          <w:rFonts w:cstheme="minorHAnsi"/>
        </w:rPr>
      </w:pPr>
      <w:r w:rsidRPr="00DB3925">
        <w:rPr>
          <w:rFonts w:cstheme="minorHAnsi"/>
        </w:rPr>
        <w:t>Opis časovnega načrta izvedbe projekta</w:t>
      </w:r>
      <w:r w:rsidR="00212346">
        <w:rPr>
          <w:rFonts w:cstheme="minorHAnsi"/>
        </w:rPr>
        <w:t xml:space="preserve"> </w:t>
      </w:r>
      <w:r w:rsidRPr="00DB3925">
        <w:rPr>
          <w:rFonts w:cstheme="minorHAnsi"/>
        </w:rPr>
        <w:t>– ponudnik opiše časovni načrt izvedbe</w:t>
      </w:r>
      <w:r w:rsidR="00757770">
        <w:rPr>
          <w:rFonts w:cstheme="minorHAnsi"/>
        </w:rPr>
        <w:t xml:space="preserve"> </w:t>
      </w:r>
      <w:r w:rsidRPr="00DB3925">
        <w:rPr>
          <w:rFonts w:cstheme="minorHAnsi"/>
        </w:rPr>
        <w:t>projekta in navede vsaj osnovne mejnike oziroma planirane datume posameznih faz projekta, pri čemer mora upoštevati časovni okvir, ki je določen v tehničnih specifikacijah.</w:t>
      </w:r>
    </w:p>
    <w:p w14:paraId="54787FB2" w14:textId="77777777" w:rsidR="00FD731A" w:rsidRPr="00DB3925" w:rsidRDefault="00FD731A" w:rsidP="00757770">
      <w:pPr>
        <w:jc w:val="both"/>
        <w:rPr>
          <w:rFonts w:cstheme="minorHAnsi"/>
        </w:rPr>
      </w:pPr>
      <w:r w:rsidRPr="00DB3925">
        <w:rPr>
          <w:rFonts w:cstheme="minorHAnsi"/>
        </w:rPr>
        <w:t xml:space="preserve">V kolikor ponudnik idejnega načrta ne bo predložil oziroma le-ta ne bo vseboval ustreznih opisov bo ponudbo ponudnik izločil kot tehnično neustrezno in nedopustno ponudbo. </w:t>
      </w:r>
    </w:p>
    <w:p w14:paraId="7E2C73DF" w14:textId="77777777" w:rsidR="00FD731A" w:rsidRPr="00DB3925" w:rsidRDefault="00FD731A" w:rsidP="00060229">
      <w:pPr>
        <w:spacing w:after="0"/>
        <w:jc w:val="both"/>
        <w:rPr>
          <w:rFonts w:cstheme="minorHAnsi"/>
        </w:rPr>
      </w:pPr>
    </w:p>
    <w:p w14:paraId="0A661B4A" w14:textId="77777777" w:rsidR="00FD731A" w:rsidRPr="00060229" w:rsidRDefault="00FD731A" w:rsidP="00FD731A">
      <w:pPr>
        <w:pStyle w:val="Naslov5"/>
        <w:spacing w:before="0"/>
        <w:ind w:left="567" w:hanging="567"/>
        <w:rPr>
          <w:rFonts w:asciiTheme="minorHAnsi" w:hAnsiTheme="minorHAnsi" w:cstheme="minorHAnsi"/>
          <w:bCs/>
        </w:rPr>
      </w:pPr>
      <w:bookmarkStart w:id="162" w:name="_Toc104457460"/>
      <w:r w:rsidRPr="00060229">
        <w:rPr>
          <w:rFonts w:asciiTheme="minorHAnsi" w:hAnsiTheme="minorHAnsi" w:cstheme="minorHAnsi"/>
          <w:bCs/>
        </w:rPr>
        <w:t>Dodatni pogoji za izbranega ponudnika</w:t>
      </w:r>
      <w:bookmarkEnd w:id="162"/>
    </w:p>
    <w:p w14:paraId="0A31A14E" w14:textId="77777777" w:rsidR="00FD731A" w:rsidRPr="00DB3925" w:rsidRDefault="00FD731A" w:rsidP="00FD731A">
      <w:pPr>
        <w:spacing w:after="0"/>
        <w:jc w:val="both"/>
        <w:rPr>
          <w:rFonts w:cstheme="minorHAnsi"/>
        </w:rPr>
      </w:pPr>
    </w:p>
    <w:p w14:paraId="2D05E263" w14:textId="63B68B96" w:rsidR="00FD731A" w:rsidRPr="00757770" w:rsidRDefault="00FD731A" w:rsidP="00757770">
      <w:pPr>
        <w:pStyle w:val="Odstavekseznama"/>
        <w:numPr>
          <w:ilvl w:val="0"/>
          <w:numId w:val="32"/>
        </w:numPr>
        <w:spacing w:after="0"/>
        <w:jc w:val="both"/>
        <w:rPr>
          <w:rFonts w:cstheme="minorHAnsi"/>
        </w:rPr>
      </w:pPr>
      <w:r w:rsidRPr="00757770">
        <w:rPr>
          <w:rFonts w:cstheme="minorHAnsi"/>
        </w:rPr>
        <w:t xml:space="preserve">Izbrani ponudnik mora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D624FE4" w14:textId="77777777" w:rsidR="00FD731A" w:rsidRPr="00757770" w:rsidRDefault="00FD731A" w:rsidP="00F414E7">
      <w:pPr>
        <w:pStyle w:val="Odstavekseznama"/>
        <w:numPr>
          <w:ilvl w:val="0"/>
          <w:numId w:val="32"/>
        </w:numPr>
        <w:spacing w:after="0"/>
        <w:jc w:val="both"/>
        <w:rPr>
          <w:rFonts w:cstheme="minorHAnsi"/>
        </w:rPr>
      </w:pPr>
      <w:r w:rsidRPr="00757770">
        <w:rPr>
          <w:rFonts w:cstheme="minorHAnsi"/>
        </w:rPr>
        <w:t>Izbrani ponudnik bo moral najkasneje v roku osem dni od sklenitve pogodbe kot pogoj za njeno veljavnost naročniku predložiti originalno finančno zavarovanje za dobro izvedbo pogodbenih obveznosti, in sicer menico v višini 5 % pogodbene vrednosti z DDV s klavzulo »brez protesta« in z veljavnostjo še 30 dni po izteku veljavnosti pogodbe.</w:t>
      </w:r>
    </w:p>
    <w:p w14:paraId="1F9FB3EC" w14:textId="77777777" w:rsidR="00FD731A" w:rsidRPr="00DB3925" w:rsidRDefault="00FD731A" w:rsidP="00FD731A">
      <w:pPr>
        <w:spacing w:after="0" w:line="240" w:lineRule="auto"/>
        <w:jc w:val="both"/>
        <w:rPr>
          <w:rFonts w:cstheme="minorHAnsi"/>
        </w:rPr>
      </w:pPr>
    </w:p>
    <w:p w14:paraId="7CD2BFCC" w14:textId="2EBE3893" w:rsidR="00FD731A" w:rsidRPr="00DB3925" w:rsidRDefault="00FD731A" w:rsidP="00FD731A">
      <w:pPr>
        <w:rPr>
          <w:rFonts w:cstheme="minorHAnsi"/>
        </w:rPr>
      </w:pPr>
      <w:r w:rsidRPr="00DB3925">
        <w:rPr>
          <w:rFonts w:cstheme="minorHAnsi"/>
          <w:b/>
        </w:rPr>
        <w:t xml:space="preserve">Dokazilo: </w:t>
      </w:r>
      <w:r w:rsidRPr="00DB3925">
        <w:rPr>
          <w:rFonts w:cstheme="minorHAnsi"/>
        </w:rPr>
        <w:t>Izpolnjen in podpisan (OBRAZEC 8 – Vzorec pogodbe) in (OBRAZEC 6 – vzorec finančnega zavarovanja iz razpisne dokumentacije)</w:t>
      </w:r>
      <w:r w:rsidRPr="00DB3925">
        <w:rPr>
          <w:rFonts w:cstheme="minorHAnsi"/>
        </w:rPr>
        <w:br w:type="page"/>
      </w:r>
    </w:p>
    <w:p w14:paraId="3C14FDDB" w14:textId="77777777" w:rsidR="00FD731A" w:rsidRPr="00DB3925" w:rsidRDefault="00FD731A" w:rsidP="00FD731A">
      <w:pPr>
        <w:pStyle w:val="Naslov1"/>
        <w:ind w:hanging="644"/>
        <w:jc w:val="both"/>
        <w:rPr>
          <w:rFonts w:asciiTheme="minorHAnsi" w:hAnsiTheme="minorHAnsi" w:cstheme="minorHAnsi"/>
          <w:sz w:val="22"/>
          <w:szCs w:val="22"/>
        </w:rPr>
      </w:pPr>
      <w:bookmarkStart w:id="163" w:name="_Toc104457461"/>
      <w:r w:rsidRPr="00DB3925">
        <w:rPr>
          <w:rFonts w:asciiTheme="minorHAnsi" w:hAnsiTheme="minorHAnsi" w:cstheme="minorHAnsi"/>
          <w:sz w:val="22"/>
          <w:szCs w:val="22"/>
        </w:rPr>
        <w:lastRenderedPageBreak/>
        <w:t>SEZNAM OBRAZCEV</w:t>
      </w:r>
      <w:bookmarkEnd w:id="163"/>
    </w:p>
    <w:p w14:paraId="0C5B8112" w14:textId="77777777" w:rsidR="00FD731A" w:rsidRPr="00DB3925" w:rsidRDefault="00FD731A" w:rsidP="00FD731A">
      <w:pPr>
        <w:spacing w:after="0"/>
        <w:jc w:val="both"/>
        <w:rPr>
          <w:rFonts w:cstheme="minorHAnsi"/>
        </w:rPr>
      </w:pPr>
    </w:p>
    <w:p w14:paraId="60E04716" w14:textId="77777777" w:rsidR="00FD731A" w:rsidRPr="00DB3925" w:rsidRDefault="00FD731A" w:rsidP="00FD731A">
      <w:pPr>
        <w:spacing w:after="0"/>
        <w:jc w:val="both"/>
        <w:rPr>
          <w:rFonts w:cstheme="minorHAnsi"/>
        </w:rPr>
      </w:pPr>
    </w:p>
    <w:p w14:paraId="40401B8F"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1:</w:t>
      </w:r>
      <w:r w:rsidRPr="00DB3925">
        <w:rPr>
          <w:rFonts w:cstheme="minorHAnsi"/>
        </w:rPr>
        <w:t xml:space="preserve"> Podatki o ponudniku</w:t>
      </w:r>
    </w:p>
    <w:p w14:paraId="766E1789"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2</w:t>
      </w:r>
      <w:r w:rsidRPr="00DB3925">
        <w:rPr>
          <w:rFonts w:cstheme="minorHAnsi"/>
        </w:rPr>
        <w:t>: Ponudbeni predračun</w:t>
      </w:r>
    </w:p>
    <w:p w14:paraId="7889D3C2"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3:</w:t>
      </w:r>
      <w:r w:rsidRPr="00DB3925">
        <w:rPr>
          <w:rFonts w:cstheme="minorHAnsi"/>
        </w:rPr>
        <w:t xml:space="preserve"> Podrobni ponudbeni predračun</w:t>
      </w:r>
    </w:p>
    <w:p w14:paraId="5A8DB661"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4</w:t>
      </w:r>
      <w:r w:rsidRPr="00DB3925">
        <w:rPr>
          <w:rFonts w:cstheme="minorHAnsi"/>
        </w:rPr>
        <w:t>: Referenčna lista ponudnika</w:t>
      </w:r>
    </w:p>
    <w:p w14:paraId="099A9FA7"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5</w:t>
      </w:r>
      <w:r w:rsidRPr="00DB3925">
        <w:rPr>
          <w:rFonts w:cstheme="minorHAnsi"/>
        </w:rPr>
        <w:t>: Seznam kadrov</w:t>
      </w:r>
    </w:p>
    <w:p w14:paraId="0BEB792D"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6</w:t>
      </w:r>
      <w:r w:rsidRPr="00DB3925">
        <w:rPr>
          <w:rFonts w:cstheme="minorHAnsi"/>
        </w:rPr>
        <w:t>: Vzorec finančnega zavarovanja za dobro izvedbo pogodbenih obveznosti</w:t>
      </w:r>
    </w:p>
    <w:p w14:paraId="7AB8ECB9"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7</w:t>
      </w:r>
      <w:r w:rsidRPr="00DB3925">
        <w:rPr>
          <w:rFonts w:cstheme="minorHAnsi"/>
        </w:rPr>
        <w:t xml:space="preserve">: Prijava drugih udeležencev </w:t>
      </w:r>
    </w:p>
    <w:p w14:paraId="235E5DA9" w14:textId="77777777" w:rsidR="00501469" w:rsidRPr="00DB3925" w:rsidRDefault="00501469" w:rsidP="00501469">
      <w:pPr>
        <w:spacing w:after="0" w:line="240" w:lineRule="auto"/>
        <w:jc w:val="both"/>
        <w:rPr>
          <w:rFonts w:cstheme="minorHAnsi"/>
        </w:rPr>
      </w:pPr>
      <w:r w:rsidRPr="00DB3925">
        <w:rPr>
          <w:rFonts w:cstheme="minorHAnsi"/>
        </w:rPr>
        <w:t>OBRAZEC</w:t>
      </w:r>
      <w:r>
        <w:rPr>
          <w:rFonts w:cstheme="minorHAnsi"/>
        </w:rPr>
        <w:t xml:space="preserve"> 8:</w:t>
      </w:r>
      <w:r w:rsidRPr="00DB3925">
        <w:rPr>
          <w:rFonts w:cstheme="minorHAnsi"/>
        </w:rPr>
        <w:t xml:space="preserve"> Vzorec pogodbe – parafiran s strani ponudnika</w:t>
      </w:r>
    </w:p>
    <w:p w14:paraId="763BD7F6" w14:textId="77777777" w:rsidR="00501469" w:rsidRPr="00DB3925" w:rsidRDefault="00501469" w:rsidP="00501469">
      <w:pPr>
        <w:spacing w:after="0" w:line="240" w:lineRule="auto"/>
        <w:jc w:val="both"/>
        <w:rPr>
          <w:rFonts w:cstheme="minorHAnsi"/>
        </w:rPr>
      </w:pPr>
      <w:r w:rsidRPr="00DB3925">
        <w:rPr>
          <w:rFonts w:cstheme="minorHAnsi"/>
        </w:rPr>
        <w:t>ESPD OBRAZEC</w:t>
      </w:r>
    </w:p>
    <w:p w14:paraId="1714043E" w14:textId="77777777" w:rsidR="00FD731A" w:rsidRPr="00DB3925" w:rsidRDefault="00FD731A" w:rsidP="00FD731A">
      <w:pPr>
        <w:spacing w:after="0"/>
        <w:jc w:val="both"/>
        <w:rPr>
          <w:rFonts w:cstheme="minorHAnsi"/>
        </w:rPr>
      </w:pPr>
    </w:p>
    <w:p w14:paraId="75F36B8D" w14:textId="77777777" w:rsidR="00FD731A" w:rsidRPr="00DB3925" w:rsidRDefault="00FD731A" w:rsidP="00FD731A">
      <w:pPr>
        <w:spacing w:after="0"/>
        <w:jc w:val="both"/>
        <w:rPr>
          <w:rFonts w:cstheme="minorHAnsi"/>
        </w:rPr>
      </w:pPr>
    </w:p>
    <w:p w14:paraId="167206CC" w14:textId="77777777" w:rsidR="00FD731A" w:rsidRPr="00DB3925" w:rsidRDefault="00FD731A" w:rsidP="00FD731A">
      <w:pPr>
        <w:spacing w:after="0"/>
        <w:jc w:val="both"/>
        <w:rPr>
          <w:rFonts w:cstheme="minorHAnsi"/>
        </w:rPr>
      </w:pPr>
    </w:p>
    <w:p w14:paraId="2F7B7C47" w14:textId="77777777" w:rsidR="00FD731A" w:rsidRPr="00DB3925" w:rsidRDefault="00FD731A" w:rsidP="00FD731A">
      <w:pPr>
        <w:rPr>
          <w:rFonts w:cstheme="minorHAnsi"/>
        </w:rPr>
      </w:pPr>
      <w:r w:rsidRPr="00DB3925">
        <w:rPr>
          <w:rFonts w:cstheme="minorHAnsi"/>
        </w:rPr>
        <w:br w:type="page"/>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2"/>
      </w:tblGrid>
      <w:tr w:rsidR="00FD731A" w:rsidRPr="00DB3925" w14:paraId="64EA06F6" w14:textId="77777777" w:rsidTr="00FD731A">
        <w:tc>
          <w:tcPr>
            <w:tcW w:w="9468" w:type="dxa"/>
            <w:shd w:val="clear" w:color="auto" w:fill="FFFFFF"/>
          </w:tcPr>
          <w:p w14:paraId="2F5B842A" w14:textId="07968241" w:rsidR="00FD731A" w:rsidRPr="00DB3925" w:rsidRDefault="00FD731A" w:rsidP="00FD731A">
            <w:pPr>
              <w:spacing w:after="0" w:line="240" w:lineRule="auto"/>
              <w:jc w:val="both"/>
              <w:rPr>
                <w:rFonts w:eastAsia="Calibri" w:cstheme="minorHAnsi"/>
                <w:b/>
              </w:rPr>
            </w:pPr>
            <w:bookmarkStart w:id="164" w:name="_Toc431822040"/>
            <w:bookmarkStart w:id="165" w:name="_Toc445970335"/>
            <w:bookmarkStart w:id="166" w:name="_Toc445994172"/>
            <w:bookmarkStart w:id="167" w:name="_Toc447010087"/>
            <w:r w:rsidRPr="00DB3925">
              <w:rPr>
                <w:rFonts w:eastAsia="Calibri" w:cstheme="minorHAnsi"/>
                <w:b/>
              </w:rPr>
              <w:lastRenderedPageBreak/>
              <w:t xml:space="preserve">OBRAZEC </w:t>
            </w:r>
            <w:r w:rsidR="001F0E2D">
              <w:rPr>
                <w:rFonts w:eastAsia="Calibri" w:cstheme="minorHAnsi"/>
                <w:b/>
              </w:rPr>
              <w:t>1</w:t>
            </w:r>
            <w:r w:rsidRPr="00DB3925">
              <w:rPr>
                <w:rFonts w:eastAsia="Calibri" w:cstheme="minorHAnsi"/>
                <w:b/>
              </w:rPr>
              <w:t xml:space="preserve">  - Podatki o ponudniku</w:t>
            </w:r>
            <w:bookmarkEnd w:id="164"/>
            <w:bookmarkEnd w:id="165"/>
            <w:bookmarkEnd w:id="166"/>
            <w:bookmarkEnd w:id="167"/>
          </w:p>
        </w:tc>
      </w:tr>
    </w:tbl>
    <w:p w14:paraId="011A050E" w14:textId="77777777" w:rsidR="00FD731A" w:rsidRPr="00DB3925" w:rsidRDefault="00FD731A" w:rsidP="00FD731A">
      <w:pPr>
        <w:spacing w:after="0" w:line="240" w:lineRule="auto"/>
        <w:jc w:val="both"/>
        <w:rPr>
          <w:rFonts w:eastAsia="Times New Roman" w:cstheme="minorHAnsi"/>
        </w:rPr>
      </w:pPr>
    </w:p>
    <w:p w14:paraId="5E409CF6" w14:textId="77777777" w:rsidR="00FD731A" w:rsidRPr="00DB3925" w:rsidRDefault="00FD731A" w:rsidP="00FD731A">
      <w:pPr>
        <w:spacing w:after="0" w:line="240" w:lineRule="auto"/>
        <w:jc w:val="both"/>
        <w:rPr>
          <w:rFonts w:eastAsia="Times New Roman" w:cstheme="minorHAnsi"/>
        </w:rPr>
      </w:pPr>
    </w:p>
    <w:p w14:paraId="6FD27004" w14:textId="77777777" w:rsidR="00FD731A" w:rsidRPr="00DB3925" w:rsidRDefault="00FD731A" w:rsidP="00FD731A">
      <w:pPr>
        <w:spacing w:after="0" w:line="240" w:lineRule="auto"/>
        <w:jc w:val="both"/>
        <w:rPr>
          <w:rFonts w:eastAsia="Times New Roman" w:cstheme="minorHAnsi"/>
          <w:b/>
        </w:rPr>
      </w:pPr>
      <w:r w:rsidRPr="00DB3925">
        <w:rPr>
          <w:rFonts w:eastAsia="Times New Roman" w:cstheme="minorHAnsi"/>
          <w:b/>
        </w:rPr>
        <w:t xml:space="preserve">Osnovni podatki o ponudniku: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080"/>
        <w:gridCol w:w="2490"/>
        <w:gridCol w:w="2492"/>
      </w:tblGrid>
      <w:tr w:rsidR="00FD731A" w:rsidRPr="00DB3925" w14:paraId="3F8E2F65" w14:textId="77777777" w:rsidTr="00FD731A">
        <w:trPr>
          <w:trHeight w:val="567"/>
        </w:trPr>
        <w:tc>
          <w:tcPr>
            <w:tcW w:w="2251" w:type="pct"/>
            <w:shd w:val="clear" w:color="auto" w:fill="FFFFFF"/>
            <w:vAlign w:val="center"/>
          </w:tcPr>
          <w:p w14:paraId="77204F46"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Firma / naziv:</w:t>
            </w:r>
          </w:p>
        </w:tc>
        <w:tc>
          <w:tcPr>
            <w:tcW w:w="2749" w:type="pct"/>
            <w:gridSpan w:val="2"/>
            <w:shd w:val="clear" w:color="auto" w:fill="FFFFFF"/>
            <w:vAlign w:val="center"/>
          </w:tcPr>
          <w:p w14:paraId="2D8E1A28" w14:textId="77777777" w:rsidR="00FD731A" w:rsidRPr="00DB3925" w:rsidRDefault="00FD731A" w:rsidP="00FD731A">
            <w:pPr>
              <w:spacing w:after="0" w:line="240" w:lineRule="auto"/>
              <w:jc w:val="both"/>
              <w:rPr>
                <w:rFonts w:eastAsia="Times New Roman" w:cstheme="minorHAnsi"/>
              </w:rPr>
            </w:pPr>
          </w:p>
        </w:tc>
      </w:tr>
      <w:tr w:rsidR="00FD731A" w:rsidRPr="00DB3925" w14:paraId="5B0B1E75" w14:textId="77777777" w:rsidTr="00FD731A">
        <w:trPr>
          <w:trHeight w:val="567"/>
        </w:trPr>
        <w:tc>
          <w:tcPr>
            <w:tcW w:w="2251" w:type="pct"/>
            <w:shd w:val="clear" w:color="auto" w:fill="FFFFFF"/>
            <w:vAlign w:val="center"/>
          </w:tcPr>
          <w:p w14:paraId="4CBD1EBE"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Sedež </w:t>
            </w:r>
            <w:r w:rsidRPr="00DB3925">
              <w:rPr>
                <w:rFonts w:eastAsia="Times New Roman" w:cstheme="minorHAnsi"/>
                <w:i/>
              </w:rPr>
              <w:t>(ulica, hišna številka, poštna številka, kraj, država)</w:t>
            </w:r>
            <w:r w:rsidRPr="00DB3925">
              <w:rPr>
                <w:rFonts w:eastAsia="Times New Roman" w:cstheme="minorHAnsi"/>
              </w:rPr>
              <w:t>:</w:t>
            </w:r>
          </w:p>
        </w:tc>
        <w:tc>
          <w:tcPr>
            <w:tcW w:w="2749" w:type="pct"/>
            <w:gridSpan w:val="2"/>
            <w:shd w:val="clear" w:color="auto" w:fill="FFFFFF"/>
            <w:vAlign w:val="center"/>
          </w:tcPr>
          <w:p w14:paraId="0E512BD4" w14:textId="77777777" w:rsidR="00FD731A" w:rsidRPr="00DB3925" w:rsidRDefault="00FD731A" w:rsidP="00FD731A">
            <w:pPr>
              <w:spacing w:after="0" w:line="240" w:lineRule="auto"/>
              <w:jc w:val="both"/>
              <w:rPr>
                <w:rFonts w:eastAsia="Times New Roman" w:cstheme="minorHAnsi"/>
              </w:rPr>
            </w:pPr>
          </w:p>
        </w:tc>
      </w:tr>
      <w:tr w:rsidR="00FD731A" w:rsidRPr="00DB3925" w14:paraId="3F5243EB" w14:textId="77777777" w:rsidTr="00FD731A">
        <w:trPr>
          <w:trHeight w:val="567"/>
        </w:trPr>
        <w:tc>
          <w:tcPr>
            <w:tcW w:w="2251" w:type="pct"/>
            <w:shd w:val="clear" w:color="auto" w:fill="FFFFFF"/>
            <w:vAlign w:val="center"/>
          </w:tcPr>
          <w:p w14:paraId="549C626B"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Matična številka:</w:t>
            </w:r>
          </w:p>
        </w:tc>
        <w:tc>
          <w:tcPr>
            <w:tcW w:w="2749" w:type="pct"/>
            <w:gridSpan w:val="2"/>
            <w:shd w:val="clear" w:color="auto" w:fill="FFFFFF"/>
            <w:vAlign w:val="center"/>
          </w:tcPr>
          <w:p w14:paraId="0E787CA3" w14:textId="77777777" w:rsidR="00FD731A" w:rsidRPr="00DB3925" w:rsidRDefault="00FD731A" w:rsidP="00FD731A">
            <w:pPr>
              <w:spacing w:after="0" w:line="240" w:lineRule="auto"/>
              <w:jc w:val="both"/>
              <w:rPr>
                <w:rFonts w:eastAsia="Times New Roman" w:cstheme="minorHAnsi"/>
              </w:rPr>
            </w:pPr>
          </w:p>
        </w:tc>
      </w:tr>
      <w:tr w:rsidR="00FD731A" w:rsidRPr="00DB3925" w14:paraId="65FE81EA" w14:textId="77777777" w:rsidTr="00FD731A">
        <w:trPr>
          <w:trHeight w:val="567"/>
        </w:trPr>
        <w:tc>
          <w:tcPr>
            <w:tcW w:w="2251" w:type="pct"/>
            <w:shd w:val="clear" w:color="auto" w:fill="FFFFFF"/>
            <w:vAlign w:val="center"/>
          </w:tcPr>
          <w:p w14:paraId="52046BE1"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Registrski organ </w:t>
            </w:r>
            <w:r w:rsidRPr="00DB3925">
              <w:rPr>
                <w:rFonts w:eastAsia="Times New Roman" w:cstheme="minorHAnsi"/>
                <w:i/>
              </w:rPr>
              <w:t>(naziv in sedež organa in številka vpisa v register / registrski vložek)</w:t>
            </w:r>
            <w:r w:rsidRPr="00DB3925">
              <w:rPr>
                <w:rFonts w:eastAsia="Times New Roman" w:cstheme="minorHAnsi"/>
              </w:rPr>
              <w:t>:</w:t>
            </w:r>
          </w:p>
        </w:tc>
        <w:tc>
          <w:tcPr>
            <w:tcW w:w="2749" w:type="pct"/>
            <w:gridSpan w:val="2"/>
            <w:shd w:val="clear" w:color="auto" w:fill="FFFFFF"/>
            <w:vAlign w:val="center"/>
          </w:tcPr>
          <w:p w14:paraId="0EAB8AF5" w14:textId="77777777" w:rsidR="00FD731A" w:rsidRPr="00DB3925" w:rsidRDefault="00FD731A" w:rsidP="00FD731A">
            <w:pPr>
              <w:spacing w:after="0" w:line="240" w:lineRule="auto"/>
              <w:jc w:val="both"/>
              <w:rPr>
                <w:rFonts w:eastAsia="Times New Roman" w:cstheme="minorHAnsi"/>
              </w:rPr>
            </w:pPr>
          </w:p>
        </w:tc>
      </w:tr>
      <w:tr w:rsidR="00FD731A" w:rsidRPr="00DB3925" w14:paraId="0F757D39" w14:textId="77777777" w:rsidTr="00FD731A">
        <w:trPr>
          <w:trHeight w:val="567"/>
        </w:trPr>
        <w:tc>
          <w:tcPr>
            <w:tcW w:w="2251" w:type="pct"/>
            <w:shd w:val="clear" w:color="auto" w:fill="FFFFFF"/>
            <w:vAlign w:val="center"/>
          </w:tcPr>
          <w:p w14:paraId="6FCACE96"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Zakoniti zastopnik/i </w:t>
            </w:r>
            <w:r w:rsidRPr="00DB3925">
              <w:rPr>
                <w:rFonts w:eastAsia="Times New Roman" w:cstheme="minorHAnsi"/>
                <w:i/>
              </w:rPr>
              <w:t>(ime, priimek, funkcija)</w:t>
            </w:r>
            <w:r w:rsidRPr="00DB3925">
              <w:rPr>
                <w:rFonts w:eastAsia="Times New Roman" w:cstheme="minorHAnsi"/>
              </w:rPr>
              <w:t xml:space="preserve">: </w:t>
            </w:r>
          </w:p>
        </w:tc>
        <w:tc>
          <w:tcPr>
            <w:tcW w:w="2749" w:type="pct"/>
            <w:gridSpan w:val="2"/>
            <w:shd w:val="clear" w:color="auto" w:fill="FFFFFF"/>
            <w:vAlign w:val="center"/>
          </w:tcPr>
          <w:p w14:paraId="526455DD" w14:textId="77777777" w:rsidR="00FD731A" w:rsidRPr="00DB3925" w:rsidRDefault="00FD731A" w:rsidP="00FD731A">
            <w:pPr>
              <w:spacing w:after="0" w:line="240" w:lineRule="auto"/>
              <w:jc w:val="both"/>
              <w:rPr>
                <w:rFonts w:eastAsia="Times New Roman" w:cstheme="minorHAnsi"/>
              </w:rPr>
            </w:pPr>
          </w:p>
          <w:p w14:paraId="6E3EE569" w14:textId="77777777" w:rsidR="00FD731A" w:rsidRPr="00DB3925" w:rsidRDefault="00FD731A" w:rsidP="00FD731A">
            <w:pPr>
              <w:spacing w:after="0" w:line="240" w:lineRule="auto"/>
              <w:jc w:val="both"/>
              <w:rPr>
                <w:rFonts w:eastAsia="Times New Roman" w:cstheme="minorHAnsi"/>
              </w:rPr>
            </w:pPr>
          </w:p>
          <w:p w14:paraId="7DF3DD15" w14:textId="77777777" w:rsidR="00FD731A" w:rsidRPr="00DB3925" w:rsidRDefault="00FD731A" w:rsidP="00FD731A">
            <w:pPr>
              <w:spacing w:after="0" w:line="240" w:lineRule="auto"/>
              <w:jc w:val="both"/>
              <w:rPr>
                <w:rFonts w:eastAsia="Times New Roman" w:cstheme="minorHAnsi"/>
              </w:rPr>
            </w:pPr>
          </w:p>
        </w:tc>
      </w:tr>
      <w:tr w:rsidR="00FD731A" w:rsidRPr="00DB3925" w14:paraId="37D954A5" w14:textId="77777777" w:rsidTr="00FD731A">
        <w:trPr>
          <w:trHeight w:val="567"/>
        </w:trPr>
        <w:tc>
          <w:tcPr>
            <w:tcW w:w="2251" w:type="pct"/>
            <w:shd w:val="clear" w:color="auto" w:fill="FFFFFF"/>
            <w:vAlign w:val="center"/>
          </w:tcPr>
          <w:p w14:paraId="29519A4C"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Odgovorna oseba za podpis </w:t>
            </w:r>
          </w:p>
          <w:p w14:paraId="3A991DFE" w14:textId="0CD1889B" w:rsidR="00FD731A" w:rsidRPr="00DB3925" w:rsidRDefault="00F414E7" w:rsidP="00FD731A">
            <w:pPr>
              <w:spacing w:after="0" w:line="240" w:lineRule="auto"/>
              <w:rPr>
                <w:rFonts w:eastAsia="Times New Roman" w:cstheme="minorHAnsi"/>
              </w:rPr>
            </w:pPr>
            <w:r>
              <w:rPr>
                <w:rFonts w:eastAsia="Times New Roman" w:cstheme="minorHAnsi"/>
              </w:rPr>
              <w:t>p</w:t>
            </w:r>
            <w:r w:rsidR="00FD731A" w:rsidRPr="00DB3925">
              <w:rPr>
                <w:rFonts w:eastAsia="Times New Roman" w:cstheme="minorHAnsi"/>
              </w:rPr>
              <w:t>ogodbe</w:t>
            </w:r>
          </w:p>
        </w:tc>
        <w:tc>
          <w:tcPr>
            <w:tcW w:w="2749" w:type="pct"/>
            <w:gridSpan w:val="2"/>
            <w:shd w:val="clear" w:color="auto" w:fill="FFFFFF"/>
            <w:vAlign w:val="center"/>
          </w:tcPr>
          <w:p w14:paraId="1F205E96" w14:textId="77777777" w:rsidR="00FD731A" w:rsidRPr="00DB3925" w:rsidRDefault="00FD731A" w:rsidP="00FD731A">
            <w:pPr>
              <w:spacing w:after="0" w:line="240" w:lineRule="auto"/>
              <w:jc w:val="both"/>
              <w:rPr>
                <w:rFonts w:eastAsia="Times New Roman" w:cstheme="minorHAnsi"/>
              </w:rPr>
            </w:pPr>
          </w:p>
        </w:tc>
      </w:tr>
      <w:tr w:rsidR="00FD731A" w:rsidRPr="00DB3925" w14:paraId="2A1C7145" w14:textId="77777777" w:rsidTr="00FD731A">
        <w:trPr>
          <w:trHeight w:val="567"/>
        </w:trPr>
        <w:tc>
          <w:tcPr>
            <w:tcW w:w="2251" w:type="pct"/>
            <w:shd w:val="clear" w:color="auto" w:fill="FFFFFF"/>
            <w:vAlign w:val="center"/>
          </w:tcPr>
          <w:p w14:paraId="2791019A"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ID za DDV: </w:t>
            </w:r>
          </w:p>
        </w:tc>
        <w:tc>
          <w:tcPr>
            <w:tcW w:w="2749" w:type="pct"/>
            <w:gridSpan w:val="2"/>
            <w:shd w:val="clear" w:color="auto" w:fill="FFFFFF"/>
            <w:vAlign w:val="center"/>
          </w:tcPr>
          <w:p w14:paraId="00F74B9D" w14:textId="77777777" w:rsidR="00FD731A" w:rsidRPr="00DB3925" w:rsidRDefault="00FD731A" w:rsidP="00FD731A">
            <w:pPr>
              <w:spacing w:after="0" w:line="240" w:lineRule="auto"/>
              <w:jc w:val="both"/>
              <w:rPr>
                <w:rFonts w:eastAsia="Times New Roman" w:cstheme="minorHAnsi"/>
              </w:rPr>
            </w:pPr>
          </w:p>
        </w:tc>
      </w:tr>
      <w:tr w:rsidR="00FD731A" w:rsidRPr="00DB3925" w14:paraId="4991B901" w14:textId="77777777" w:rsidTr="00FD731A">
        <w:trPr>
          <w:trHeight w:val="567"/>
        </w:trPr>
        <w:tc>
          <w:tcPr>
            <w:tcW w:w="2251" w:type="pct"/>
            <w:shd w:val="clear" w:color="auto" w:fill="FFFFFF"/>
            <w:vAlign w:val="center"/>
          </w:tcPr>
          <w:p w14:paraId="2032367E"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E-naslov ponudnika:</w:t>
            </w:r>
          </w:p>
        </w:tc>
        <w:tc>
          <w:tcPr>
            <w:tcW w:w="2749" w:type="pct"/>
            <w:gridSpan w:val="2"/>
            <w:shd w:val="clear" w:color="auto" w:fill="FFFFFF"/>
            <w:vAlign w:val="center"/>
          </w:tcPr>
          <w:p w14:paraId="41613742" w14:textId="77777777" w:rsidR="00FD731A" w:rsidRPr="00DB3925" w:rsidRDefault="00FD731A" w:rsidP="00FD731A">
            <w:pPr>
              <w:spacing w:after="0" w:line="240" w:lineRule="auto"/>
              <w:jc w:val="both"/>
              <w:rPr>
                <w:rFonts w:eastAsia="Times New Roman" w:cstheme="minorHAnsi"/>
              </w:rPr>
            </w:pPr>
          </w:p>
        </w:tc>
      </w:tr>
      <w:tr w:rsidR="00FD731A" w:rsidRPr="00DB3925" w14:paraId="4FC7B351" w14:textId="77777777" w:rsidTr="00FD731A">
        <w:trPr>
          <w:trHeight w:val="567"/>
        </w:trPr>
        <w:tc>
          <w:tcPr>
            <w:tcW w:w="2251" w:type="pct"/>
            <w:shd w:val="clear" w:color="auto" w:fill="FFFFFF"/>
            <w:vAlign w:val="center"/>
          </w:tcPr>
          <w:p w14:paraId="76732B3C"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Spletni naslov ponudnika:</w:t>
            </w:r>
          </w:p>
        </w:tc>
        <w:tc>
          <w:tcPr>
            <w:tcW w:w="2749" w:type="pct"/>
            <w:gridSpan w:val="2"/>
            <w:shd w:val="clear" w:color="auto" w:fill="FFFFFF"/>
            <w:vAlign w:val="center"/>
          </w:tcPr>
          <w:p w14:paraId="3B4E8EC3" w14:textId="77777777" w:rsidR="00FD731A" w:rsidRPr="00DB3925" w:rsidRDefault="00FD731A" w:rsidP="00FD731A">
            <w:pPr>
              <w:spacing w:after="0" w:line="240" w:lineRule="auto"/>
              <w:jc w:val="both"/>
              <w:rPr>
                <w:rFonts w:eastAsia="Times New Roman" w:cstheme="minorHAnsi"/>
              </w:rPr>
            </w:pPr>
          </w:p>
        </w:tc>
      </w:tr>
      <w:tr w:rsidR="00FD731A" w:rsidRPr="00DB3925" w14:paraId="6499F3CA" w14:textId="77777777" w:rsidTr="00FD731A">
        <w:trPr>
          <w:trHeight w:val="567"/>
        </w:trPr>
        <w:tc>
          <w:tcPr>
            <w:tcW w:w="2251" w:type="pct"/>
            <w:shd w:val="clear" w:color="auto" w:fill="FFFFFF"/>
            <w:vAlign w:val="center"/>
          </w:tcPr>
          <w:p w14:paraId="3B371A85"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Ime in priimek kontaktne osebe: </w:t>
            </w:r>
          </w:p>
        </w:tc>
        <w:tc>
          <w:tcPr>
            <w:tcW w:w="2749" w:type="pct"/>
            <w:gridSpan w:val="2"/>
            <w:shd w:val="clear" w:color="auto" w:fill="FFFFFF"/>
            <w:vAlign w:val="center"/>
          </w:tcPr>
          <w:p w14:paraId="4C012FF7" w14:textId="77777777" w:rsidR="00FD731A" w:rsidRPr="00DB3925" w:rsidRDefault="00FD731A" w:rsidP="00FD731A">
            <w:pPr>
              <w:spacing w:after="0" w:line="240" w:lineRule="auto"/>
              <w:jc w:val="both"/>
              <w:rPr>
                <w:rFonts w:eastAsia="Times New Roman" w:cstheme="minorHAnsi"/>
              </w:rPr>
            </w:pPr>
          </w:p>
        </w:tc>
      </w:tr>
      <w:tr w:rsidR="00FD731A" w:rsidRPr="00DB3925" w14:paraId="3F48772C" w14:textId="77777777" w:rsidTr="00FD731A">
        <w:trPr>
          <w:trHeight w:val="567"/>
        </w:trPr>
        <w:tc>
          <w:tcPr>
            <w:tcW w:w="2251" w:type="pct"/>
            <w:shd w:val="clear" w:color="auto" w:fill="FFFFFF"/>
            <w:vAlign w:val="center"/>
          </w:tcPr>
          <w:p w14:paraId="012A7D27"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Telefon kontaktne osebe: </w:t>
            </w:r>
          </w:p>
        </w:tc>
        <w:tc>
          <w:tcPr>
            <w:tcW w:w="2749" w:type="pct"/>
            <w:gridSpan w:val="2"/>
            <w:shd w:val="clear" w:color="auto" w:fill="FFFFFF"/>
            <w:vAlign w:val="center"/>
          </w:tcPr>
          <w:p w14:paraId="561002CE" w14:textId="77777777" w:rsidR="00FD731A" w:rsidRPr="00DB3925" w:rsidRDefault="00FD731A" w:rsidP="00FD731A">
            <w:pPr>
              <w:spacing w:after="0" w:line="240" w:lineRule="auto"/>
              <w:jc w:val="both"/>
              <w:rPr>
                <w:rFonts w:eastAsia="Times New Roman" w:cstheme="minorHAnsi"/>
              </w:rPr>
            </w:pPr>
          </w:p>
        </w:tc>
      </w:tr>
      <w:tr w:rsidR="00FD731A" w:rsidRPr="00DB3925" w14:paraId="7ABDB66A" w14:textId="77777777" w:rsidTr="00FD731A">
        <w:trPr>
          <w:trHeight w:val="567"/>
        </w:trPr>
        <w:tc>
          <w:tcPr>
            <w:tcW w:w="2251" w:type="pct"/>
            <w:shd w:val="clear" w:color="auto" w:fill="FFFFFF"/>
            <w:vAlign w:val="center"/>
          </w:tcPr>
          <w:p w14:paraId="5A10AC39"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 xml:space="preserve">E-naslov kontaktne osebe: </w:t>
            </w:r>
          </w:p>
        </w:tc>
        <w:tc>
          <w:tcPr>
            <w:tcW w:w="2749" w:type="pct"/>
            <w:gridSpan w:val="2"/>
            <w:shd w:val="clear" w:color="auto" w:fill="FFFFFF"/>
            <w:vAlign w:val="center"/>
          </w:tcPr>
          <w:p w14:paraId="4CABED5C" w14:textId="77777777" w:rsidR="00FD731A" w:rsidRPr="00DB3925" w:rsidRDefault="00FD731A" w:rsidP="00FD731A">
            <w:pPr>
              <w:spacing w:after="0" w:line="240" w:lineRule="auto"/>
              <w:jc w:val="both"/>
              <w:rPr>
                <w:rFonts w:eastAsia="Times New Roman" w:cstheme="minorHAnsi"/>
              </w:rPr>
            </w:pPr>
          </w:p>
        </w:tc>
      </w:tr>
      <w:tr w:rsidR="00FD731A" w:rsidRPr="00DB3925" w14:paraId="18D857C5" w14:textId="77777777" w:rsidTr="00FD731A">
        <w:trPr>
          <w:trHeight w:val="567"/>
        </w:trPr>
        <w:tc>
          <w:tcPr>
            <w:tcW w:w="2251" w:type="pct"/>
            <w:shd w:val="clear" w:color="auto" w:fill="FFFFFF"/>
            <w:vAlign w:val="center"/>
          </w:tcPr>
          <w:p w14:paraId="5B0BF219"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Nastopanje s podizvajalci</w:t>
            </w:r>
          </w:p>
        </w:tc>
        <w:tc>
          <w:tcPr>
            <w:tcW w:w="1374" w:type="pct"/>
            <w:shd w:val="clear" w:color="auto" w:fill="FFFFFF"/>
            <w:vAlign w:val="center"/>
          </w:tcPr>
          <w:p w14:paraId="74539101"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Da</w:t>
            </w:r>
          </w:p>
        </w:tc>
        <w:tc>
          <w:tcPr>
            <w:tcW w:w="1375" w:type="pct"/>
            <w:shd w:val="clear" w:color="auto" w:fill="FFFFFF"/>
            <w:vAlign w:val="center"/>
          </w:tcPr>
          <w:p w14:paraId="44EED118"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Ne</w:t>
            </w:r>
          </w:p>
        </w:tc>
      </w:tr>
      <w:tr w:rsidR="00FD731A" w:rsidRPr="00DB3925" w14:paraId="67755D11" w14:textId="77777777" w:rsidTr="00FD731A">
        <w:trPr>
          <w:trHeight w:val="567"/>
        </w:trPr>
        <w:tc>
          <w:tcPr>
            <w:tcW w:w="2251" w:type="pct"/>
            <w:shd w:val="clear" w:color="auto" w:fill="FFFFFF"/>
            <w:vAlign w:val="center"/>
          </w:tcPr>
          <w:p w14:paraId="3EABD012"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Nastopanje več pogodbenih partnerjev – skupna ponudba</w:t>
            </w:r>
          </w:p>
        </w:tc>
        <w:tc>
          <w:tcPr>
            <w:tcW w:w="1374" w:type="pct"/>
            <w:shd w:val="clear" w:color="auto" w:fill="FFFFFF"/>
            <w:vAlign w:val="center"/>
          </w:tcPr>
          <w:p w14:paraId="605A2285"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Da</w:t>
            </w:r>
          </w:p>
        </w:tc>
        <w:tc>
          <w:tcPr>
            <w:tcW w:w="1375" w:type="pct"/>
            <w:shd w:val="clear" w:color="auto" w:fill="FFFFFF"/>
            <w:vAlign w:val="center"/>
          </w:tcPr>
          <w:p w14:paraId="7CEB3C4D"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Ne</w:t>
            </w:r>
          </w:p>
        </w:tc>
      </w:tr>
      <w:tr w:rsidR="00FD731A" w:rsidRPr="00DB3925" w14:paraId="46057AA9" w14:textId="77777777" w:rsidTr="00FD731A">
        <w:trPr>
          <w:trHeight w:val="567"/>
        </w:trPr>
        <w:tc>
          <w:tcPr>
            <w:tcW w:w="2251" w:type="pct"/>
            <w:shd w:val="clear" w:color="auto" w:fill="FFFFFF"/>
            <w:vAlign w:val="center"/>
          </w:tcPr>
          <w:p w14:paraId="1C804233" w14:textId="77777777" w:rsidR="00FD731A" w:rsidRPr="00DB3925" w:rsidRDefault="00FD731A" w:rsidP="00FD731A">
            <w:pPr>
              <w:spacing w:after="0" w:line="240" w:lineRule="auto"/>
              <w:rPr>
                <w:rFonts w:eastAsia="Times New Roman" w:cstheme="minorHAnsi"/>
              </w:rPr>
            </w:pPr>
            <w:r w:rsidRPr="00DB3925">
              <w:rPr>
                <w:rFonts w:eastAsia="Times New Roman" w:cstheme="minorHAnsi"/>
              </w:rPr>
              <w:t>Uporaba zmogljivosti drugih subjektov</w:t>
            </w:r>
          </w:p>
        </w:tc>
        <w:tc>
          <w:tcPr>
            <w:tcW w:w="1374" w:type="pct"/>
            <w:shd w:val="clear" w:color="auto" w:fill="FFFFFF"/>
            <w:vAlign w:val="center"/>
          </w:tcPr>
          <w:p w14:paraId="7F785D04"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Da</w:t>
            </w:r>
          </w:p>
        </w:tc>
        <w:tc>
          <w:tcPr>
            <w:tcW w:w="1375" w:type="pct"/>
            <w:shd w:val="clear" w:color="auto" w:fill="FFFFFF"/>
            <w:vAlign w:val="center"/>
          </w:tcPr>
          <w:p w14:paraId="47954F06"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Ne</w:t>
            </w:r>
          </w:p>
        </w:tc>
      </w:tr>
    </w:tbl>
    <w:p w14:paraId="5B3F8B4C" w14:textId="77777777" w:rsidR="00FD731A" w:rsidRPr="00DB3925" w:rsidRDefault="00FD731A" w:rsidP="00FD731A">
      <w:pPr>
        <w:spacing w:after="0" w:line="240" w:lineRule="auto"/>
        <w:jc w:val="both"/>
        <w:rPr>
          <w:rFonts w:eastAsia="Times New Roman" w:cstheme="minorHAnsi"/>
        </w:rPr>
      </w:pPr>
    </w:p>
    <w:p w14:paraId="2FCFBDA6" w14:textId="194F698D" w:rsidR="00FD731A" w:rsidRDefault="00FD731A" w:rsidP="00FD731A">
      <w:pPr>
        <w:spacing w:after="0" w:line="240" w:lineRule="auto"/>
        <w:jc w:val="both"/>
        <w:rPr>
          <w:rFonts w:eastAsia="Times New Roman" w:cstheme="minorHAnsi"/>
        </w:rPr>
      </w:pPr>
    </w:p>
    <w:p w14:paraId="169108D7" w14:textId="77777777" w:rsidR="00B05F0E" w:rsidRPr="00DB3925" w:rsidRDefault="00B05F0E" w:rsidP="00FD731A">
      <w:pPr>
        <w:spacing w:after="0" w:line="240" w:lineRule="auto"/>
        <w:jc w:val="both"/>
        <w:rPr>
          <w:rFonts w:eastAsia="Times New Roman" w:cstheme="minorHAnsi"/>
        </w:rPr>
      </w:pPr>
    </w:p>
    <w:p w14:paraId="4FAB5761" w14:textId="77777777" w:rsidR="00FD731A" w:rsidRPr="00DB3925" w:rsidRDefault="00FD731A" w:rsidP="00FD731A">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00CB7B8C" w14:textId="77777777" w:rsidTr="00A404DE">
        <w:tc>
          <w:tcPr>
            <w:tcW w:w="4083" w:type="dxa"/>
            <w:tcBorders>
              <w:top w:val="single" w:sz="4" w:space="0" w:color="auto"/>
            </w:tcBorders>
          </w:tcPr>
          <w:p w14:paraId="4B5DCE67" w14:textId="77777777" w:rsidR="00B05F0E" w:rsidRPr="00DB3925" w:rsidRDefault="00B05F0E" w:rsidP="00A404DE">
            <w:pPr>
              <w:spacing w:after="0"/>
              <w:jc w:val="both"/>
              <w:rPr>
                <w:rFonts w:cstheme="minorHAnsi"/>
              </w:rPr>
            </w:pPr>
            <w:r w:rsidRPr="00DB3925">
              <w:rPr>
                <w:rFonts w:cstheme="minorHAnsi"/>
              </w:rPr>
              <w:t>Kraj in datum</w:t>
            </w:r>
          </w:p>
        </w:tc>
        <w:tc>
          <w:tcPr>
            <w:tcW w:w="615" w:type="dxa"/>
          </w:tcPr>
          <w:p w14:paraId="68C42BB1"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48CD232E"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098D1397" w14:textId="77777777" w:rsidR="00FD731A" w:rsidRPr="00DB3925" w:rsidRDefault="00FD731A" w:rsidP="00FD731A">
      <w:pPr>
        <w:spacing w:after="0"/>
        <w:jc w:val="both"/>
        <w:rPr>
          <w:rFonts w:cstheme="minorHAnsi"/>
        </w:rPr>
      </w:pPr>
    </w:p>
    <w:p w14:paraId="0435326B" w14:textId="77777777" w:rsidR="00FD731A" w:rsidRPr="00DB3925" w:rsidRDefault="00FD731A" w:rsidP="00FD731A">
      <w:pPr>
        <w:spacing w:after="0"/>
        <w:jc w:val="both"/>
        <w:rPr>
          <w:rFonts w:cstheme="minorHAnsi"/>
        </w:rPr>
      </w:pPr>
      <w:r w:rsidRPr="00DB3925">
        <w:rPr>
          <w:rFonts w:cstheme="minorHAnsi"/>
        </w:rPr>
        <w:br w:type="page"/>
      </w:r>
    </w:p>
    <w:p w14:paraId="07DBECF2" w14:textId="340FBF2C" w:rsidR="00FD731A" w:rsidRPr="00DB3925" w:rsidRDefault="00FD731A" w:rsidP="00FD731A">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sidRPr="00DB3925">
        <w:rPr>
          <w:rFonts w:cstheme="minorHAnsi"/>
          <w:b/>
        </w:rPr>
        <w:lastRenderedPageBreak/>
        <w:t xml:space="preserve">OBRAZEC </w:t>
      </w:r>
      <w:r w:rsidR="001F0E2D">
        <w:rPr>
          <w:rFonts w:cstheme="minorHAnsi"/>
          <w:b/>
        </w:rPr>
        <w:t>2</w:t>
      </w:r>
      <w:r w:rsidRPr="00DB3925">
        <w:rPr>
          <w:rFonts w:cstheme="minorHAnsi"/>
          <w:b/>
        </w:rPr>
        <w:t xml:space="preserve"> – Ponudbeni predračun </w:t>
      </w:r>
    </w:p>
    <w:p w14:paraId="1B1DAAA0" w14:textId="77777777" w:rsidR="00FD731A" w:rsidRPr="00DB3925" w:rsidRDefault="00FD731A" w:rsidP="00FD731A">
      <w:pPr>
        <w:spacing w:after="0" w:line="240" w:lineRule="auto"/>
        <w:jc w:val="both"/>
        <w:rPr>
          <w:rFonts w:eastAsia="Times New Roman" w:cstheme="minorHAnsi"/>
        </w:rPr>
      </w:pPr>
    </w:p>
    <w:p w14:paraId="7304D52E" w14:textId="77777777" w:rsidR="00FD731A" w:rsidRPr="00DB3925" w:rsidRDefault="00FD731A" w:rsidP="00FD731A">
      <w:pPr>
        <w:spacing w:after="0" w:line="240" w:lineRule="auto"/>
        <w:jc w:val="both"/>
        <w:rPr>
          <w:rFonts w:eastAsia="Times New Roman" w:cstheme="minorHAnsi"/>
        </w:rPr>
      </w:pPr>
    </w:p>
    <w:p w14:paraId="1B7334D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b/>
        </w:rPr>
        <w:t>PONUDNIK</w:t>
      </w:r>
      <w:r w:rsidRPr="00DB3925">
        <w:rPr>
          <w:rFonts w:eastAsia="Times New Roman" w:cstheme="minorHAnsi"/>
        </w:rPr>
        <w:t>:_________________________________________________________</w:t>
      </w:r>
    </w:p>
    <w:p w14:paraId="2DBE913E" w14:textId="77777777" w:rsidR="00FD731A" w:rsidRPr="00DB3925" w:rsidRDefault="00FD731A" w:rsidP="00FD731A">
      <w:pPr>
        <w:spacing w:after="0" w:line="240" w:lineRule="auto"/>
        <w:jc w:val="both"/>
        <w:rPr>
          <w:rFonts w:eastAsia="Times New Roman" w:cstheme="minorHAnsi"/>
        </w:rPr>
      </w:pPr>
    </w:p>
    <w:p w14:paraId="02D6C467" w14:textId="0A73C8DD"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Ponujamo izvedbo javnega naročila: »</w:t>
      </w:r>
      <w:r w:rsidR="001A3007" w:rsidRPr="00DB3925">
        <w:rPr>
          <w:rFonts w:cstheme="minorHAnsi"/>
        </w:rPr>
        <w:t>Izvedba prehoda na stabilno financiranje, vzdrževanje, nadgradnja informacijskega sistema in podpora uporabnikom</w:t>
      </w:r>
      <w:r w:rsidRPr="00DB3925">
        <w:rPr>
          <w:rFonts w:eastAsia="Times New Roman" w:cstheme="minorHAnsi"/>
        </w:rPr>
        <w:t>«</w:t>
      </w:r>
    </w:p>
    <w:p w14:paraId="043964D6" w14:textId="77777777" w:rsidR="00FD731A" w:rsidRPr="00DB3925" w:rsidRDefault="00FD731A" w:rsidP="00FD731A">
      <w:pPr>
        <w:spacing w:after="0" w:line="240" w:lineRule="auto"/>
        <w:jc w:val="both"/>
        <w:rPr>
          <w:rFonts w:eastAsia="Times New Roman" w:cstheme="minorHAnsi"/>
        </w:rPr>
      </w:pPr>
    </w:p>
    <w:p w14:paraId="28DE08D0" w14:textId="77777777" w:rsidR="00FD731A" w:rsidRPr="00DB3925" w:rsidRDefault="00FD731A" w:rsidP="00FD731A">
      <w:pPr>
        <w:spacing w:after="0" w:line="240" w:lineRule="auto"/>
        <w:jc w:val="both"/>
        <w:rPr>
          <w:rFonts w:eastAsia="Times New Roman" w:cstheme="minorHAnsi"/>
          <w:b/>
          <w:bCs/>
        </w:rPr>
      </w:pPr>
      <w:r w:rsidRPr="00DB3925">
        <w:rPr>
          <w:rFonts w:eastAsia="Times New Roman" w:cstheme="minorHAnsi"/>
        </w:rPr>
        <w:t xml:space="preserve">podajam </w:t>
      </w:r>
      <w:r w:rsidRPr="00DB3925">
        <w:rPr>
          <w:rFonts w:eastAsia="Times New Roman" w:cstheme="minorHAnsi"/>
          <w:b/>
          <w:bCs/>
        </w:rPr>
        <w:t xml:space="preserve">skupno ponudbeno ceno v višini ____________________________________ EUR z DDV. </w:t>
      </w:r>
    </w:p>
    <w:p w14:paraId="6904DE54" w14:textId="77777777" w:rsidR="00FD731A" w:rsidRPr="00DB3925" w:rsidRDefault="00FD731A" w:rsidP="00FD731A">
      <w:pPr>
        <w:spacing w:after="0" w:line="240" w:lineRule="auto"/>
        <w:jc w:val="both"/>
        <w:rPr>
          <w:rFonts w:eastAsia="Times New Roman" w:cstheme="minorHAnsi"/>
          <w:b/>
          <w:bCs/>
        </w:rPr>
      </w:pPr>
    </w:p>
    <w:p w14:paraId="7AD2381B" w14:textId="77777777" w:rsidR="00FD731A" w:rsidRPr="00DB3925" w:rsidRDefault="00FD731A" w:rsidP="00FD731A">
      <w:pPr>
        <w:spacing w:after="0" w:line="240" w:lineRule="auto"/>
        <w:jc w:val="both"/>
        <w:rPr>
          <w:rFonts w:eastAsia="Times New Roman" w:cstheme="minorHAnsi"/>
        </w:rPr>
      </w:pPr>
    </w:p>
    <w:p w14:paraId="6DBF686E" w14:textId="77777777" w:rsidR="00FD731A" w:rsidRPr="00DB3925" w:rsidRDefault="00FD731A" w:rsidP="00FD731A">
      <w:pPr>
        <w:spacing w:after="0" w:line="240" w:lineRule="auto"/>
        <w:jc w:val="both"/>
        <w:rPr>
          <w:rFonts w:eastAsia="Times New Roman" w:cstheme="minorHAnsi"/>
        </w:rPr>
      </w:pPr>
    </w:p>
    <w:p w14:paraId="63163148"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V okviru merila Dodani kader nominiramo __________ strokovnjaka. </w:t>
      </w:r>
    </w:p>
    <w:p w14:paraId="656D7198" w14:textId="550CCB13" w:rsidR="00FD731A" w:rsidRDefault="00FD731A" w:rsidP="00FD731A">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10D4CA84" w14:textId="77777777" w:rsidTr="00A404DE">
        <w:tc>
          <w:tcPr>
            <w:tcW w:w="4083" w:type="dxa"/>
            <w:tcBorders>
              <w:top w:val="single" w:sz="4" w:space="0" w:color="auto"/>
            </w:tcBorders>
          </w:tcPr>
          <w:p w14:paraId="34E1B6FC" w14:textId="77777777" w:rsidR="00B05F0E" w:rsidRPr="00DB3925" w:rsidRDefault="00B05F0E" w:rsidP="00A404DE">
            <w:pPr>
              <w:spacing w:after="0"/>
              <w:jc w:val="both"/>
              <w:rPr>
                <w:rFonts w:cstheme="minorHAnsi"/>
              </w:rPr>
            </w:pPr>
            <w:r w:rsidRPr="00DB3925">
              <w:rPr>
                <w:rFonts w:cstheme="minorHAnsi"/>
              </w:rPr>
              <w:t>Kraj in datum</w:t>
            </w:r>
          </w:p>
        </w:tc>
        <w:tc>
          <w:tcPr>
            <w:tcW w:w="615" w:type="dxa"/>
          </w:tcPr>
          <w:p w14:paraId="5235A009"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6E4965D7"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66D78B7A" w14:textId="760EBB4E" w:rsidR="00B05F0E" w:rsidRDefault="00B05F0E" w:rsidP="00FD731A">
      <w:pPr>
        <w:spacing w:after="0" w:line="240" w:lineRule="auto"/>
        <w:jc w:val="both"/>
        <w:rPr>
          <w:rFonts w:eastAsia="Times New Roman" w:cstheme="minorHAnsi"/>
        </w:rPr>
      </w:pPr>
    </w:p>
    <w:p w14:paraId="2E34A66F" w14:textId="77777777" w:rsidR="00B05F0E" w:rsidRPr="00DB3925" w:rsidRDefault="00B05F0E" w:rsidP="00FD731A">
      <w:pPr>
        <w:spacing w:after="0" w:line="240" w:lineRule="auto"/>
        <w:jc w:val="both"/>
        <w:rPr>
          <w:rFonts w:eastAsia="Times New Roman" w:cstheme="minorHAnsi"/>
        </w:rPr>
      </w:pPr>
    </w:p>
    <w:p w14:paraId="3C8C90AB" w14:textId="77777777" w:rsidR="00FD731A" w:rsidRPr="00DB3925" w:rsidRDefault="00FD731A" w:rsidP="00FD731A">
      <w:pPr>
        <w:spacing w:after="0" w:line="240" w:lineRule="auto"/>
        <w:jc w:val="both"/>
        <w:rPr>
          <w:rFonts w:eastAsia="Times New Roman" w:cstheme="minorHAnsi"/>
        </w:rPr>
      </w:pPr>
    </w:p>
    <w:p w14:paraId="7796B5CD" w14:textId="77777777" w:rsidR="00FD731A" w:rsidRPr="00DB3925" w:rsidRDefault="00FD731A" w:rsidP="00FD731A">
      <w:pPr>
        <w:spacing w:after="0" w:line="240" w:lineRule="auto"/>
        <w:jc w:val="both"/>
        <w:rPr>
          <w:rFonts w:eastAsia="Times New Roman" w:cstheme="minorHAnsi"/>
        </w:rPr>
      </w:pPr>
    </w:p>
    <w:p w14:paraId="6BC976D3" w14:textId="77777777" w:rsidR="00FD731A" w:rsidRPr="00DB3925" w:rsidRDefault="00FD731A" w:rsidP="00FD731A">
      <w:pPr>
        <w:spacing w:after="0" w:line="240" w:lineRule="auto"/>
        <w:jc w:val="both"/>
        <w:rPr>
          <w:rFonts w:eastAsia="Times New Roman" w:cstheme="minorHAnsi"/>
        </w:rPr>
      </w:pPr>
    </w:p>
    <w:p w14:paraId="2AE0788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Ponudnik izpolnjen obrazec naloži v sistem eJN v zavihek »Ponudbeni predračun«, izpolnjen podrobni ponudbeni predračun pa se naloži v zavihek »Druge priloge«.</w:t>
      </w:r>
    </w:p>
    <w:p w14:paraId="007BF6CF" w14:textId="77777777" w:rsidR="00FD731A" w:rsidRPr="00DB3925" w:rsidRDefault="00FD731A" w:rsidP="00FD731A">
      <w:pPr>
        <w:spacing w:after="0" w:line="240" w:lineRule="auto"/>
        <w:jc w:val="both"/>
        <w:rPr>
          <w:rFonts w:eastAsia="Times New Roman" w:cstheme="minorHAnsi"/>
        </w:rPr>
      </w:pPr>
    </w:p>
    <w:p w14:paraId="2EB82609" w14:textId="77777777" w:rsidR="00FD731A" w:rsidRPr="00DB3925" w:rsidRDefault="00FD731A" w:rsidP="00FD731A">
      <w:pPr>
        <w:spacing w:after="0" w:line="240" w:lineRule="auto"/>
        <w:jc w:val="both"/>
        <w:rPr>
          <w:rFonts w:eastAsia="Times New Roman" w:cstheme="minorHAnsi"/>
        </w:rPr>
      </w:pPr>
    </w:p>
    <w:p w14:paraId="69980202" w14:textId="77777777" w:rsidR="00FD731A" w:rsidRPr="00DB3925" w:rsidRDefault="00FD731A" w:rsidP="00FD731A">
      <w:pPr>
        <w:spacing w:after="0" w:line="240" w:lineRule="auto"/>
        <w:jc w:val="both"/>
        <w:rPr>
          <w:rFonts w:eastAsia="Times New Roman" w:cstheme="minorHAnsi"/>
        </w:rPr>
      </w:pPr>
    </w:p>
    <w:p w14:paraId="0791EACC" w14:textId="77777777" w:rsidR="00FD731A" w:rsidRPr="00DB3925" w:rsidRDefault="00FD731A" w:rsidP="00FD731A">
      <w:pPr>
        <w:spacing w:after="0" w:line="240" w:lineRule="auto"/>
        <w:jc w:val="both"/>
        <w:rPr>
          <w:rFonts w:eastAsia="Times New Roman" w:cstheme="minorHAnsi"/>
        </w:rPr>
      </w:pPr>
    </w:p>
    <w:p w14:paraId="03E94AA9" w14:textId="77777777" w:rsidR="00FD731A" w:rsidRPr="00DB3925" w:rsidRDefault="00FD731A" w:rsidP="00FD731A">
      <w:pPr>
        <w:spacing w:after="0" w:line="240" w:lineRule="auto"/>
        <w:jc w:val="both"/>
        <w:rPr>
          <w:rFonts w:eastAsia="Times New Roman" w:cstheme="minorHAnsi"/>
        </w:rPr>
      </w:pPr>
    </w:p>
    <w:p w14:paraId="27E1F1DD" w14:textId="77777777" w:rsidR="00FD731A" w:rsidRPr="00DB3925" w:rsidRDefault="00FD731A" w:rsidP="00FD731A">
      <w:pPr>
        <w:spacing w:after="0" w:line="240" w:lineRule="auto"/>
        <w:jc w:val="both"/>
        <w:rPr>
          <w:rFonts w:eastAsia="Times New Roman" w:cstheme="minorHAnsi"/>
        </w:rPr>
      </w:pPr>
    </w:p>
    <w:p w14:paraId="2208752B" w14:textId="77777777" w:rsidR="00FD731A" w:rsidRPr="00DB3925" w:rsidRDefault="00FD731A" w:rsidP="00FD731A">
      <w:pPr>
        <w:spacing w:after="0" w:line="240" w:lineRule="auto"/>
        <w:jc w:val="both"/>
        <w:rPr>
          <w:rFonts w:eastAsia="Times New Roman" w:cstheme="minorHAnsi"/>
        </w:rPr>
      </w:pPr>
    </w:p>
    <w:p w14:paraId="3983A9D8" w14:textId="77777777" w:rsidR="00FD731A" w:rsidRPr="00DB3925" w:rsidRDefault="00FD731A" w:rsidP="00FD731A">
      <w:pPr>
        <w:spacing w:after="0" w:line="240" w:lineRule="auto"/>
        <w:jc w:val="both"/>
        <w:rPr>
          <w:rFonts w:eastAsia="Times New Roman" w:cstheme="minorHAnsi"/>
        </w:rPr>
      </w:pPr>
    </w:p>
    <w:p w14:paraId="0B17984B" w14:textId="77777777" w:rsidR="00FD731A" w:rsidRPr="00DB3925" w:rsidRDefault="00FD731A" w:rsidP="00FD731A">
      <w:pPr>
        <w:spacing w:after="0" w:line="240" w:lineRule="auto"/>
        <w:jc w:val="both"/>
        <w:rPr>
          <w:rFonts w:eastAsia="Times New Roman" w:cstheme="minorHAnsi"/>
        </w:rPr>
      </w:pPr>
    </w:p>
    <w:p w14:paraId="233A1A0A" w14:textId="77777777" w:rsidR="00FD731A" w:rsidRPr="00DB3925" w:rsidRDefault="00FD731A" w:rsidP="00FD731A">
      <w:pPr>
        <w:spacing w:after="0" w:line="240" w:lineRule="auto"/>
        <w:jc w:val="both"/>
        <w:rPr>
          <w:rFonts w:eastAsia="Times New Roman" w:cstheme="minorHAnsi"/>
        </w:rPr>
      </w:pPr>
    </w:p>
    <w:p w14:paraId="0705AC3B" w14:textId="77777777" w:rsidR="00FD731A" w:rsidRPr="00DB3925" w:rsidRDefault="00FD731A" w:rsidP="00FD731A">
      <w:pPr>
        <w:spacing w:after="0" w:line="240" w:lineRule="auto"/>
        <w:jc w:val="both"/>
        <w:rPr>
          <w:rFonts w:eastAsia="Times New Roman" w:cstheme="minorHAnsi"/>
        </w:rPr>
      </w:pPr>
    </w:p>
    <w:p w14:paraId="7FAD088E" w14:textId="77777777" w:rsidR="00FD731A" w:rsidRPr="00DB3925" w:rsidRDefault="00FD731A" w:rsidP="00FD731A">
      <w:pPr>
        <w:spacing w:after="0" w:line="240" w:lineRule="auto"/>
        <w:jc w:val="both"/>
        <w:rPr>
          <w:rFonts w:eastAsia="Times New Roman" w:cstheme="minorHAnsi"/>
        </w:rPr>
      </w:pPr>
    </w:p>
    <w:p w14:paraId="35C64DA8" w14:textId="77777777" w:rsidR="00FD731A" w:rsidRPr="00DB3925" w:rsidRDefault="00FD731A" w:rsidP="00FD731A">
      <w:pPr>
        <w:spacing w:after="0" w:line="240" w:lineRule="auto"/>
        <w:jc w:val="both"/>
        <w:rPr>
          <w:rFonts w:eastAsia="Times New Roman" w:cstheme="minorHAnsi"/>
        </w:rPr>
      </w:pPr>
    </w:p>
    <w:p w14:paraId="139E00B3" w14:textId="77777777" w:rsidR="00FD731A" w:rsidRPr="00DB3925" w:rsidRDefault="00FD731A" w:rsidP="00FD731A">
      <w:pPr>
        <w:spacing w:after="0" w:line="240" w:lineRule="auto"/>
        <w:jc w:val="both"/>
        <w:rPr>
          <w:rFonts w:eastAsia="Times New Roman" w:cstheme="minorHAnsi"/>
        </w:rPr>
      </w:pPr>
    </w:p>
    <w:p w14:paraId="2F8D7E43" w14:textId="77777777" w:rsidR="00FD731A" w:rsidRPr="00DB3925" w:rsidRDefault="00FD731A" w:rsidP="00FD731A">
      <w:pPr>
        <w:spacing w:after="0" w:line="240" w:lineRule="auto"/>
        <w:jc w:val="both"/>
        <w:rPr>
          <w:rFonts w:eastAsia="Times New Roman" w:cstheme="minorHAnsi"/>
        </w:rPr>
      </w:pPr>
    </w:p>
    <w:p w14:paraId="6231A2C2" w14:textId="77777777" w:rsidR="00FD731A" w:rsidRPr="00DB3925" w:rsidRDefault="00FD731A" w:rsidP="00FD731A">
      <w:pPr>
        <w:spacing w:after="0" w:line="240" w:lineRule="auto"/>
        <w:jc w:val="both"/>
        <w:rPr>
          <w:rFonts w:eastAsia="Times New Roman" w:cstheme="minorHAnsi"/>
        </w:rPr>
      </w:pPr>
    </w:p>
    <w:p w14:paraId="253DE530" w14:textId="77777777" w:rsidR="00FD731A" w:rsidRPr="00DB3925" w:rsidRDefault="00FD731A" w:rsidP="00FD731A">
      <w:pPr>
        <w:spacing w:after="0" w:line="240" w:lineRule="auto"/>
        <w:jc w:val="both"/>
        <w:rPr>
          <w:rFonts w:eastAsia="Times New Roman" w:cstheme="minorHAnsi"/>
        </w:rPr>
      </w:pPr>
    </w:p>
    <w:p w14:paraId="528E2DD1" w14:textId="77777777" w:rsidR="00FD731A" w:rsidRPr="00DB3925" w:rsidRDefault="00FD731A" w:rsidP="00FD731A">
      <w:pPr>
        <w:spacing w:after="0" w:line="240" w:lineRule="auto"/>
        <w:jc w:val="both"/>
        <w:rPr>
          <w:rFonts w:eastAsia="Times New Roman" w:cstheme="minorHAnsi"/>
        </w:rPr>
      </w:pPr>
    </w:p>
    <w:p w14:paraId="33807A6D" w14:textId="77777777" w:rsidR="00FD731A" w:rsidRPr="00DB3925" w:rsidRDefault="00FD731A" w:rsidP="00FD731A">
      <w:pPr>
        <w:spacing w:after="0" w:line="240" w:lineRule="auto"/>
        <w:jc w:val="both"/>
        <w:rPr>
          <w:rFonts w:eastAsia="Times New Roman" w:cstheme="minorHAnsi"/>
        </w:rPr>
      </w:pPr>
    </w:p>
    <w:p w14:paraId="62E576B8" w14:textId="7059CB2E" w:rsidR="001F0E2D" w:rsidRDefault="001F0E2D">
      <w:pPr>
        <w:spacing w:after="160" w:line="259" w:lineRule="auto"/>
        <w:rPr>
          <w:rFonts w:eastAsia="Times New Roman" w:cstheme="minorHAnsi"/>
        </w:rPr>
      </w:pPr>
      <w:r>
        <w:rPr>
          <w:rFonts w:eastAsia="Times New Roman" w:cstheme="minorHAnsi"/>
        </w:rPr>
        <w:br w:type="page"/>
      </w:r>
    </w:p>
    <w:p w14:paraId="297775CB" w14:textId="6285AFF1" w:rsidR="00FD731A" w:rsidRPr="00DB3925" w:rsidRDefault="00986821" w:rsidP="001F0E2D">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bCs/>
        </w:rPr>
      </w:pPr>
      <w:r w:rsidRPr="00DB3925">
        <w:rPr>
          <w:rFonts w:eastAsia="Times New Roman" w:cstheme="minorHAnsi"/>
          <w:b/>
          <w:bCs/>
        </w:rPr>
        <w:lastRenderedPageBreak/>
        <w:t>O</w:t>
      </w:r>
      <w:r w:rsidR="00FD731A" w:rsidRPr="00DB3925">
        <w:rPr>
          <w:rFonts w:eastAsia="Times New Roman" w:cstheme="minorHAnsi"/>
          <w:b/>
          <w:bCs/>
        </w:rPr>
        <w:t>BRAZEC</w:t>
      </w:r>
      <w:r w:rsidR="001F0E2D">
        <w:rPr>
          <w:rFonts w:eastAsia="Times New Roman" w:cstheme="minorHAnsi"/>
          <w:b/>
          <w:bCs/>
        </w:rPr>
        <w:t xml:space="preserve"> 3</w:t>
      </w:r>
      <w:r w:rsidR="00FD731A" w:rsidRPr="00DB3925">
        <w:rPr>
          <w:rFonts w:eastAsia="Times New Roman" w:cstheme="minorHAnsi"/>
          <w:b/>
          <w:bCs/>
        </w:rPr>
        <w:t xml:space="preserve">  – Podrobni ponudbeni predračun</w:t>
      </w:r>
    </w:p>
    <w:p w14:paraId="66EEBD5E" w14:textId="77777777" w:rsidR="00FD731A" w:rsidRPr="00DB3925" w:rsidRDefault="00FD731A" w:rsidP="00FD731A">
      <w:pPr>
        <w:spacing w:after="0" w:line="240" w:lineRule="auto"/>
        <w:jc w:val="both"/>
        <w:rPr>
          <w:rFonts w:eastAsia="Times New Roman" w:cstheme="minorHAnsi"/>
        </w:rPr>
      </w:pPr>
    </w:p>
    <w:p w14:paraId="6FE3AA12" w14:textId="77777777" w:rsidR="00FD731A" w:rsidRPr="00DB3925" w:rsidRDefault="00FD731A" w:rsidP="00FD731A">
      <w:pPr>
        <w:spacing w:after="0" w:line="240" w:lineRule="auto"/>
        <w:jc w:val="both"/>
        <w:rPr>
          <w:rFonts w:eastAsia="Times New Roman" w:cstheme="minorHAnsi"/>
        </w:rPr>
      </w:pPr>
    </w:p>
    <w:p w14:paraId="0C005619"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b/>
        </w:rPr>
        <w:t>PONUDNIK</w:t>
      </w:r>
      <w:r w:rsidRPr="00DB3925">
        <w:rPr>
          <w:rFonts w:eastAsia="Times New Roman" w:cstheme="minorHAnsi"/>
        </w:rPr>
        <w:t>:_________________________________________________________</w:t>
      </w:r>
    </w:p>
    <w:p w14:paraId="03F3C3BE" w14:textId="77777777" w:rsidR="00FD731A" w:rsidRPr="00DB3925" w:rsidRDefault="00FD731A" w:rsidP="00FD731A">
      <w:pPr>
        <w:spacing w:after="0" w:line="240" w:lineRule="auto"/>
        <w:jc w:val="both"/>
        <w:rPr>
          <w:rFonts w:eastAsia="Times New Roman" w:cstheme="minorHAnsi"/>
        </w:rPr>
      </w:pPr>
    </w:p>
    <w:p w14:paraId="076E2017" w14:textId="1597F703" w:rsidR="001A3007" w:rsidRPr="00DB3925" w:rsidRDefault="00FD731A" w:rsidP="00FD731A">
      <w:pPr>
        <w:spacing w:after="0" w:line="240" w:lineRule="auto"/>
        <w:jc w:val="both"/>
        <w:rPr>
          <w:rFonts w:eastAsia="Times New Roman" w:cstheme="minorHAnsi"/>
        </w:rPr>
      </w:pPr>
      <w:r w:rsidRPr="00DB3925">
        <w:rPr>
          <w:rFonts w:eastAsia="Times New Roman" w:cstheme="minorHAnsi"/>
        </w:rPr>
        <w:t>Ponujamo izvedbo javnega naročila: »</w:t>
      </w:r>
      <w:r w:rsidR="001A3007" w:rsidRPr="00DB3925">
        <w:rPr>
          <w:rFonts w:cstheme="minorHAnsi"/>
        </w:rPr>
        <w:t>Izvedba prehoda na stabilno financiranje, vzdrževanje, nadgradnja informacijskega sistema in podpora uporabnikom</w:t>
      </w:r>
      <w:r w:rsidRPr="00DB3925">
        <w:rPr>
          <w:rFonts w:eastAsia="Times New Roman" w:cstheme="minorHAnsi"/>
        </w:rPr>
        <w:t>«</w:t>
      </w:r>
    </w:p>
    <w:p w14:paraId="520C9A4D" w14:textId="6F91EDA0" w:rsidR="00FD731A" w:rsidRDefault="00FD731A" w:rsidP="00FD731A">
      <w:pPr>
        <w:spacing w:after="0" w:line="240" w:lineRule="auto"/>
        <w:jc w:val="both"/>
        <w:rPr>
          <w:rFonts w:eastAsia="Times New Roman" w:cstheme="minorHAnsi"/>
        </w:rPr>
      </w:pPr>
    </w:p>
    <w:p w14:paraId="4C560132" w14:textId="77777777" w:rsidR="00786330" w:rsidRPr="00DB3925" w:rsidRDefault="00786330" w:rsidP="00FD731A">
      <w:pPr>
        <w:spacing w:after="0" w:line="240" w:lineRule="auto"/>
        <w:jc w:val="both"/>
        <w:rPr>
          <w:rFonts w:eastAsia="Times New Roman" w:cstheme="minorHAnsi"/>
        </w:rPr>
      </w:pPr>
    </w:p>
    <w:p w14:paraId="48885AE8" w14:textId="21CE80ED"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Ponudbena cena </w:t>
      </w:r>
      <w:r w:rsidR="001A3007" w:rsidRPr="00DB3925">
        <w:rPr>
          <w:rFonts w:eastAsia="Times New Roman" w:cstheme="minorHAnsi"/>
        </w:rPr>
        <w:t xml:space="preserve">na enoto mere </w:t>
      </w:r>
      <w:r w:rsidRPr="00DB3925">
        <w:rPr>
          <w:rFonts w:eastAsia="Times New Roman" w:cstheme="minorHAnsi"/>
        </w:rPr>
        <w:t>znaša:</w:t>
      </w:r>
    </w:p>
    <w:p w14:paraId="5ACA1517" w14:textId="586647EB" w:rsidR="001A3007" w:rsidRDefault="001A3007" w:rsidP="00FD731A">
      <w:pPr>
        <w:spacing w:after="0" w:line="240" w:lineRule="auto"/>
        <w:jc w:val="both"/>
        <w:rPr>
          <w:rFonts w:eastAsia="Times New Roman" w:cstheme="minorHAnsi"/>
        </w:rPr>
      </w:pPr>
    </w:p>
    <w:p w14:paraId="6D069E1D" w14:textId="31ECADCE" w:rsidR="00AD6798" w:rsidRDefault="00AD6798" w:rsidP="00FD731A">
      <w:pPr>
        <w:spacing w:after="0" w:line="240" w:lineRule="auto"/>
        <w:jc w:val="both"/>
        <w:rPr>
          <w:rFonts w:eastAsia="Times New Roman" w:cstheme="minorHAnsi"/>
        </w:rPr>
      </w:pPr>
    </w:p>
    <w:tbl>
      <w:tblPr>
        <w:tblW w:w="8380" w:type="dxa"/>
        <w:tblCellMar>
          <w:left w:w="70" w:type="dxa"/>
          <w:right w:w="70" w:type="dxa"/>
        </w:tblCellMar>
        <w:tblLook w:val="04A0" w:firstRow="1" w:lastRow="0" w:firstColumn="1" w:lastColumn="0" w:noHBand="0" w:noVBand="1"/>
      </w:tblPr>
      <w:tblGrid>
        <w:gridCol w:w="2560"/>
        <w:gridCol w:w="1800"/>
        <w:gridCol w:w="2100"/>
        <w:gridCol w:w="1920"/>
      </w:tblGrid>
      <w:tr w:rsidR="00AD6798" w:rsidRPr="00AD6798" w14:paraId="79D6FFAD" w14:textId="77777777" w:rsidTr="00AD6798">
        <w:trPr>
          <w:trHeight w:val="290"/>
        </w:trPr>
        <w:tc>
          <w:tcPr>
            <w:tcW w:w="2560" w:type="dxa"/>
            <w:vMerge w:val="restart"/>
            <w:tcBorders>
              <w:top w:val="single" w:sz="4" w:space="0" w:color="auto"/>
              <w:left w:val="single" w:sz="4" w:space="0" w:color="auto"/>
              <w:bottom w:val="nil"/>
              <w:right w:val="nil"/>
            </w:tcBorders>
            <w:shd w:val="clear" w:color="auto" w:fill="auto"/>
            <w:noWrap/>
            <w:vAlign w:val="bottom"/>
            <w:hideMark/>
          </w:tcPr>
          <w:p w14:paraId="36F9E184"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Storitev</w:t>
            </w:r>
          </w:p>
        </w:tc>
        <w:tc>
          <w:tcPr>
            <w:tcW w:w="3900"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2B4D5906"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Cena na uro</w:t>
            </w:r>
          </w:p>
        </w:tc>
        <w:tc>
          <w:tcPr>
            <w:tcW w:w="1920"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14:paraId="515D0D60" w14:textId="5DC4D915"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ocenjeno število ur</w:t>
            </w:r>
            <w:r w:rsidR="007B02F6">
              <w:rPr>
                <w:rFonts w:ascii="Calibri" w:eastAsia="Times New Roman" w:hAnsi="Calibri" w:cs="Calibri"/>
                <w:color w:val="000000"/>
                <w:lang w:eastAsia="sl-SI"/>
              </w:rPr>
              <w:t xml:space="preserve"> za vse module skupaj </w:t>
            </w:r>
          </w:p>
        </w:tc>
      </w:tr>
      <w:tr w:rsidR="00AD6798" w:rsidRPr="00AD6798" w14:paraId="1F9EE642" w14:textId="77777777" w:rsidTr="00AD6798">
        <w:trPr>
          <w:trHeight w:val="300"/>
        </w:trPr>
        <w:tc>
          <w:tcPr>
            <w:tcW w:w="2560" w:type="dxa"/>
            <w:vMerge/>
            <w:tcBorders>
              <w:top w:val="single" w:sz="4" w:space="0" w:color="auto"/>
              <w:left w:val="single" w:sz="4" w:space="0" w:color="auto"/>
              <w:bottom w:val="nil"/>
              <w:right w:val="nil"/>
            </w:tcBorders>
            <w:vAlign w:val="center"/>
            <w:hideMark/>
          </w:tcPr>
          <w:p w14:paraId="481B8DF4" w14:textId="77777777" w:rsidR="00AD6798" w:rsidRPr="00AD6798" w:rsidRDefault="00AD6798" w:rsidP="00AD6798">
            <w:pPr>
              <w:spacing w:after="0" w:line="240" w:lineRule="auto"/>
              <w:rPr>
                <w:rFonts w:ascii="Calibri" w:eastAsia="Times New Roman" w:hAnsi="Calibri" w:cs="Calibri"/>
                <w:color w:val="000000"/>
                <w:lang w:eastAsia="sl-SI"/>
              </w:rPr>
            </w:pPr>
          </w:p>
        </w:tc>
        <w:tc>
          <w:tcPr>
            <w:tcW w:w="1800" w:type="dxa"/>
            <w:tcBorders>
              <w:top w:val="nil"/>
              <w:left w:val="single" w:sz="8" w:space="0" w:color="auto"/>
              <w:bottom w:val="single" w:sz="8" w:space="0" w:color="auto"/>
              <w:right w:val="single" w:sz="4" w:space="0" w:color="auto"/>
            </w:tcBorders>
            <w:shd w:val="clear" w:color="auto" w:fill="auto"/>
            <w:vAlign w:val="center"/>
            <w:hideMark/>
          </w:tcPr>
          <w:p w14:paraId="64219817"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Cena brez DDV</w:t>
            </w:r>
          </w:p>
        </w:tc>
        <w:tc>
          <w:tcPr>
            <w:tcW w:w="2100" w:type="dxa"/>
            <w:tcBorders>
              <w:top w:val="nil"/>
              <w:left w:val="nil"/>
              <w:bottom w:val="single" w:sz="8" w:space="0" w:color="auto"/>
              <w:right w:val="single" w:sz="8" w:space="0" w:color="auto"/>
            </w:tcBorders>
            <w:shd w:val="clear" w:color="auto" w:fill="auto"/>
            <w:vAlign w:val="center"/>
            <w:hideMark/>
          </w:tcPr>
          <w:p w14:paraId="77D48B03"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Cena z DDV</w:t>
            </w:r>
          </w:p>
        </w:tc>
        <w:tc>
          <w:tcPr>
            <w:tcW w:w="1920" w:type="dxa"/>
            <w:vMerge/>
            <w:tcBorders>
              <w:top w:val="single" w:sz="8" w:space="0" w:color="auto"/>
              <w:left w:val="single" w:sz="8" w:space="0" w:color="auto"/>
              <w:bottom w:val="single" w:sz="4" w:space="0" w:color="auto"/>
              <w:right w:val="single" w:sz="8" w:space="0" w:color="auto"/>
            </w:tcBorders>
            <w:vAlign w:val="center"/>
            <w:hideMark/>
          </w:tcPr>
          <w:p w14:paraId="2FE5D812" w14:textId="77777777" w:rsidR="00AD6798" w:rsidRPr="00AD6798" w:rsidRDefault="00AD6798" w:rsidP="00AD6798">
            <w:pPr>
              <w:spacing w:after="0" w:line="240" w:lineRule="auto"/>
              <w:rPr>
                <w:rFonts w:ascii="Calibri" w:eastAsia="Times New Roman" w:hAnsi="Calibri" w:cs="Calibri"/>
                <w:color w:val="000000"/>
                <w:lang w:eastAsia="sl-SI"/>
              </w:rPr>
            </w:pPr>
          </w:p>
        </w:tc>
      </w:tr>
      <w:tr w:rsidR="00AD6798" w:rsidRPr="00AD6798" w14:paraId="55232E6A" w14:textId="77777777" w:rsidTr="00AD6798">
        <w:trPr>
          <w:trHeight w:val="340"/>
        </w:trPr>
        <w:tc>
          <w:tcPr>
            <w:tcW w:w="25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DF442E7"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Enostavno programiranje*</w:t>
            </w:r>
          </w:p>
        </w:tc>
        <w:tc>
          <w:tcPr>
            <w:tcW w:w="1800" w:type="dxa"/>
            <w:tcBorders>
              <w:top w:val="nil"/>
              <w:left w:val="nil"/>
              <w:bottom w:val="single" w:sz="4" w:space="0" w:color="auto"/>
              <w:right w:val="single" w:sz="4" w:space="0" w:color="auto"/>
            </w:tcBorders>
            <w:shd w:val="clear" w:color="auto" w:fill="auto"/>
            <w:vAlign w:val="center"/>
            <w:hideMark/>
          </w:tcPr>
          <w:p w14:paraId="0EB751FE"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2100" w:type="dxa"/>
            <w:tcBorders>
              <w:top w:val="nil"/>
              <w:left w:val="nil"/>
              <w:bottom w:val="single" w:sz="4" w:space="0" w:color="auto"/>
              <w:right w:val="single" w:sz="8" w:space="0" w:color="auto"/>
            </w:tcBorders>
            <w:shd w:val="clear" w:color="auto" w:fill="auto"/>
            <w:vAlign w:val="center"/>
            <w:hideMark/>
          </w:tcPr>
          <w:p w14:paraId="29D127FC"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1920" w:type="dxa"/>
            <w:tcBorders>
              <w:top w:val="single" w:sz="8" w:space="0" w:color="auto"/>
              <w:left w:val="nil"/>
              <w:bottom w:val="single" w:sz="4" w:space="0" w:color="auto"/>
              <w:right w:val="single" w:sz="8" w:space="0" w:color="auto"/>
            </w:tcBorders>
            <w:shd w:val="clear" w:color="auto" w:fill="auto"/>
            <w:noWrap/>
            <w:vAlign w:val="bottom"/>
            <w:hideMark/>
          </w:tcPr>
          <w:p w14:paraId="57F7B68D"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r>
      <w:tr w:rsidR="00AD6798" w:rsidRPr="00AD6798" w14:paraId="27FA6528" w14:textId="77777777" w:rsidTr="00AD6798">
        <w:trPr>
          <w:trHeight w:val="340"/>
        </w:trPr>
        <w:tc>
          <w:tcPr>
            <w:tcW w:w="2560" w:type="dxa"/>
            <w:tcBorders>
              <w:top w:val="nil"/>
              <w:left w:val="single" w:sz="8" w:space="0" w:color="auto"/>
              <w:bottom w:val="single" w:sz="4" w:space="0" w:color="auto"/>
              <w:right w:val="single" w:sz="8" w:space="0" w:color="auto"/>
            </w:tcBorders>
            <w:shd w:val="clear" w:color="auto" w:fill="auto"/>
            <w:noWrap/>
            <w:vAlign w:val="center"/>
            <w:hideMark/>
          </w:tcPr>
          <w:p w14:paraId="41B887A0"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Zahtevno programiranje**</w:t>
            </w:r>
          </w:p>
        </w:tc>
        <w:tc>
          <w:tcPr>
            <w:tcW w:w="1800" w:type="dxa"/>
            <w:tcBorders>
              <w:top w:val="nil"/>
              <w:left w:val="nil"/>
              <w:bottom w:val="single" w:sz="4" w:space="0" w:color="auto"/>
              <w:right w:val="single" w:sz="4" w:space="0" w:color="auto"/>
            </w:tcBorders>
            <w:shd w:val="clear" w:color="auto" w:fill="auto"/>
            <w:vAlign w:val="center"/>
            <w:hideMark/>
          </w:tcPr>
          <w:p w14:paraId="5F37ED46"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2100" w:type="dxa"/>
            <w:tcBorders>
              <w:top w:val="nil"/>
              <w:left w:val="nil"/>
              <w:bottom w:val="single" w:sz="4" w:space="0" w:color="auto"/>
              <w:right w:val="single" w:sz="8" w:space="0" w:color="auto"/>
            </w:tcBorders>
            <w:shd w:val="clear" w:color="auto" w:fill="auto"/>
            <w:vAlign w:val="center"/>
            <w:hideMark/>
          </w:tcPr>
          <w:p w14:paraId="7F9682B3"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1920" w:type="dxa"/>
            <w:tcBorders>
              <w:top w:val="nil"/>
              <w:left w:val="nil"/>
              <w:bottom w:val="single" w:sz="4" w:space="0" w:color="auto"/>
              <w:right w:val="single" w:sz="8" w:space="0" w:color="auto"/>
            </w:tcBorders>
            <w:shd w:val="clear" w:color="auto" w:fill="auto"/>
            <w:noWrap/>
            <w:vAlign w:val="bottom"/>
            <w:hideMark/>
          </w:tcPr>
          <w:p w14:paraId="4C20F8EC"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r>
      <w:tr w:rsidR="00AD6798" w:rsidRPr="00AD6798" w14:paraId="0E7CD927" w14:textId="77777777" w:rsidTr="00AD6798">
        <w:trPr>
          <w:trHeight w:val="34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4C0766D4"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Podpora uporabnikom</w:t>
            </w:r>
          </w:p>
        </w:tc>
        <w:tc>
          <w:tcPr>
            <w:tcW w:w="1800" w:type="dxa"/>
            <w:tcBorders>
              <w:top w:val="nil"/>
              <w:left w:val="nil"/>
              <w:bottom w:val="single" w:sz="8" w:space="0" w:color="auto"/>
              <w:right w:val="single" w:sz="4" w:space="0" w:color="auto"/>
            </w:tcBorders>
            <w:shd w:val="clear" w:color="auto" w:fill="auto"/>
            <w:vAlign w:val="center"/>
            <w:hideMark/>
          </w:tcPr>
          <w:p w14:paraId="5300AECD"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2100" w:type="dxa"/>
            <w:tcBorders>
              <w:top w:val="nil"/>
              <w:left w:val="nil"/>
              <w:bottom w:val="single" w:sz="8" w:space="0" w:color="auto"/>
              <w:right w:val="single" w:sz="8" w:space="0" w:color="auto"/>
            </w:tcBorders>
            <w:shd w:val="clear" w:color="auto" w:fill="auto"/>
            <w:vAlign w:val="center"/>
            <w:hideMark/>
          </w:tcPr>
          <w:p w14:paraId="5C3EDBDE" w14:textId="77777777" w:rsidR="00AD6798" w:rsidRPr="00AD6798" w:rsidRDefault="00AD6798" w:rsidP="00AD6798">
            <w:pPr>
              <w:spacing w:after="0" w:line="240" w:lineRule="auto"/>
              <w:jc w:val="center"/>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c>
          <w:tcPr>
            <w:tcW w:w="1920" w:type="dxa"/>
            <w:tcBorders>
              <w:top w:val="nil"/>
              <w:left w:val="nil"/>
              <w:bottom w:val="single" w:sz="8" w:space="0" w:color="auto"/>
              <w:right w:val="single" w:sz="8" w:space="0" w:color="auto"/>
            </w:tcBorders>
            <w:shd w:val="clear" w:color="auto" w:fill="auto"/>
            <w:noWrap/>
            <w:vAlign w:val="bottom"/>
            <w:hideMark/>
          </w:tcPr>
          <w:p w14:paraId="7285B4FA" w14:textId="77777777" w:rsidR="00AD6798" w:rsidRPr="00AD6798" w:rsidRDefault="00AD6798" w:rsidP="00AD6798">
            <w:pPr>
              <w:spacing w:after="0" w:line="240" w:lineRule="auto"/>
              <w:rPr>
                <w:rFonts w:ascii="Calibri" w:eastAsia="Times New Roman" w:hAnsi="Calibri" w:cs="Calibri"/>
                <w:color w:val="000000"/>
                <w:lang w:eastAsia="sl-SI"/>
              </w:rPr>
            </w:pPr>
            <w:r w:rsidRPr="00AD6798">
              <w:rPr>
                <w:rFonts w:ascii="Calibri" w:eastAsia="Times New Roman" w:hAnsi="Calibri" w:cs="Calibri"/>
                <w:color w:val="000000"/>
                <w:lang w:eastAsia="sl-SI"/>
              </w:rPr>
              <w:t> </w:t>
            </w:r>
          </w:p>
        </w:tc>
      </w:tr>
    </w:tbl>
    <w:p w14:paraId="5FD487A2" w14:textId="77777777" w:rsidR="00AD6798" w:rsidRDefault="00AD6798" w:rsidP="00FD731A">
      <w:pPr>
        <w:spacing w:after="0" w:line="240" w:lineRule="auto"/>
        <w:jc w:val="both"/>
        <w:rPr>
          <w:rFonts w:eastAsia="Times New Roman" w:cstheme="minorHAnsi"/>
        </w:rPr>
      </w:pPr>
    </w:p>
    <w:p w14:paraId="28168A2A" w14:textId="77777777" w:rsidR="001A3007" w:rsidRDefault="001A3007" w:rsidP="00FD731A">
      <w:pPr>
        <w:spacing w:after="0" w:line="240" w:lineRule="auto"/>
        <w:jc w:val="both"/>
        <w:rPr>
          <w:rFonts w:eastAsia="Times New Roman" w:cstheme="minorHAnsi"/>
        </w:rPr>
      </w:pPr>
    </w:p>
    <w:p w14:paraId="3967FCA0" w14:textId="2E307ABB" w:rsidR="001A3007" w:rsidRDefault="001A3007" w:rsidP="00FD731A">
      <w:pPr>
        <w:spacing w:after="0" w:line="240" w:lineRule="auto"/>
        <w:jc w:val="both"/>
        <w:rPr>
          <w:rFonts w:eastAsia="Times New Roman" w:cstheme="minorHAnsi"/>
        </w:rPr>
      </w:pPr>
      <w:r>
        <w:rPr>
          <w:rFonts w:eastAsia="Times New Roman" w:cstheme="minorHAnsi"/>
        </w:rPr>
        <w:t>Ponudbena cena za izvedbo modulov znaša:</w:t>
      </w:r>
    </w:p>
    <w:p w14:paraId="664EEF8E" w14:textId="1286E9AE" w:rsidR="001A3007" w:rsidRDefault="001A3007" w:rsidP="00FD731A">
      <w:pPr>
        <w:spacing w:after="0" w:line="240" w:lineRule="auto"/>
        <w:jc w:val="both"/>
        <w:rPr>
          <w:rFonts w:eastAsia="Times New Roman" w:cstheme="minorHAnsi"/>
        </w:rPr>
      </w:pPr>
    </w:p>
    <w:tbl>
      <w:tblPr>
        <w:tblW w:w="7420" w:type="dxa"/>
        <w:tblCellMar>
          <w:left w:w="70" w:type="dxa"/>
          <w:right w:w="70" w:type="dxa"/>
        </w:tblCellMar>
        <w:tblLook w:val="04A0" w:firstRow="1" w:lastRow="0" w:firstColumn="1" w:lastColumn="0" w:noHBand="0" w:noVBand="1"/>
      </w:tblPr>
      <w:tblGrid>
        <w:gridCol w:w="960"/>
        <w:gridCol w:w="2680"/>
        <w:gridCol w:w="1020"/>
        <w:gridCol w:w="1671"/>
        <w:gridCol w:w="1089"/>
      </w:tblGrid>
      <w:tr w:rsidR="003933C7" w:rsidRPr="003933C7" w14:paraId="0C30CAEB" w14:textId="77777777" w:rsidTr="003933C7">
        <w:trPr>
          <w:trHeight w:val="288"/>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2637B9"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w:t>
            </w:r>
          </w:p>
        </w:tc>
        <w:tc>
          <w:tcPr>
            <w:tcW w:w="268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6134AA5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Storitev:</w:t>
            </w:r>
          </w:p>
        </w:tc>
        <w:tc>
          <w:tcPr>
            <w:tcW w:w="1020" w:type="dxa"/>
            <w:vMerge w:val="restart"/>
            <w:tcBorders>
              <w:top w:val="single" w:sz="8" w:space="0" w:color="auto"/>
              <w:left w:val="single" w:sz="8" w:space="0" w:color="auto"/>
              <w:bottom w:val="single" w:sz="4" w:space="0" w:color="auto"/>
              <w:right w:val="single" w:sz="4" w:space="0" w:color="auto"/>
            </w:tcBorders>
            <w:shd w:val="clear" w:color="auto" w:fill="auto"/>
            <w:vAlign w:val="bottom"/>
            <w:hideMark/>
          </w:tcPr>
          <w:p w14:paraId="3C78DA26"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ocenjeno število ur</w:t>
            </w:r>
          </w:p>
        </w:tc>
        <w:tc>
          <w:tcPr>
            <w:tcW w:w="276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355C344"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cena za ocenjeno število ur</w:t>
            </w:r>
          </w:p>
        </w:tc>
      </w:tr>
      <w:tr w:rsidR="003933C7" w:rsidRPr="003933C7" w14:paraId="5296502C" w14:textId="77777777" w:rsidTr="003933C7">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6E54A39"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vMerge/>
            <w:tcBorders>
              <w:top w:val="single" w:sz="8" w:space="0" w:color="auto"/>
              <w:left w:val="single" w:sz="8" w:space="0" w:color="auto"/>
              <w:bottom w:val="single" w:sz="8" w:space="0" w:color="000000"/>
              <w:right w:val="single" w:sz="8" w:space="0" w:color="auto"/>
            </w:tcBorders>
            <w:vAlign w:val="center"/>
            <w:hideMark/>
          </w:tcPr>
          <w:p w14:paraId="655D5707"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1020" w:type="dxa"/>
            <w:vMerge/>
            <w:tcBorders>
              <w:top w:val="single" w:sz="8" w:space="0" w:color="auto"/>
              <w:left w:val="single" w:sz="8" w:space="0" w:color="auto"/>
              <w:bottom w:val="single" w:sz="4" w:space="0" w:color="auto"/>
              <w:right w:val="single" w:sz="4" w:space="0" w:color="auto"/>
            </w:tcBorders>
            <w:vAlign w:val="center"/>
            <w:hideMark/>
          </w:tcPr>
          <w:p w14:paraId="48E09E14"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1671" w:type="dxa"/>
            <w:tcBorders>
              <w:top w:val="nil"/>
              <w:left w:val="nil"/>
              <w:bottom w:val="nil"/>
              <w:right w:val="single" w:sz="4" w:space="0" w:color="auto"/>
            </w:tcBorders>
            <w:shd w:val="clear" w:color="auto" w:fill="auto"/>
            <w:noWrap/>
            <w:vAlign w:val="bottom"/>
            <w:hideMark/>
          </w:tcPr>
          <w:p w14:paraId="6C1D4CBD"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brez DDV</w:t>
            </w:r>
          </w:p>
        </w:tc>
        <w:tc>
          <w:tcPr>
            <w:tcW w:w="1089" w:type="dxa"/>
            <w:tcBorders>
              <w:top w:val="nil"/>
              <w:left w:val="nil"/>
              <w:bottom w:val="nil"/>
              <w:right w:val="single" w:sz="8" w:space="0" w:color="auto"/>
            </w:tcBorders>
            <w:shd w:val="clear" w:color="auto" w:fill="auto"/>
            <w:noWrap/>
            <w:vAlign w:val="bottom"/>
            <w:hideMark/>
          </w:tcPr>
          <w:p w14:paraId="3B15E8F2"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z DDV</w:t>
            </w:r>
          </w:p>
        </w:tc>
      </w:tr>
      <w:tr w:rsidR="003933C7" w:rsidRPr="003933C7" w14:paraId="2468EBD0" w14:textId="77777777" w:rsidTr="003933C7">
        <w:trPr>
          <w:trHeight w:val="339"/>
        </w:trPr>
        <w:tc>
          <w:tcPr>
            <w:tcW w:w="960" w:type="dxa"/>
            <w:vMerge w:val="restart"/>
            <w:tcBorders>
              <w:top w:val="nil"/>
              <w:left w:val="single" w:sz="8" w:space="0" w:color="auto"/>
              <w:bottom w:val="single" w:sz="8" w:space="0" w:color="000000"/>
              <w:right w:val="single" w:sz="8" w:space="0" w:color="000000"/>
            </w:tcBorders>
            <w:shd w:val="clear" w:color="auto" w:fill="auto"/>
            <w:noWrap/>
            <w:textDirection w:val="btLr"/>
            <w:vAlign w:val="center"/>
            <w:hideMark/>
          </w:tcPr>
          <w:p w14:paraId="6B8E9407"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1</w:t>
            </w:r>
          </w:p>
        </w:tc>
        <w:tc>
          <w:tcPr>
            <w:tcW w:w="2680" w:type="dxa"/>
            <w:tcBorders>
              <w:top w:val="nil"/>
              <w:left w:val="nil"/>
              <w:bottom w:val="single" w:sz="4" w:space="0" w:color="auto"/>
              <w:right w:val="single" w:sz="8" w:space="0" w:color="auto"/>
            </w:tcBorders>
            <w:shd w:val="clear" w:color="auto" w:fill="auto"/>
            <w:noWrap/>
            <w:vAlign w:val="center"/>
            <w:hideMark/>
          </w:tcPr>
          <w:p w14:paraId="57D1CDE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14:paraId="26D4C60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single" w:sz="8" w:space="0" w:color="auto"/>
              <w:left w:val="nil"/>
              <w:bottom w:val="single" w:sz="4" w:space="0" w:color="auto"/>
              <w:right w:val="single" w:sz="4" w:space="0" w:color="auto"/>
            </w:tcBorders>
            <w:shd w:val="clear" w:color="auto" w:fill="auto"/>
            <w:noWrap/>
            <w:vAlign w:val="bottom"/>
            <w:hideMark/>
          </w:tcPr>
          <w:p w14:paraId="4BBE9DD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single" w:sz="8" w:space="0" w:color="auto"/>
              <w:left w:val="nil"/>
              <w:bottom w:val="single" w:sz="4" w:space="0" w:color="auto"/>
              <w:right w:val="single" w:sz="8" w:space="0" w:color="auto"/>
            </w:tcBorders>
            <w:shd w:val="clear" w:color="auto" w:fill="auto"/>
            <w:noWrap/>
            <w:vAlign w:val="bottom"/>
            <w:hideMark/>
          </w:tcPr>
          <w:p w14:paraId="6ABB098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577BCC6B" w14:textId="77777777" w:rsidTr="003933C7">
        <w:trPr>
          <w:trHeight w:val="339"/>
        </w:trPr>
        <w:tc>
          <w:tcPr>
            <w:tcW w:w="960" w:type="dxa"/>
            <w:vMerge/>
            <w:tcBorders>
              <w:top w:val="nil"/>
              <w:left w:val="single" w:sz="8" w:space="0" w:color="auto"/>
              <w:bottom w:val="single" w:sz="8" w:space="0" w:color="000000"/>
              <w:right w:val="single" w:sz="8" w:space="0" w:color="000000"/>
            </w:tcBorders>
            <w:vAlign w:val="center"/>
            <w:hideMark/>
          </w:tcPr>
          <w:p w14:paraId="682B62C0"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637857E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1AD2532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11CCC52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77B435A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E810E41" w14:textId="77777777" w:rsidTr="003933C7">
        <w:trPr>
          <w:trHeight w:val="339"/>
        </w:trPr>
        <w:tc>
          <w:tcPr>
            <w:tcW w:w="960" w:type="dxa"/>
            <w:vMerge/>
            <w:tcBorders>
              <w:top w:val="nil"/>
              <w:left w:val="single" w:sz="8" w:space="0" w:color="auto"/>
              <w:bottom w:val="single" w:sz="8" w:space="0" w:color="000000"/>
              <w:right w:val="single" w:sz="8" w:space="0" w:color="000000"/>
            </w:tcBorders>
            <w:vAlign w:val="center"/>
            <w:hideMark/>
          </w:tcPr>
          <w:p w14:paraId="435E02E8"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08A2568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56DF11A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46B4F08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267B97F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38F4E09" w14:textId="77777777" w:rsidTr="003933C7">
        <w:trPr>
          <w:trHeight w:val="339"/>
        </w:trPr>
        <w:tc>
          <w:tcPr>
            <w:tcW w:w="960" w:type="dxa"/>
            <w:vMerge/>
            <w:tcBorders>
              <w:top w:val="nil"/>
              <w:left w:val="single" w:sz="8" w:space="0" w:color="auto"/>
              <w:bottom w:val="single" w:sz="8" w:space="0" w:color="000000"/>
              <w:right w:val="single" w:sz="8" w:space="0" w:color="000000"/>
            </w:tcBorders>
            <w:vAlign w:val="center"/>
            <w:hideMark/>
          </w:tcPr>
          <w:p w14:paraId="680CD0AB"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nil"/>
              <w:left w:val="nil"/>
              <w:bottom w:val="single" w:sz="8" w:space="0" w:color="auto"/>
              <w:right w:val="nil"/>
            </w:tcBorders>
            <w:shd w:val="clear" w:color="auto" w:fill="auto"/>
            <w:vAlign w:val="bottom"/>
            <w:hideMark/>
          </w:tcPr>
          <w:p w14:paraId="4EAE101B"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1</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06ACA97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28ECE80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5C32AD2" w14:textId="77777777" w:rsidTr="003933C7">
        <w:trPr>
          <w:trHeight w:val="339"/>
        </w:trPr>
        <w:tc>
          <w:tcPr>
            <w:tcW w:w="960"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4BB166CA"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2</w:t>
            </w:r>
          </w:p>
        </w:tc>
        <w:tc>
          <w:tcPr>
            <w:tcW w:w="2680" w:type="dxa"/>
            <w:tcBorders>
              <w:top w:val="nil"/>
              <w:left w:val="nil"/>
              <w:bottom w:val="single" w:sz="4" w:space="0" w:color="auto"/>
              <w:right w:val="single" w:sz="8" w:space="0" w:color="auto"/>
            </w:tcBorders>
            <w:shd w:val="clear" w:color="auto" w:fill="auto"/>
            <w:noWrap/>
            <w:vAlign w:val="center"/>
            <w:hideMark/>
          </w:tcPr>
          <w:p w14:paraId="6FC1441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645D6DE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F4F4C5A"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5031136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C576331"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2B4E752F"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7BF25D1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1BE962F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385848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1439113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45D7F5F"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6F854FAD"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684E89D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280C0AC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7105405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718131B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C18C661"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11EC080D"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26FD9877"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2</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69CEDA7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3FA084F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5DEF102" w14:textId="77777777" w:rsidTr="003933C7">
        <w:trPr>
          <w:trHeight w:val="339"/>
        </w:trPr>
        <w:tc>
          <w:tcPr>
            <w:tcW w:w="960" w:type="dxa"/>
            <w:vMerge w:val="restart"/>
            <w:tcBorders>
              <w:top w:val="nil"/>
              <w:left w:val="single" w:sz="8" w:space="0" w:color="auto"/>
              <w:bottom w:val="nil"/>
              <w:right w:val="single" w:sz="8" w:space="0" w:color="auto"/>
            </w:tcBorders>
            <w:shd w:val="clear" w:color="auto" w:fill="auto"/>
            <w:noWrap/>
            <w:textDirection w:val="btLr"/>
            <w:vAlign w:val="center"/>
            <w:hideMark/>
          </w:tcPr>
          <w:p w14:paraId="2D7F2CE3"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3</w:t>
            </w:r>
          </w:p>
        </w:tc>
        <w:tc>
          <w:tcPr>
            <w:tcW w:w="2680" w:type="dxa"/>
            <w:tcBorders>
              <w:top w:val="nil"/>
              <w:left w:val="nil"/>
              <w:bottom w:val="single" w:sz="4" w:space="0" w:color="auto"/>
              <w:right w:val="single" w:sz="8" w:space="0" w:color="auto"/>
            </w:tcBorders>
            <w:shd w:val="clear" w:color="auto" w:fill="auto"/>
            <w:noWrap/>
            <w:vAlign w:val="center"/>
            <w:hideMark/>
          </w:tcPr>
          <w:p w14:paraId="02E9DC6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60B9306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3B821F0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09EE4BC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4C66449"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24D0A508"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7357EC6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0F1657F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7383E2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73B5E95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53B2ED5A"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6A0213B7"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6CBB537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697D92A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116F36A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7291854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38284375"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12487994"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nil"/>
              <w:right w:val="nil"/>
            </w:tcBorders>
            <w:shd w:val="clear" w:color="auto" w:fill="auto"/>
            <w:vAlign w:val="bottom"/>
            <w:hideMark/>
          </w:tcPr>
          <w:p w14:paraId="016CDB1E"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3</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481EB1CA"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5C976C7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5AD7837B" w14:textId="77777777" w:rsidTr="003933C7">
        <w:trPr>
          <w:trHeight w:val="339"/>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7BB0A482"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4</w:t>
            </w:r>
          </w:p>
        </w:tc>
        <w:tc>
          <w:tcPr>
            <w:tcW w:w="2680" w:type="dxa"/>
            <w:tcBorders>
              <w:top w:val="single" w:sz="8" w:space="0" w:color="auto"/>
              <w:left w:val="nil"/>
              <w:bottom w:val="single" w:sz="4" w:space="0" w:color="auto"/>
              <w:right w:val="single" w:sz="8" w:space="0" w:color="auto"/>
            </w:tcBorders>
            <w:shd w:val="clear" w:color="auto" w:fill="auto"/>
            <w:noWrap/>
            <w:vAlign w:val="center"/>
            <w:hideMark/>
          </w:tcPr>
          <w:p w14:paraId="42A41A9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14:paraId="2C9D0D5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201681F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1A8426F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8C5D6DF"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8DBF6E7"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499BC10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774808F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218D087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3A8B303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65C3899"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8D0EC86"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720E9D6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35B9789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27553D8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0C25849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F12DF3D"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AF411B5"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nil"/>
              <w:right w:val="nil"/>
            </w:tcBorders>
            <w:shd w:val="clear" w:color="auto" w:fill="auto"/>
            <w:vAlign w:val="bottom"/>
            <w:hideMark/>
          </w:tcPr>
          <w:p w14:paraId="30583B93"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4</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43F242C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3FF7C37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35FF7CE" w14:textId="77777777" w:rsidTr="003933C7">
        <w:trPr>
          <w:trHeight w:val="339"/>
        </w:trPr>
        <w:tc>
          <w:tcPr>
            <w:tcW w:w="960" w:type="dxa"/>
            <w:vMerge w:val="restart"/>
            <w:tcBorders>
              <w:top w:val="nil"/>
              <w:left w:val="single" w:sz="8" w:space="0" w:color="auto"/>
              <w:bottom w:val="nil"/>
              <w:right w:val="single" w:sz="8" w:space="0" w:color="auto"/>
            </w:tcBorders>
            <w:shd w:val="clear" w:color="auto" w:fill="auto"/>
            <w:noWrap/>
            <w:textDirection w:val="btLr"/>
            <w:vAlign w:val="center"/>
            <w:hideMark/>
          </w:tcPr>
          <w:p w14:paraId="320AD850"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5</w:t>
            </w:r>
          </w:p>
        </w:tc>
        <w:tc>
          <w:tcPr>
            <w:tcW w:w="2680" w:type="dxa"/>
            <w:tcBorders>
              <w:top w:val="single" w:sz="8" w:space="0" w:color="auto"/>
              <w:left w:val="nil"/>
              <w:bottom w:val="single" w:sz="4" w:space="0" w:color="auto"/>
              <w:right w:val="single" w:sz="8" w:space="0" w:color="auto"/>
            </w:tcBorders>
            <w:shd w:val="clear" w:color="auto" w:fill="auto"/>
            <w:noWrap/>
            <w:vAlign w:val="center"/>
            <w:hideMark/>
          </w:tcPr>
          <w:p w14:paraId="651954E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14:paraId="17DABB3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3D4E228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798E4E5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31CA062"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73B28D73"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23E9590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4A09633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5312B7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2A5D94A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3D5D7072"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5C41C803"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62A2F0F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2002C6F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2598A58A"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6C13598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7097966D" w14:textId="77777777" w:rsidTr="003933C7">
        <w:trPr>
          <w:trHeight w:val="339"/>
        </w:trPr>
        <w:tc>
          <w:tcPr>
            <w:tcW w:w="960" w:type="dxa"/>
            <w:vMerge/>
            <w:tcBorders>
              <w:top w:val="nil"/>
              <w:left w:val="single" w:sz="8" w:space="0" w:color="auto"/>
              <w:bottom w:val="nil"/>
              <w:right w:val="single" w:sz="8" w:space="0" w:color="auto"/>
            </w:tcBorders>
            <w:vAlign w:val="center"/>
            <w:hideMark/>
          </w:tcPr>
          <w:p w14:paraId="44AFA373"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211E4B0C"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5</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2231BDCA"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694AAB3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39401BA" w14:textId="77777777" w:rsidTr="003933C7">
        <w:trPr>
          <w:trHeight w:val="339"/>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272C2F2"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6</w:t>
            </w:r>
          </w:p>
        </w:tc>
        <w:tc>
          <w:tcPr>
            <w:tcW w:w="2680" w:type="dxa"/>
            <w:tcBorders>
              <w:top w:val="nil"/>
              <w:left w:val="nil"/>
              <w:bottom w:val="single" w:sz="4" w:space="0" w:color="auto"/>
              <w:right w:val="single" w:sz="8" w:space="0" w:color="auto"/>
            </w:tcBorders>
            <w:shd w:val="clear" w:color="auto" w:fill="auto"/>
            <w:noWrap/>
            <w:vAlign w:val="center"/>
            <w:hideMark/>
          </w:tcPr>
          <w:p w14:paraId="07AD6E6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2370E02D"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3C54F3C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221826C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4F65D5B"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012EBDA"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60EED54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4578B86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4347C07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32AFFFD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AE7DF52"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A6830C5"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2A23BEB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nil"/>
              <w:right w:val="single" w:sz="4" w:space="0" w:color="auto"/>
            </w:tcBorders>
            <w:shd w:val="clear" w:color="auto" w:fill="auto"/>
            <w:noWrap/>
            <w:vAlign w:val="bottom"/>
            <w:hideMark/>
          </w:tcPr>
          <w:p w14:paraId="3857974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nil"/>
              <w:right w:val="single" w:sz="4" w:space="0" w:color="auto"/>
            </w:tcBorders>
            <w:shd w:val="clear" w:color="auto" w:fill="auto"/>
            <w:noWrap/>
            <w:vAlign w:val="bottom"/>
            <w:hideMark/>
          </w:tcPr>
          <w:p w14:paraId="1353EFEA"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nil"/>
              <w:right w:val="single" w:sz="8" w:space="0" w:color="auto"/>
            </w:tcBorders>
            <w:shd w:val="clear" w:color="auto" w:fill="auto"/>
            <w:noWrap/>
            <w:vAlign w:val="bottom"/>
            <w:hideMark/>
          </w:tcPr>
          <w:p w14:paraId="1627AB6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444E1039" w14:textId="77777777" w:rsidTr="003933C7">
        <w:trPr>
          <w:trHeight w:val="33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6F1025"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4BCB66F5"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6</w:t>
            </w:r>
          </w:p>
        </w:tc>
        <w:tc>
          <w:tcPr>
            <w:tcW w:w="167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539A73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single" w:sz="8" w:space="0" w:color="auto"/>
              <w:left w:val="nil"/>
              <w:bottom w:val="single" w:sz="8" w:space="0" w:color="auto"/>
              <w:right w:val="single" w:sz="8" w:space="0" w:color="auto"/>
            </w:tcBorders>
            <w:shd w:val="clear" w:color="auto" w:fill="auto"/>
            <w:noWrap/>
            <w:vAlign w:val="bottom"/>
            <w:hideMark/>
          </w:tcPr>
          <w:p w14:paraId="1FD187A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D7B700E" w14:textId="77777777" w:rsidTr="003933C7">
        <w:trPr>
          <w:trHeight w:val="339"/>
        </w:trPr>
        <w:tc>
          <w:tcPr>
            <w:tcW w:w="960"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01D12C88"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7</w:t>
            </w:r>
          </w:p>
        </w:tc>
        <w:tc>
          <w:tcPr>
            <w:tcW w:w="2680" w:type="dxa"/>
            <w:tcBorders>
              <w:top w:val="nil"/>
              <w:left w:val="nil"/>
              <w:bottom w:val="single" w:sz="4" w:space="0" w:color="auto"/>
              <w:right w:val="single" w:sz="8" w:space="0" w:color="auto"/>
            </w:tcBorders>
            <w:shd w:val="clear" w:color="auto" w:fill="auto"/>
            <w:noWrap/>
            <w:vAlign w:val="center"/>
            <w:hideMark/>
          </w:tcPr>
          <w:p w14:paraId="50A61E5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0FE7E88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4ECF33A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7DFCFCC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05E643C2"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3386C7CA"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54AB703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4FFCD40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315F1FE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2956E6F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0F617E8"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6DC21049"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48F7C42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642D850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415459F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5C0C5A6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7713EAAC"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5C001957"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0AD8F454"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7</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4021E63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6F89086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4EF24795" w14:textId="77777777" w:rsidTr="003933C7">
        <w:trPr>
          <w:trHeight w:val="339"/>
        </w:trPr>
        <w:tc>
          <w:tcPr>
            <w:tcW w:w="960"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521EBC8C"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8</w:t>
            </w:r>
          </w:p>
        </w:tc>
        <w:tc>
          <w:tcPr>
            <w:tcW w:w="2680" w:type="dxa"/>
            <w:tcBorders>
              <w:top w:val="nil"/>
              <w:left w:val="nil"/>
              <w:bottom w:val="single" w:sz="4" w:space="0" w:color="auto"/>
              <w:right w:val="single" w:sz="8" w:space="0" w:color="auto"/>
            </w:tcBorders>
            <w:shd w:val="clear" w:color="auto" w:fill="auto"/>
            <w:noWrap/>
            <w:vAlign w:val="center"/>
            <w:hideMark/>
          </w:tcPr>
          <w:p w14:paraId="00342EA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6CEDECA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7E9C501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4DB90B4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598B66B6"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3FB10016"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045D277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04C06B3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4DD9BB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24AB4539"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9A58435"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53F02723"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3F1A4D7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nil"/>
              <w:right w:val="single" w:sz="4" w:space="0" w:color="auto"/>
            </w:tcBorders>
            <w:shd w:val="clear" w:color="auto" w:fill="auto"/>
            <w:noWrap/>
            <w:vAlign w:val="bottom"/>
            <w:hideMark/>
          </w:tcPr>
          <w:p w14:paraId="6F19DF2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nil"/>
              <w:right w:val="single" w:sz="4" w:space="0" w:color="auto"/>
            </w:tcBorders>
            <w:shd w:val="clear" w:color="auto" w:fill="auto"/>
            <w:noWrap/>
            <w:vAlign w:val="bottom"/>
            <w:hideMark/>
          </w:tcPr>
          <w:p w14:paraId="4E9406E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nil"/>
              <w:right w:val="single" w:sz="8" w:space="0" w:color="auto"/>
            </w:tcBorders>
            <w:shd w:val="clear" w:color="auto" w:fill="auto"/>
            <w:noWrap/>
            <w:vAlign w:val="bottom"/>
            <w:hideMark/>
          </w:tcPr>
          <w:p w14:paraId="1FDAD83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3E11CFEC"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4DCDB102"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670C65B4"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8</w:t>
            </w:r>
          </w:p>
        </w:tc>
        <w:tc>
          <w:tcPr>
            <w:tcW w:w="167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1A68B4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single" w:sz="8" w:space="0" w:color="auto"/>
              <w:left w:val="nil"/>
              <w:bottom w:val="single" w:sz="8" w:space="0" w:color="auto"/>
              <w:right w:val="single" w:sz="8" w:space="0" w:color="auto"/>
            </w:tcBorders>
            <w:shd w:val="clear" w:color="auto" w:fill="auto"/>
            <w:noWrap/>
            <w:vAlign w:val="bottom"/>
            <w:hideMark/>
          </w:tcPr>
          <w:p w14:paraId="4D39D0F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6F7F665" w14:textId="77777777" w:rsidTr="003933C7">
        <w:trPr>
          <w:trHeight w:val="339"/>
        </w:trPr>
        <w:tc>
          <w:tcPr>
            <w:tcW w:w="960"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4C625BD0"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9</w:t>
            </w:r>
          </w:p>
        </w:tc>
        <w:tc>
          <w:tcPr>
            <w:tcW w:w="2680" w:type="dxa"/>
            <w:tcBorders>
              <w:top w:val="nil"/>
              <w:left w:val="nil"/>
              <w:bottom w:val="single" w:sz="4" w:space="0" w:color="auto"/>
              <w:right w:val="single" w:sz="8" w:space="0" w:color="auto"/>
            </w:tcBorders>
            <w:shd w:val="clear" w:color="auto" w:fill="auto"/>
            <w:noWrap/>
            <w:vAlign w:val="center"/>
            <w:hideMark/>
          </w:tcPr>
          <w:p w14:paraId="7469148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7E4644D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68CB708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5FA8BA17"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31B8CD05"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51B46C10"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11A286D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231AD41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57468FB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4903CC1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70B2553F"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199E03AC"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5DFFA29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330C80A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8" w:space="0" w:color="auto"/>
              <w:right w:val="single" w:sz="4" w:space="0" w:color="auto"/>
            </w:tcBorders>
            <w:shd w:val="clear" w:color="auto" w:fill="auto"/>
            <w:noWrap/>
            <w:vAlign w:val="bottom"/>
            <w:hideMark/>
          </w:tcPr>
          <w:p w14:paraId="01B0305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5F3AE00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68B326DE"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047D52C4"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56DCECDD"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9</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7477B4F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2F659FE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3380AC7B" w14:textId="77777777" w:rsidTr="003933C7">
        <w:trPr>
          <w:trHeight w:val="339"/>
        </w:trPr>
        <w:tc>
          <w:tcPr>
            <w:tcW w:w="960"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BE71254"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Modul 10</w:t>
            </w:r>
          </w:p>
        </w:tc>
        <w:tc>
          <w:tcPr>
            <w:tcW w:w="2680" w:type="dxa"/>
            <w:tcBorders>
              <w:top w:val="nil"/>
              <w:left w:val="nil"/>
              <w:bottom w:val="single" w:sz="4" w:space="0" w:color="auto"/>
              <w:right w:val="single" w:sz="8" w:space="0" w:color="auto"/>
            </w:tcBorders>
            <w:shd w:val="clear" w:color="auto" w:fill="auto"/>
            <w:noWrap/>
            <w:vAlign w:val="center"/>
            <w:hideMark/>
          </w:tcPr>
          <w:p w14:paraId="2AB6E7C6"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Enostavno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45E666CE"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3302B87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0A6A8518"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4A9E21A3"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6A65BE73"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4" w:space="0" w:color="auto"/>
              <w:right w:val="single" w:sz="8" w:space="0" w:color="auto"/>
            </w:tcBorders>
            <w:shd w:val="clear" w:color="auto" w:fill="auto"/>
            <w:noWrap/>
            <w:vAlign w:val="center"/>
            <w:hideMark/>
          </w:tcPr>
          <w:p w14:paraId="5C4844D3"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Zahtevno programiranje**</w:t>
            </w:r>
          </w:p>
        </w:tc>
        <w:tc>
          <w:tcPr>
            <w:tcW w:w="1020" w:type="dxa"/>
            <w:tcBorders>
              <w:top w:val="nil"/>
              <w:left w:val="nil"/>
              <w:bottom w:val="single" w:sz="4" w:space="0" w:color="auto"/>
              <w:right w:val="single" w:sz="4" w:space="0" w:color="auto"/>
            </w:tcBorders>
            <w:shd w:val="clear" w:color="auto" w:fill="auto"/>
            <w:noWrap/>
            <w:vAlign w:val="bottom"/>
            <w:hideMark/>
          </w:tcPr>
          <w:p w14:paraId="5B8546F1"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single" w:sz="4" w:space="0" w:color="auto"/>
              <w:right w:val="single" w:sz="4" w:space="0" w:color="auto"/>
            </w:tcBorders>
            <w:shd w:val="clear" w:color="auto" w:fill="auto"/>
            <w:noWrap/>
            <w:vAlign w:val="bottom"/>
            <w:hideMark/>
          </w:tcPr>
          <w:p w14:paraId="22FF61CC"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4" w:space="0" w:color="auto"/>
              <w:right w:val="single" w:sz="8" w:space="0" w:color="auto"/>
            </w:tcBorders>
            <w:shd w:val="clear" w:color="auto" w:fill="auto"/>
            <w:noWrap/>
            <w:vAlign w:val="bottom"/>
            <w:hideMark/>
          </w:tcPr>
          <w:p w14:paraId="3A578535"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51BA5CE" w14:textId="77777777" w:rsidTr="003933C7">
        <w:trPr>
          <w:trHeight w:val="339"/>
        </w:trPr>
        <w:tc>
          <w:tcPr>
            <w:tcW w:w="960" w:type="dxa"/>
            <w:vMerge/>
            <w:tcBorders>
              <w:top w:val="nil"/>
              <w:left w:val="single" w:sz="8" w:space="0" w:color="auto"/>
              <w:bottom w:val="single" w:sz="8" w:space="0" w:color="000000"/>
              <w:right w:val="single" w:sz="8" w:space="0" w:color="auto"/>
            </w:tcBorders>
            <w:vAlign w:val="center"/>
            <w:hideMark/>
          </w:tcPr>
          <w:p w14:paraId="2F7D4CD2"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2680" w:type="dxa"/>
            <w:tcBorders>
              <w:top w:val="nil"/>
              <w:left w:val="nil"/>
              <w:bottom w:val="single" w:sz="8" w:space="0" w:color="auto"/>
              <w:right w:val="single" w:sz="8" w:space="0" w:color="auto"/>
            </w:tcBorders>
            <w:shd w:val="clear" w:color="auto" w:fill="auto"/>
            <w:noWrap/>
            <w:vAlign w:val="center"/>
            <w:hideMark/>
          </w:tcPr>
          <w:p w14:paraId="74F8EFA0"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Podpora uporabnikom</w:t>
            </w:r>
          </w:p>
        </w:tc>
        <w:tc>
          <w:tcPr>
            <w:tcW w:w="1020" w:type="dxa"/>
            <w:tcBorders>
              <w:top w:val="nil"/>
              <w:left w:val="nil"/>
              <w:bottom w:val="single" w:sz="8" w:space="0" w:color="auto"/>
              <w:right w:val="single" w:sz="4" w:space="0" w:color="auto"/>
            </w:tcBorders>
            <w:shd w:val="clear" w:color="auto" w:fill="auto"/>
            <w:noWrap/>
            <w:vAlign w:val="bottom"/>
            <w:hideMark/>
          </w:tcPr>
          <w:p w14:paraId="0D0DB71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nil"/>
              <w:bottom w:val="nil"/>
              <w:right w:val="single" w:sz="4" w:space="0" w:color="auto"/>
            </w:tcBorders>
            <w:shd w:val="clear" w:color="auto" w:fill="auto"/>
            <w:noWrap/>
            <w:vAlign w:val="bottom"/>
            <w:hideMark/>
          </w:tcPr>
          <w:p w14:paraId="623527BF"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nil"/>
              <w:right w:val="single" w:sz="8" w:space="0" w:color="auto"/>
            </w:tcBorders>
            <w:shd w:val="clear" w:color="auto" w:fill="auto"/>
            <w:noWrap/>
            <w:vAlign w:val="bottom"/>
            <w:hideMark/>
          </w:tcPr>
          <w:p w14:paraId="2C42AE0B"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9848625" w14:textId="77777777" w:rsidTr="003933C7">
        <w:trPr>
          <w:trHeight w:val="381"/>
        </w:trPr>
        <w:tc>
          <w:tcPr>
            <w:tcW w:w="960" w:type="dxa"/>
            <w:vMerge/>
            <w:tcBorders>
              <w:top w:val="nil"/>
              <w:left w:val="single" w:sz="8" w:space="0" w:color="auto"/>
              <w:bottom w:val="single" w:sz="8" w:space="0" w:color="000000"/>
              <w:right w:val="single" w:sz="8" w:space="0" w:color="auto"/>
            </w:tcBorders>
            <w:vAlign w:val="center"/>
            <w:hideMark/>
          </w:tcPr>
          <w:p w14:paraId="60B48017" w14:textId="77777777" w:rsidR="003933C7" w:rsidRPr="003933C7" w:rsidRDefault="003933C7" w:rsidP="003933C7">
            <w:pPr>
              <w:spacing w:after="0" w:line="240" w:lineRule="auto"/>
              <w:rPr>
                <w:rFonts w:ascii="Calibri" w:eastAsia="Times New Roman" w:hAnsi="Calibri" w:cs="Calibri"/>
                <w:color w:val="000000"/>
                <w:lang w:eastAsia="sl-SI"/>
              </w:rPr>
            </w:pPr>
          </w:p>
        </w:tc>
        <w:tc>
          <w:tcPr>
            <w:tcW w:w="3700" w:type="dxa"/>
            <w:gridSpan w:val="2"/>
            <w:tcBorders>
              <w:top w:val="single" w:sz="8" w:space="0" w:color="auto"/>
              <w:left w:val="nil"/>
              <w:bottom w:val="single" w:sz="8" w:space="0" w:color="auto"/>
              <w:right w:val="nil"/>
            </w:tcBorders>
            <w:shd w:val="clear" w:color="auto" w:fill="auto"/>
            <w:vAlign w:val="bottom"/>
            <w:hideMark/>
          </w:tcPr>
          <w:p w14:paraId="07A2CB4D" w14:textId="77777777" w:rsidR="003933C7" w:rsidRPr="003933C7" w:rsidRDefault="003933C7" w:rsidP="003933C7">
            <w:pPr>
              <w:spacing w:after="0" w:line="240" w:lineRule="auto"/>
              <w:jc w:val="right"/>
              <w:rPr>
                <w:rFonts w:ascii="Calibri" w:eastAsia="Times New Roman" w:hAnsi="Calibri" w:cs="Calibri"/>
                <w:color w:val="000000"/>
                <w:lang w:eastAsia="sl-SI"/>
              </w:rPr>
            </w:pPr>
            <w:r w:rsidRPr="003933C7">
              <w:rPr>
                <w:rFonts w:ascii="Calibri" w:eastAsia="Times New Roman" w:hAnsi="Calibri" w:cs="Calibri"/>
                <w:color w:val="000000"/>
                <w:lang w:eastAsia="sl-SI"/>
              </w:rPr>
              <w:t>SKUPAJ Modul 10</w:t>
            </w:r>
          </w:p>
        </w:tc>
        <w:tc>
          <w:tcPr>
            <w:tcW w:w="167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5DED64"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single" w:sz="8" w:space="0" w:color="auto"/>
              <w:left w:val="nil"/>
              <w:bottom w:val="single" w:sz="8" w:space="0" w:color="auto"/>
              <w:right w:val="single" w:sz="8" w:space="0" w:color="auto"/>
            </w:tcBorders>
            <w:shd w:val="clear" w:color="auto" w:fill="auto"/>
            <w:noWrap/>
            <w:vAlign w:val="bottom"/>
            <w:hideMark/>
          </w:tcPr>
          <w:p w14:paraId="2D68D372" w14:textId="77777777" w:rsidR="003933C7" w:rsidRPr="003933C7" w:rsidRDefault="003933C7" w:rsidP="003933C7">
            <w:pPr>
              <w:spacing w:after="0" w:line="240" w:lineRule="auto"/>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1438946B" w14:textId="77777777" w:rsidTr="003933C7">
        <w:trPr>
          <w:trHeight w:val="120"/>
        </w:trPr>
        <w:tc>
          <w:tcPr>
            <w:tcW w:w="7420" w:type="dxa"/>
            <w:gridSpan w:val="5"/>
            <w:tcBorders>
              <w:top w:val="nil"/>
              <w:left w:val="single" w:sz="8" w:space="0" w:color="auto"/>
              <w:bottom w:val="double" w:sz="6" w:space="0" w:color="auto"/>
              <w:right w:val="single" w:sz="8" w:space="0" w:color="000000"/>
            </w:tcBorders>
            <w:shd w:val="clear" w:color="auto" w:fill="auto"/>
            <w:noWrap/>
            <w:textDirection w:val="btLr"/>
            <w:vAlign w:val="center"/>
            <w:hideMark/>
          </w:tcPr>
          <w:p w14:paraId="5C1B0917"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r w:rsidR="003933C7" w:rsidRPr="003933C7" w14:paraId="2B84556C" w14:textId="77777777" w:rsidTr="003933C7">
        <w:trPr>
          <w:trHeight w:val="312"/>
        </w:trPr>
        <w:tc>
          <w:tcPr>
            <w:tcW w:w="3640" w:type="dxa"/>
            <w:gridSpan w:val="2"/>
            <w:tcBorders>
              <w:top w:val="nil"/>
              <w:left w:val="single" w:sz="8" w:space="0" w:color="auto"/>
              <w:bottom w:val="single" w:sz="8" w:space="0" w:color="auto"/>
              <w:right w:val="nil"/>
            </w:tcBorders>
            <w:shd w:val="clear" w:color="auto" w:fill="auto"/>
            <w:noWrap/>
            <w:vAlign w:val="center"/>
            <w:hideMark/>
          </w:tcPr>
          <w:p w14:paraId="59A29746"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SKUPAJ</w:t>
            </w:r>
          </w:p>
        </w:tc>
        <w:tc>
          <w:tcPr>
            <w:tcW w:w="1020" w:type="dxa"/>
            <w:tcBorders>
              <w:top w:val="nil"/>
              <w:left w:val="single" w:sz="8" w:space="0" w:color="auto"/>
              <w:bottom w:val="single" w:sz="8" w:space="0" w:color="auto"/>
              <w:right w:val="nil"/>
            </w:tcBorders>
            <w:shd w:val="clear" w:color="000000" w:fill="BFBFBF"/>
            <w:vAlign w:val="bottom"/>
            <w:hideMark/>
          </w:tcPr>
          <w:p w14:paraId="4D92406E"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671" w:type="dxa"/>
            <w:tcBorders>
              <w:top w:val="nil"/>
              <w:left w:val="single" w:sz="8" w:space="0" w:color="auto"/>
              <w:bottom w:val="single" w:sz="8" w:space="0" w:color="auto"/>
              <w:right w:val="single" w:sz="4" w:space="0" w:color="auto"/>
            </w:tcBorders>
            <w:shd w:val="clear" w:color="auto" w:fill="auto"/>
            <w:noWrap/>
            <w:vAlign w:val="bottom"/>
            <w:hideMark/>
          </w:tcPr>
          <w:p w14:paraId="7EBE9A4B"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c>
          <w:tcPr>
            <w:tcW w:w="1089" w:type="dxa"/>
            <w:tcBorders>
              <w:top w:val="nil"/>
              <w:left w:val="nil"/>
              <w:bottom w:val="single" w:sz="8" w:space="0" w:color="auto"/>
              <w:right w:val="single" w:sz="8" w:space="0" w:color="auto"/>
            </w:tcBorders>
            <w:shd w:val="clear" w:color="auto" w:fill="auto"/>
            <w:noWrap/>
            <w:vAlign w:val="bottom"/>
            <w:hideMark/>
          </w:tcPr>
          <w:p w14:paraId="71322362" w14:textId="77777777" w:rsidR="003933C7" w:rsidRPr="003933C7" w:rsidRDefault="003933C7" w:rsidP="003933C7">
            <w:pPr>
              <w:spacing w:after="0" w:line="240" w:lineRule="auto"/>
              <w:jc w:val="center"/>
              <w:rPr>
                <w:rFonts w:ascii="Calibri" w:eastAsia="Times New Roman" w:hAnsi="Calibri" w:cs="Calibri"/>
                <w:color w:val="000000"/>
                <w:lang w:eastAsia="sl-SI"/>
              </w:rPr>
            </w:pPr>
            <w:r w:rsidRPr="003933C7">
              <w:rPr>
                <w:rFonts w:ascii="Calibri" w:eastAsia="Times New Roman" w:hAnsi="Calibri" w:cs="Calibri"/>
                <w:color w:val="000000"/>
                <w:lang w:eastAsia="sl-SI"/>
              </w:rPr>
              <w:t> </w:t>
            </w:r>
          </w:p>
        </w:tc>
      </w:tr>
    </w:tbl>
    <w:p w14:paraId="590D9EC7" w14:textId="1EC8D83F" w:rsidR="001A3007" w:rsidRDefault="001A3007" w:rsidP="00FD731A">
      <w:pPr>
        <w:spacing w:after="0" w:line="240" w:lineRule="auto"/>
        <w:jc w:val="both"/>
        <w:rPr>
          <w:rFonts w:eastAsia="Times New Roman" w:cstheme="minorHAnsi"/>
        </w:rPr>
      </w:pPr>
    </w:p>
    <w:p w14:paraId="7A512DBB" w14:textId="3DBB9554" w:rsidR="00FD731A" w:rsidRPr="00DB3925" w:rsidRDefault="00FD731A" w:rsidP="001F0E2D">
      <w:pPr>
        <w:spacing w:after="0" w:line="240" w:lineRule="auto"/>
        <w:jc w:val="both"/>
        <w:rPr>
          <w:rFonts w:eastAsia="Times New Roman" w:cstheme="minorHAnsi"/>
        </w:rPr>
      </w:pPr>
      <w:r w:rsidRPr="00DB3925">
        <w:rPr>
          <w:rFonts w:eastAsia="Times New Roman" w:cstheme="minorHAnsi"/>
        </w:rPr>
        <w:t>V navedeni ceni so upoštevani vsi davki, prispevki, takse, pristojbine, stroški soglasij, zavarovanj, garancij, dokazil, spričeval oziroma dokumentacije za izvedena dela</w:t>
      </w:r>
      <w:r w:rsidRPr="00DB3925">
        <w:rPr>
          <w:rFonts w:cstheme="minorHAnsi"/>
        </w:rPr>
        <w:t xml:space="preserve"> </w:t>
      </w:r>
      <w:r w:rsidRPr="00DB3925">
        <w:rPr>
          <w:rFonts w:eastAsia="Times New Roman" w:cstheme="minorHAnsi"/>
        </w:rPr>
        <w:t>razpoložljivosti, sodelovanja z naročnikom, koordinacij, prilagoditev, vzdrževanja in drugi stroški, torej vse obremenitve,</w:t>
      </w:r>
      <w:r w:rsidR="001F0E2D">
        <w:rPr>
          <w:rFonts w:eastAsia="Times New Roman" w:cstheme="minorHAnsi"/>
        </w:rPr>
        <w:t xml:space="preserve"> </w:t>
      </w:r>
      <w:r w:rsidRPr="00DB3925">
        <w:rPr>
          <w:rFonts w:eastAsia="Times New Roman" w:cstheme="minorHAnsi"/>
        </w:rPr>
        <w:t xml:space="preserve">potrebne za izvedbo predmeta naročila. </w:t>
      </w:r>
    </w:p>
    <w:p w14:paraId="0AD6A128" w14:textId="77777777" w:rsidR="001A3007" w:rsidRDefault="001A3007" w:rsidP="001F0E2D">
      <w:pPr>
        <w:spacing w:after="0" w:line="240" w:lineRule="auto"/>
        <w:jc w:val="both"/>
        <w:rPr>
          <w:rFonts w:eastAsia="Times New Roman" w:cstheme="minorHAnsi"/>
        </w:rPr>
      </w:pPr>
    </w:p>
    <w:p w14:paraId="17545433" w14:textId="5C1E8B6E" w:rsidR="00FD731A" w:rsidRPr="00DB3925" w:rsidRDefault="00FD731A" w:rsidP="001F0E2D">
      <w:pPr>
        <w:spacing w:after="0" w:line="240" w:lineRule="auto"/>
        <w:jc w:val="both"/>
        <w:rPr>
          <w:rFonts w:eastAsia="Times New Roman" w:cstheme="minorHAnsi"/>
        </w:rPr>
      </w:pPr>
      <w:r w:rsidRPr="00DB3925">
        <w:rPr>
          <w:rFonts w:eastAsia="Times New Roman" w:cstheme="minorHAnsi"/>
        </w:rPr>
        <w:t>Cena vključuje tudi stroške odprave napak v garancijski dobi od dneva pisnega prevzema v uporabo, vse v skladu s to razpisno dokumentacijo.</w:t>
      </w:r>
    </w:p>
    <w:p w14:paraId="192EE659" w14:textId="77777777" w:rsidR="00FD731A" w:rsidRPr="00DB3925" w:rsidRDefault="00FD731A" w:rsidP="001F0E2D">
      <w:pPr>
        <w:spacing w:after="0" w:line="240" w:lineRule="auto"/>
        <w:jc w:val="both"/>
        <w:rPr>
          <w:rFonts w:eastAsia="Times New Roman" w:cstheme="minorHAnsi"/>
        </w:rPr>
      </w:pPr>
    </w:p>
    <w:p w14:paraId="37479230" w14:textId="77777777" w:rsidR="00FD731A" w:rsidRPr="00DB3925" w:rsidRDefault="00FD731A" w:rsidP="001F0E2D">
      <w:pPr>
        <w:spacing w:after="0" w:line="240" w:lineRule="auto"/>
        <w:jc w:val="both"/>
        <w:rPr>
          <w:rFonts w:eastAsia="Times New Roman" w:cstheme="minorHAnsi"/>
        </w:rPr>
      </w:pPr>
      <w:r w:rsidRPr="00DB3925">
        <w:rPr>
          <w:rFonts w:eastAsia="Times New Roman" w:cstheme="minorHAnsi"/>
        </w:rPr>
        <w:t>V navedeni ceni so upoštevane tudi vse olajšave in vsi popusti.</w:t>
      </w:r>
    </w:p>
    <w:p w14:paraId="4FC01B92" w14:textId="77777777" w:rsidR="00FD731A" w:rsidRPr="00DB3925" w:rsidRDefault="00FD731A" w:rsidP="001F0E2D">
      <w:pPr>
        <w:spacing w:after="0" w:line="240" w:lineRule="auto"/>
        <w:jc w:val="both"/>
        <w:rPr>
          <w:rFonts w:eastAsia="Times New Roman" w:cstheme="minorHAnsi"/>
        </w:rPr>
      </w:pPr>
    </w:p>
    <w:p w14:paraId="17EE8B9B" w14:textId="77777777" w:rsidR="00FD731A" w:rsidRPr="00DB3925" w:rsidRDefault="00FD731A" w:rsidP="001F0E2D">
      <w:pPr>
        <w:spacing w:after="0" w:line="240" w:lineRule="auto"/>
        <w:jc w:val="both"/>
        <w:rPr>
          <w:rFonts w:eastAsia="Times New Roman" w:cstheme="minorHAnsi"/>
        </w:rPr>
      </w:pPr>
      <w:r w:rsidRPr="00DB3925">
        <w:rPr>
          <w:rFonts w:eastAsia="Times New Roman" w:cstheme="minorHAnsi"/>
        </w:rPr>
        <w:t xml:space="preserve">Navedena ponudbena cena na enoto mere brez DDV (cena/ura) je nespremenljiva oziroma fiksna za ves čas trajanja pogodbenega razmerja. </w:t>
      </w:r>
    </w:p>
    <w:p w14:paraId="356E6B70" w14:textId="77777777" w:rsidR="00FD731A" w:rsidRPr="00DB3925" w:rsidRDefault="00FD731A" w:rsidP="001F0E2D">
      <w:pPr>
        <w:spacing w:after="0" w:line="240" w:lineRule="auto"/>
        <w:jc w:val="both"/>
        <w:rPr>
          <w:rFonts w:eastAsia="Times New Roman" w:cstheme="minorHAnsi"/>
        </w:rPr>
      </w:pPr>
    </w:p>
    <w:p w14:paraId="681C6F04"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Ta ponudba in naročnikov pisno potrjeni sprejem te ponudbe bosta oblikovala poslovno obveznost med ponudnikom in naročnikom.</w:t>
      </w:r>
    </w:p>
    <w:p w14:paraId="25DBE9A9" w14:textId="77777777" w:rsidR="00FD731A" w:rsidRPr="00DB3925" w:rsidRDefault="00FD731A" w:rsidP="00FD731A">
      <w:pPr>
        <w:spacing w:after="0" w:line="240" w:lineRule="auto"/>
        <w:jc w:val="both"/>
        <w:rPr>
          <w:rFonts w:eastAsia="Times New Roman" w:cstheme="minorHAnsi"/>
        </w:rPr>
      </w:pPr>
    </w:p>
    <w:p w14:paraId="0B90D928" w14:textId="1A78AE90"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Potrjujemo, da ta ponudba izpolnjuje vse zahteve razpisne dokumentacije.</w:t>
      </w:r>
    </w:p>
    <w:p w14:paraId="75FDEF45" w14:textId="77777777" w:rsidR="003933C7" w:rsidRDefault="003933C7" w:rsidP="00FD731A">
      <w:pPr>
        <w:spacing w:after="0" w:line="240" w:lineRule="auto"/>
        <w:jc w:val="both"/>
        <w:rPr>
          <w:rFonts w:eastAsia="Times New Roman" w:cstheme="minorHAnsi"/>
        </w:rPr>
      </w:pPr>
    </w:p>
    <w:p w14:paraId="4EE792C5" w14:textId="5480F694" w:rsidR="00FD731A" w:rsidRPr="00DB3925" w:rsidRDefault="00FD731A" w:rsidP="00FD731A">
      <w:pPr>
        <w:spacing w:after="0" w:line="240" w:lineRule="auto"/>
        <w:jc w:val="both"/>
        <w:rPr>
          <w:rFonts w:eastAsia="Times New Roman" w:cstheme="minorHAnsi"/>
        </w:rPr>
      </w:pPr>
      <w:r w:rsidRPr="00DB3925">
        <w:rPr>
          <w:rFonts w:eastAsia="Times New Roman" w:cstheme="minorHAnsi"/>
        </w:rPr>
        <w:t>Veljavnost ponudbe je do 31.8.2022</w:t>
      </w:r>
      <w:r w:rsidR="00547C73">
        <w:rPr>
          <w:rFonts w:eastAsia="Times New Roman" w:cstheme="minorHAnsi"/>
        </w:rPr>
        <w:t>.</w:t>
      </w:r>
    </w:p>
    <w:p w14:paraId="45D98CA0" w14:textId="77777777" w:rsidR="00FD731A" w:rsidRPr="00DB3925" w:rsidRDefault="00FD731A" w:rsidP="00FD731A">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1D2BCC8A" w14:textId="77777777" w:rsidTr="00A404DE">
        <w:tc>
          <w:tcPr>
            <w:tcW w:w="4083" w:type="dxa"/>
            <w:tcBorders>
              <w:top w:val="single" w:sz="4" w:space="0" w:color="auto"/>
            </w:tcBorders>
          </w:tcPr>
          <w:p w14:paraId="4E69E286" w14:textId="77777777" w:rsidR="00B05F0E" w:rsidRPr="00DB3925" w:rsidRDefault="00B05F0E" w:rsidP="00A404DE">
            <w:pPr>
              <w:spacing w:after="0"/>
              <w:jc w:val="both"/>
              <w:rPr>
                <w:rFonts w:cstheme="minorHAnsi"/>
              </w:rPr>
            </w:pPr>
            <w:r w:rsidRPr="00DB3925">
              <w:rPr>
                <w:rFonts w:cstheme="minorHAnsi"/>
              </w:rPr>
              <w:lastRenderedPageBreak/>
              <w:t>Kraj in datum</w:t>
            </w:r>
          </w:p>
        </w:tc>
        <w:tc>
          <w:tcPr>
            <w:tcW w:w="615" w:type="dxa"/>
          </w:tcPr>
          <w:p w14:paraId="4F240DD7"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3533BECF"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0E1D23A8" w14:textId="77777777" w:rsidR="00FD731A" w:rsidRPr="00DB3925" w:rsidRDefault="00FD731A" w:rsidP="00FD731A">
      <w:pPr>
        <w:spacing w:after="0"/>
        <w:jc w:val="both"/>
        <w:rPr>
          <w:rFonts w:cstheme="minorHAnsi"/>
        </w:rPr>
      </w:pPr>
    </w:p>
    <w:p w14:paraId="0EEDAC91" w14:textId="77777777" w:rsidR="00FD731A" w:rsidRPr="00DB3925" w:rsidRDefault="00FD731A" w:rsidP="00FD731A">
      <w:pPr>
        <w:spacing w:after="0"/>
        <w:jc w:val="both"/>
        <w:rPr>
          <w:rFonts w:cstheme="minorHAnsi"/>
        </w:rPr>
      </w:pPr>
      <w:r w:rsidRPr="00DB3925">
        <w:rPr>
          <w:rFonts w:cstheme="minorHAnsi"/>
        </w:rPr>
        <w:t>*Dela na nivoju 3. stopnje Zahtevnosti del iz Referenčnega cenika storitev združenja za informatiko in telekomunikacije za storitve s področja IKT, Gospodarska zbornica Slovenije https://www.gzs.si/pripone/oei31701d19151a511a9550a.pdf</w:t>
      </w:r>
    </w:p>
    <w:p w14:paraId="4F01E38F" w14:textId="77777777" w:rsidR="00FD731A" w:rsidRPr="00DB3925" w:rsidRDefault="00FD731A" w:rsidP="00FD731A">
      <w:pPr>
        <w:spacing w:after="0"/>
        <w:jc w:val="both"/>
        <w:rPr>
          <w:rFonts w:cstheme="minorHAnsi"/>
        </w:rPr>
      </w:pPr>
      <w:r w:rsidRPr="00DB3925">
        <w:rPr>
          <w:rFonts w:cstheme="minorHAnsi"/>
        </w:rPr>
        <w:t>**Dela na nivoju 6. stopnje Zahtevnosti del iz Referenčnega cenika storitev združenja za informatiko in telekomunikacije za storitve s področja IKT, Gospodarska zbornica Slovenije</w:t>
      </w:r>
    </w:p>
    <w:p w14:paraId="1683B739" w14:textId="77777777" w:rsidR="00FD731A" w:rsidRPr="00DB3925" w:rsidRDefault="00FD731A" w:rsidP="00FD731A">
      <w:pPr>
        <w:spacing w:after="0"/>
        <w:jc w:val="both"/>
        <w:rPr>
          <w:rFonts w:cstheme="minorHAnsi"/>
        </w:rPr>
      </w:pPr>
    </w:p>
    <w:p w14:paraId="5618CA1E" w14:textId="77777777" w:rsidR="00FD731A" w:rsidRPr="00DB3925" w:rsidRDefault="00FD731A" w:rsidP="00FD731A">
      <w:pPr>
        <w:spacing w:after="0"/>
        <w:jc w:val="both"/>
        <w:rPr>
          <w:rFonts w:cstheme="minorHAnsi"/>
        </w:rPr>
      </w:pPr>
    </w:p>
    <w:p w14:paraId="100EB486" w14:textId="77777777" w:rsidR="00FD731A" w:rsidRPr="00DB3925" w:rsidRDefault="00FD731A" w:rsidP="00FD731A">
      <w:pPr>
        <w:spacing w:after="0"/>
        <w:jc w:val="both"/>
        <w:rPr>
          <w:rFonts w:cstheme="minorHAnsi"/>
        </w:rPr>
      </w:pPr>
    </w:p>
    <w:p w14:paraId="1F302112" w14:textId="77777777" w:rsidR="00FD731A" w:rsidRPr="00DB3925" w:rsidRDefault="00FD731A" w:rsidP="00FD731A">
      <w:pPr>
        <w:spacing w:after="0" w:line="240" w:lineRule="auto"/>
        <w:jc w:val="both"/>
        <w:rPr>
          <w:rFonts w:eastAsia="Times New Roman" w:cstheme="minorHAnsi"/>
          <w:i/>
          <w:iCs/>
        </w:rPr>
      </w:pPr>
      <w:r w:rsidRPr="00DB3925">
        <w:rPr>
          <w:rFonts w:eastAsia="Times New Roman" w:cstheme="minorHAnsi"/>
          <w:i/>
          <w:iCs/>
        </w:rPr>
        <w:t>Ponudnik mora izpolniti ta ponudbeni obrazec. Opredelitve v tem obrazcu so za ponudnika v celoti in popolnoma obvezujoče, zato naročnik ne bo upošteval morebitnih pridržkov v sami ponudbeni dokumentaciji oziroma dvoumnih pojasnil ponudnika.</w:t>
      </w:r>
    </w:p>
    <w:p w14:paraId="14715F59" w14:textId="77777777" w:rsidR="00FD731A" w:rsidRPr="00DB3925" w:rsidRDefault="00FD731A" w:rsidP="00FD731A">
      <w:pPr>
        <w:spacing w:after="0" w:line="240" w:lineRule="auto"/>
        <w:jc w:val="both"/>
        <w:rPr>
          <w:rFonts w:eastAsia="Times New Roman" w:cstheme="minorHAnsi"/>
          <w:i/>
          <w:iCs/>
        </w:rPr>
      </w:pPr>
    </w:p>
    <w:p w14:paraId="5C638876" w14:textId="77777777" w:rsidR="00FD731A" w:rsidRPr="00DB3925" w:rsidRDefault="00FD731A" w:rsidP="00FD731A">
      <w:pPr>
        <w:spacing w:after="0"/>
        <w:jc w:val="both"/>
        <w:rPr>
          <w:rFonts w:cstheme="minorHAnsi"/>
          <w:i/>
          <w:iCs/>
        </w:rPr>
      </w:pPr>
    </w:p>
    <w:p w14:paraId="7176FA5F" w14:textId="77777777" w:rsidR="00FD731A" w:rsidRPr="00DB3925" w:rsidRDefault="00FD731A" w:rsidP="00FD731A">
      <w:pPr>
        <w:spacing w:after="0"/>
        <w:jc w:val="both"/>
        <w:rPr>
          <w:rFonts w:cstheme="minorHAnsi"/>
        </w:rPr>
      </w:pPr>
      <w:r w:rsidRPr="00DB3925">
        <w:rPr>
          <w:rFonts w:cstheme="minorHAnsi"/>
        </w:rPr>
        <w:br w:type="page"/>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58"/>
      </w:tblGrid>
      <w:tr w:rsidR="00FD731A" w:rsidRPr="00DB3925" w14:paraId="6D7387F5" w14:textId="77777777" w:rsidTr="00FD731A">
        <w:tc>
          <w:tcPr>
            <w:tcW w:w="9458" w:type="dxa"/>
            <w:shd w:val="clear" w:color="auto" w:fill="FFFFFF"/>
          </w:tcPr>
          <w:p w14:paraId="7C6FF0BD" w14:textId="7E85A16D" w:rsidR="00FD731A" w:rsidRPr="00DB3925" w:rsidRDefault="00FD731A" w:rsidP="00FD731A">
            <w:pPr>
              <w:spacing w:after="0" w:line="240" w:lineRule="auto"/>
              <w:jc w:val="both"/>
              <w:rPr>
                <w:rFonts w:cstheme="minorHAnsi"/>
                <w:b/>
              </w:rPr>
            </w:pPr>
            <w:r w:rsidRPr="00DB3925">
              <w:rPr>
                <w:rFonts w:cstheme="minorHAnsi"/>
              </w:rPr>
              <w:lastRenderedPageBreak/>
              <w:br w:type="page"/>
            </w:r>
            <w:bookmarkStart w:id="168" w:name="_Toc431822048"/>
            <w:bookmarkStart w:id="169" w:name="_Toc445970343"/>
            <w:bookmarkStart w:id="170" w:name="_Toc445994179"/>
            <w:bookmarkStart w:id="171" w:name="_Toc447010095"/>
            <w:r w:rsidRPr="00DB3925">
              <w:rPr>
                <w:rFonts w:cstheme="minorHAnsi"/>
                <w:b/>
              </w:rPr>
              <w:t xml:space="preserve">OBRAZEC </w:t>
            </w:r>
            <w:r w:rsidR="004228A6">
              <w:rPr>
                <w:rFonts w:cstheme="minorHAnsi"/>
                <w:b/>
              </w:rPr>
              <w:t xml:space="preserve">4 - </w:t>
            </w:r>
            <w:r w:rsidRPr="00DB3925">
              <w:rPr>
                <w:rFonts w:cstheme="minorHAnsi"/>
                <w:b/>
              </w:rPr>
              <w:t xml:space="preserve"> Referenčna lista ponudnika</w:t>
            </w:r>
            <w:bookmarkEnd w:id="168"/>
            <w:bookmarkEnd w:id="169"/>
            <w:bookmarkEnd w:id="170"/>
            <w:bookmarkEnd w:id="171"/>
            <w:r w:rsidRPr="00DB3925">
              <w:rPr>
                <w:rFonts w:cstheme="minorHAnsi"/>
                <w:b/>
              </w:rPr>
              <w:t xml:space="preserve"> </w:t>
            </w:r>
          </w:p>
        </w:tc>
      </w:tr>
    </w:tbl>
    <w:p w14:paraId="0433A13E" w14:textId="77777777" w:rsidR="00FD731A" w:rsidRPr="00DB3925" w:rsidRDefault="00FD731A" w:rsidP="00FD731A">
      <w:pPr>
        <w:spacing w:after="0" w:line="240" w:lineRule="auto"/>
        <w:jc w:val="both"/>
        <w:rPr>
          <w:rFonts w:eastAsia="Times New Roman" w:cstheme="minorHAnsi"/>
        </w:rPr>
      </w:pPr>
    </w:p>
    <w:p w14:paraId="4BBD75E7" w14:textId="77777777" w:rsidR="00FD731A" w:rsidRPr="00DB3925" w:rsidRDefault="00FD731A" w:rsidP="00FD731A">
      <w:pPr>
        <w:spacing w:after="0" w:line="240" w:lineRule="auto"/>
        <w:jc w:val="both"/>
        <w:rPr>
          <w:rFonts w:eastAsia="Times New Roman" w:cstheme="minorHAnsi"/>
        </w:rPr>
      </w:pPr>
    </w:p>
    <w:tbl>
      <w:tblPr>
        <w:tblW w:w="0" w:type="auto"/>
        <w:tblLook w:val="01E0" w:firstRow="1" w:lastRow="1" w:firstColumn="1" w:lastColumn="1" w:noHBand="0" w:noVBand="0"/>
      </w:tblPr>
      <w:tblGrid>
        <w:gridCol w:w="1548"/>
        <w:gridCol w:w="3960"/>
      </w:tblGrid>
      <w:tr w:rsidR="00FD731A" w:rsidRPr="00DB3925" w14:paraId="59B354D0" w14:textId="77777777" w:rsidTr="00FD731A">
        <w:tc>
          <w:tcPr>
            <w:tcW w:w="1548" w:type="dxa"/>
          </w:tcPr>
          <w:p w14:paraId="3E610977" w14:textId="77777777" w:rsidR="00FD731A" w:rsidRPr="00DB3925" w:rsidRDefault="00FD731A" w:rsidP="00FD731A">
            <w:pPr>
              <w:spacing w:after="0" w:line="240" w:lineRule="auto"/>
              <w:jc w:val="both"/>
              <w:rPr>
                <w:rFonts w:eastAsia="Times New Roman" w:cstheme="minorHAnsi"/>
                <w:b/>
              </w:rPr>
            </w:pPr>
            <w:r w:rsidRPr="00DB3925">
              <w:rPr>
                <w:rFonts w:eastAsia="Times New Roman" w:cstheme="minorHAnsi"/>
                <w:b/>
              </w:rPr>
              <w:t xml:space="preserve">Ponudnik: </w:t>
            </w:r>
          </w:p>
        </w:tc>
        <w:tc>
          <w:tcPr>
            <w:tcW w:w="3960" w:type="dxa"/>
            <w:tcBorders>
              <w:bottom w:val="single" w:sz="4" w:space="0" w:color="auto"/>
            </w:tcBorders>
          </w:tcPr>
          <w:p w14:paraId="2BB4FF4F" w14:textId="77777777" w:rsidR="00FD731A" w:rsidRPr="00DB3925" w:rsidRDefault="00FD731A" w:rsidP="00FD731A">
            <w:pPr>
              <w:spacing w:after="0" w:line="240" w:lineRule="auto"/>
              <w:jc w:val="both"/>
              <w:rPr>
                <w:rFonts w:eastAsia="Times New Roman" w:cstheme="minorHAnsi"/>
              </w:rPr>
            </w:pPr>
          </w:p>
        </w:tc>
      </w:tr>
      <w:tr w:rsidR="00FD731A" w:rsidRPr="00DB3925" w14:paraId="3AC100BE" w14:textId="77777777" w:rsidTr="00FD731A">
        <w:tc>
          <w:tcPr>
            <w:tcW w:w="1548" w:type="dxa"/>
          </w:tcPr>
          <w:p w14:paraId="4FC9849B"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00F10E5F" w14:textId="77777777" w:rsidR="00FD731A" w:rsidRPr="00DB3925" w:rsidRDefault="00FD731A" w:rsidP="00FD731A">
            <w:pPr>
              <w:spacing w:after="0" w:line="240" w:lineRule="auto"/>
              <w:jc w:val="both"/>
              <w:rPr>
                <w:rFonts w:eastAsia="Times New Roman" w:cstheme="minorHAnsi"/>
              </w:rPr>
            </w:pPr>
          </w:p>
        </w:tc>
      </w:tr>
      <w:tr w:rsidR="00FD731A" w:rsidRPr="00DB3925" w14:paraId="2F00DF90" w14:textId="77777777" w:rsidTr="00FD731A">
        <w:tc>
          <w:tcPr>
            <w:tcW w:w="1548" w:type="dxa"/>
          </w:tcPr>
          <w:p w14:paraId="194655A3"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3A5020A3" w14:textId="77777777" w:rsidR="00FD731A" w:rsidRPr="00DB3925" w:rsidRDefault="00FD731A" w:rsidP="00FD731A">
            <w:pPr>
              <w:spacing w:after="0" w:line="240" w:lineRule="auto"/>
              <w:jc w:val="both"/>
              <w:rPr>
                <w:rFonts w:eastAsia="Times New Roman" w:cstheme="minorHAnsi"/>
              </w:rPr>
            </w:pPr>
          </w:p>
        </w:tc>
      </w:tr>
    </w:tbl>
    <w:p w14:paraId="4F8D62B1" w14:textId="77777777" w:rsidR="00FD731A" w:rsidRPr="00DB3925" w:rsidRDefault="00FD731A" w:rsidP="00FD731A">
      <w:pPr>
        <w:spacing w:after="0" w:line="240" w:lineRule="auto"/>
        <w:jc w:val="both"/>
        <w:rPr>
          <w:rFonts w:eastAsia="Times New Roman" w:cstheme="minorHAnsi"/>
        </w:rPr>
      </w:pPr>
    </w:p>
    <w:p w14:paraId="7E0FEFCC" w14:textId="77777777" w:rsidR="00FD731A" w:rsidRPr="00DB3925" w:rsidRDefault="00FD731A" w:rsidP="00FD731A">
      <w:pPr>
        <w:spacing w:after="0" w:line="240" w:lineRule="auto"/>
        <w:jc w:val="both"/>
        <w:rPr>
          <w:rFonts w:eastAsia="Times New Roman" w:cstheme="minorHAnsi"/>
          <w:b/>
        </w:rPr>
      </w:pPr>
      <w:r w:rsidRPr="00DB3925">
        <w:rPr>
          <w:rFonts w:eastAsia="Times New Roman" w:cstheme="minorHAnsi"/>
          <w:b/>
        </w:rPr>
        <w:t>REFERENČNA LISTA PONUDNIKA S PODROČJA JAVNEGA NAROČILA</w:t>
      </w:r>
    </w:p>
    <w:p w14:paraId="446F5A99" w14:textId="77777777" w:rsidR="00FD731A" w:rsidRPr="00DB3925" w:rsidRDefault="00FD731A" w:rsidP="00FD731A">
      <w:pPr>
        <w:spacing w:after="0" w:line="240" w:lineRule="auto"/>
        <w:jc w:val="both"/>
        <w:rPr>
          <w:rFonts w:eastAsia="Times New Roman" w:cstheme="minorHAnsi"/>
        </w:rPr>
      </w:pPr>
    </w:p>
    <w:p w14:paraId="7EF37239" w14:textId="77777777" w:rsidR="00FD731A" w:rsidRPr="00DB3925" w:rsidRDefault="00FD731A" w:rsidP="00FD731A">
      <w:pPr>
        <w:spacing w:after="0" w:line="240" w:lineRule="auto"/>
        <w:jc w:val="both"/>
        <w:rPr>
          <w:rFonts w:eastAsia="Times New Roman" w:cstheme="minorHAnsi"/>
        </w:rPr>
      </w:pPr>
    </w:p>
    <w:tbl>
      <w:tblPr>
        <w:tblpPr w:leftFromText="141" w:rightFromText="141" w:vertAnchor="text" w:horzAnchor="margin" w:tblpY="1054"/>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560"/>
        <w:gridCol w:w="1417"/>
        <w:gridCol w:w="1559"/>
        <w:gridCol w:w="1843"/>
        <w:gridCol w:w="1843"/>
      </w:tblGrid>
      <w:tr w:rsidR="004228A6" w:rsidRPr="00DB3925" w14:paraId="259BA3CF" w14:textId="77777777" w:rsidTr="004228A6">
        <w:tc>
          <w:tcPr>
            <w:tcW w:w="1696" w:type="dxa"/>
            <w:shd w:val="clear" w:color="auto" w:fill="BFBFBF" w:themeFill="background1" w:themeFillShade="BF"/>
          </w:tcPr>
          <w:p w14:paraId="7DD4D58E" w14:textId="77777777" w:rsidR="004228A6" w:rsidRPr="00DB3925" w:rsidRDefault="004228A6" w:rsidP="004228A6">
            <w:pPr>
              <w:spacing w:after="0" w:line="240" w:lineRule="auto"/>
              <w:jc w:val="both"/>
              <w:rPr>
                <w:rFonts w:eastAsia="Times New Roman" w:cstheme="minorHAnsi"/>
              </w:rPr>
            </w:pPr>
            <w:r w:rsidRPr="00DB3925">
              <w:rPr>
                <w:rFonts w:eastAsia="Times New Roman" w:cstheme="minorHAnsi"/>
              </w:rPr>
              <w:t>Naziv in sedež naročnika</w:t>
            </w:r>
          </w:p>
          <w:p w14:paraId="6911AEEE" w14:textId="77777777" w:rsidR="004228A6" w:rsidRPr="00DB3925" w:rsidRDefault="004228A6" w:rsidP="004228A6">
            <w:pPr>
              <w:spacing w:after="0" w:line="240" w:lineRule="auto"/>
              <w:jc w:val="both"/>
              <w:rPr>
                <w:rFonts w:eastAsia="Times New Roman" w:cstheme="minorHAnsi"/>
              </w:rPr>
            </w:pPr>
          </w:p>
        </w:tc>
        <w:tc>
          <w:tcPr>
            <w:tcW w:w="1560" w:type="dxa"/>
            <w:shd w:val="clear" w:color="auto" w:fill="BFBFBF" w:themeFill="background1" w:themeFillShade="BF"/>
          </w:tcPr>
          <w:p w14:paraId="6670D486" w14:textId="77777777" w:rsidR="004228A6" w:rsidRPr="00DB3925" w:rsidRDefault="004228A6" w:rsidP="004228A6">
            <w:pPr>
              <w:spacing w:after="0" w:line="240" w:lineRule="auto"/>
              <w:jc w:val="both"/>
              <w:rPr>
                <w:rFonts w:eastAsia="Times New Roman" w:cstheme="minorHAnsi"/>
              </w:rPr>
            </w:pPr>
            <w:r w:rsidRPr="00DB3925">
              <w:rPr>
                <w:rFonts w:eastAsia="Times New Roman" w:cstheme="minorHAnsi"/>
              </w:rPr>
              <w:t xml:space="preserve">Predmet </w:t>
            </w:r>
          </w:p>
          <w:p w14:paraId="11960062" w14:textId="77777777" w:rsidR="004228A6" w:rsidRPr="00DB3925" w:rsidRDefault="004228A6" w:rsidP="004228A6">
            <w:pPr>
              <w:spacing w:after="0" w:line="240" w:lineRule="auto"/>
              <w:jc w:val="both"/>
              <w:rPr>
                <w:rFonts w:eastAsia="Times New Roman" w:cstheme="minorHAnsi"/>
              </w:rPr>
            </w:pPr>
            <w:r w:rsidRPr="00DB3925">
              <w:rPr>
                <w:rFonts w:eastAsia="Times New Roman" w:cstheme="minorHAnsi"/>
              </w:rPr>
              <w:t xml:space="preserve">pogodbe </w:t>
            </w:r>
          </w:p>
        </w:tc>
        <w:tc>
          <w:tcPr>
            <w:tcW w:w="1417" w:type="dxa"/>
            <w:shd w:val="clear" w:color="auto" w:fill="BFBFBF" w:themeFill="background1" w:themeFillShade="BF"/>
          </w:tcPr>
          <w:p w14:paraId="42997210" w14:textId="77777777" w:rsidR="004228A6" w:rsidRPr="00DB3925" w:rsidRDefault="004228A6" w:rsidP="004228A6">
            <w:pPr>
              <w:spacing w:after="0" w:line="240" w:lineRule="auto"/>
              <w:jc w:val="both"/>
              <w:rPr>
                <w:rFonts w:eastAsia="Times New Roman" w:cstheme="minorHAnsi"/>
              </w:rPr>
            </w:pPr>
            <w:r w:rsidRPr="00DB3925">
              <w:rPr>
                <w:rFonts w:eastAsia="Times New Roman" w:cstheme="minorHAnsi"/>
              </w:rPr>
              <w:t xml:space="preserve">Trajanje </w:t>
            </w:r>
          </w:p>
          <w:p w14:paraId="087A74A3" w14:textId="15ABBD4C" w:rsidR="004228A6" w:rsidRDefault="004228A6" w:rsidP="004228A6">
            <w:pPr>
              <w:spacing w:after="0" w:line="240" w:lineRule="auto"/>
              <w:jc w:val="both"/>
              <w:rPr>
                <w:rFonts w:eastAsia="Times New Roman" w:cstheme="minorHAnsi"/>
              </w:rPr>
            </w:pPr>
            <w:r w:rsidRPr="00DB3925">
              <w:rPr>
                <w:rFonts w:eastAsia="Times New Roman" w:cstheme="minorHAnsi"/>
              </w:rPr>
              <w:t>Pogodbe</w:t>
            </w:r>
          </w:p>
          <w:p w14:paraId="13B9AE13" w14:textId="006D9F07" w:rsidR="004228A6" w:rsidRPr="00DB3925" w:rsidRDefault="004228A6" w:rsidP="004228A6">
            <w:pPr>
              <w:spacing w:after="0" w:line="240" w:lineRule="auto"/>
              <w:jc w:val="both"/>
              <w:rPr>
                <w:rFonts w:eastAsia="Times New Roman" w:cstheme="minorHAnsi"/>
              </w:rPr>
            </w:pPr>
            <w:r w:rsidRPr="00DB3925">
              <w:rPr>
                <w:rFonts w:eastAsia="Times New Roman" w:cstheme="minorHAnsi"/>
              </w:rPr>
              <w:t xml:space="preserve"> (od - do) </w:t>
            </w:r>
          </w:p>
        </w:tc>
        <w:tc>
          <w:tcPr>
            <w:tcW w:w="1559" w:type="dxa"/>
            <w:shd w:val="clear" w:color="auto" w:fill="BFBFBF" w:themeFill="background1" w:themeFillShade="BF"/>
          </w:tcPr>
          <w:p w14:paraId="7A587236" w14:textId="77777777" w:rsidR="004228A6" w:rsidRDefault="004228A6" w:rsidP="004228A6">
            <w:pPr>
              <w:spacing w:after="0" w:line="240" w:lineRule="auto"/>
              <w:jc w:val="both"/>
              <w:rPr>
                <w:rFonts w:eastAsia="Times New Roman" w:cstheme="minorHAnsi"/>
              </w:rPr>
            </w:pPr>
            <w:r w:rsidRPr="00DB3925">
              <w:rPr>
                <w:rFonts w:eastAsia="Times New Roman" w:cstheme="minorHAnsi"/>
              </w:rPr>
              <w:t xml:space="preserve">Vrednost </w:t>
            </w:r>
          </w:p>
          <w:p w14:paraId="5557D5B5" w14:textId="2CA96A1C" w:rsidR="004228A6" w:rsidRPr="00DB3925" w:rsidRDefault="004228A6" w:rsidP="004228A6">
            <w:pPr>
              <w:spacing w:after="0" w:line="240" w:lineRule="auto"/>
              <w:jc w:val="both"/>
              <w:rPr>
                <w:rFonts w:eastAsia="Times New Roman" w:cstheme="minorHAnsi"/>
              </w:rPr>
            </w:pPr>
            <w:r w:rsidRPr="00DB3925">
              <w:rPr>
                <w:rFonts w:eastAsia="Times New Roman" w:cstheme="minorHAnsi"/>
              </w:rPr>
              <w:t>(v EUR)</w:t>
            </w:r>
          </w:p>
        </w:tc>
        <w:tc>
          <w:tcPr>
            <w:tcW w:w="1843" w:type="dxa"/>
            <w:shd w:val="clear" w:color="auto" w:fill="BFBFBF" w:themeFill="background1" w:themeFillShade="BF"/>
          </w:tcPr>
          <w:p w14:paraId="2D4A227F" w14:textId="77777777" w:rsidR="004228A6" w:rsidRDefault="004228A6" w:rsidP="004228A6">
            <w:pPr>
              <w:spacing w:after="0" w:line="240" w:lineRule="auto"/>
              <w:jc w:val="both"/>
              <w:rPr>
                <w:rFonts w:eastAsia="Times New Roman" w:cstheme="minorHAnsi"/>
              </w:rPr>
            </w:pPr>
            <w:r w:rsidRPr="00DB3925">
              <w:rPr>
                <w:rFonts w:eastAsia="Times New Roman" w:cstheme="minorHAnsi"/>
              </w:rPr>
              <w:t>Kontaktna oseba</w:t>
            </w:r>
          </w:p>
          <w:p w14:paraId="25AE738C" w14:textId="101A37EF" w:rsidR="004228A6" w:rsidRPr="00DB3925" w:rsidRDefault="004228A6" w:rsidP="004228A6">
            <w:pPr>
              <w:spacing w:after="0" w:line="240" w:lineRule="auto"/>
              <w:jc w:val="both"/>
              <w:rPr>
                <w:rFonts w:eastAsia="Times New Roman" w:cstheme="minorHAnsi"/>
              </w:rPr>
            </w:pPr>
            <w:r w:rsidRPr="00DB3925">
              <w:rPr>
                <w:rFonts w:eastAsia="Times New Roman" w:cstheme="minorHAnsi"/>
              </w:rPr>
              <w:t>(ime in priimek, telefon, e-mail)</w:t>
            </w:r>
          </w:p>
        </w:tc>
        <w:tc>
          <w:tcPr>
            <w:tcW w:w="1843" w:type="dxa"/>
            <w:shd w:val="clear" w:color="auto" w:fill="BFBFBF" w:themeFill="background1" w:themeFillShade="BF"/>
          </w:tcPr>
          <w:p w14:paraId="4630EDDC" w14:textId="77777777" w:rsidR="004228A6" w:rsidRDefault="004228A6" w:rsidP="004228A6">
            <w:pPr>
              <w:spacing w:after="0" w:line="240" w:lineRule="auto"/>
              <w:jc w:val="both"/>
              <w:rPr>
                <w:rFonts w:eastAsia="Times New Roman" w:cstheme="minorHAnsi"/>
              </w:rPr>
            </w:pPr>
            <w:r w:rsidRPr="00DB3925">
              <w:rPr>
                <w:rFonts w:eastAsia="Times New Roman" w:cstheme="minorHAnsi"/>
              </w:rPr>
              <w:t xml:space="preserve">Uporabljene tehnologije v </w:t>
            </w:r>
          </w:p>
          <w:p w14:paraId="30937FD4" w14:textId="571B1CE9" w:rsidR="004228A6" w:rsidRPr="00DB3925" w:rsidRDefault="004228A6" w:rsidP="004228A6">
            <w:pPr>
              <w:spacing w:after="0" w:line="240" w:lineRule="auto"/>
              <w:jc w:val="both"/>
              <w:rPr>
                <w:rFonts w:eastAsia="Times New Roman" w:cstheme="minorHAnsi"/>
              </w:rPr>
            </w:pPr>
            <w:r w:rsidRPr="00DB3925">
              <w:rPr>
                <w:rFonts w:eastAsia="Times New Roman" w:cstheme="minorHAnsi"/>
              </w:rPr>
              <w:t>projektnem poslu</w:t>
            </w:r>
          </w:p>
        </w:tc>
      </w:tr>
      <w:tr w:rsidR="004228A6" w:rsidRPr="00DB3925" w14:paraId="622802F0" w14:textId="77777777" w:rsidTr="004228A6">
        <w:trPr>
          <w:trHeight w:val="1589"/>
        </w:trPr>
        <w:tc>
          <w:tcPr>
            <w:tcW w:w="1696" w:type="dxa"/>
          </w:tcPr>
          <w:p w14:paraId="085792AC" w14:textId="77777777" w:rsidR="004228A6" w:rsidRPr="00DB3925" w:rsidRDefault="004228A6" w:rsidP="004228A6">
            <w:pPr>
              <w:spacing w:after="0" w:line="240" w:lineRule="auto"/>
              <w:jc w:val="both"/>
              <w:rPr>
                <w:rFonts w:eastAsia="Times New Roman" w:cstheme="minorHAnsi"/>
              </w:rPr>
            </w:pPr>
          </w:p>
        </w:tc>
        <w:tc>
          <w:tcPr>
            <w:tcW w:w="1560" w:type="dxa"/>
          </w:tcPr>
          <w:p w14:paraId="22A27B92" w14:textId="77777777" w:rsidR="004228A6" w:rsidRPr="00DB3925" w:rsidRDefault="004228A6" w:rsidP="004228A6">
            <w:pPr>
              <w:spacing w:after="0" w:line="240" w:lineRule="auto"/>
              <w:jc w:val="both"/>
              <w:rPr>
                <w:rFonts w:eastAsia="Times New Roman" w:cstheme="minorHAnsi"/>
              </w:rPr>
            </w:pPr>
          </w:p>
        </w:tc>
        <w:tc>
          <w:tcPr>
            <w:tcW w:w="1417" w:type="dxa"/>
          </w:tcPr>
          <w:p w14:paraId="4E6B5486" w14:textId="77777777" w:rsidR="004228A6" w:rsidRPr="00DB3925" w:rsidRDefault="004228A6" w:rsidP="004228A6">
            <w:pPr>
              <w:spacing w:after="0" w:line="240" w:lineRule="auto"/>
              <w:jc w:val="both"/>
              <w:rPr>
                <w:rFonts w:eastAsia="Times New Roman" w:cstheme="minorHAnsi"/>
              </w:rPr>
            </w:pPr>
          </w:p>
        </w:tc>
        <w:tc>
          <w:tcPr>
            <w:tcW w:w="1559" w:type="dxa"/>
          </w:tcPr>
          <w:p w14:paraId="06967346" w14:textId="77777777" w:rsidR="004228A6" w:rsidRPr="00DB3925" w:rsidRDefault="004228A6" w:rsidP="004228A6">
            <w:pPr>
              <w:spacing w:after="0" w:line="240" w:lineRule="auto"/>
              <w:jc w:val="both"/>
              <w:rPr>
                <w:rFonts w:eastAsia="Times New Roman" w:cstheme="minorHAnsi"/>
              </w:rPr>
            </w:pPr>
          </w:p>
        </w:tc>
        <w:tc>
          <w:tcPr>
            <w:tcW w:w="1843" w:type="dxa"/>
          </w:tcPr>
          <w:p w14:paraId="54D0E8B2" w14:textId="77777777" w:rsidR="004228A6" w:rsidRPr="00DB3925" w:rsidRDefault="004228A6" w:rsidP="004228A6">
            <w:pPr>
              <w:spacing w:after="0" w:line="240" w:lineRule="auto"/>
              <w:jc w:val="both"/>
              <w:rPr>
                <w:rFonts w:eastAsia="Times New Roman" w:cstheme="minorHAnsi"/>
              </w:rPr>
            </w:pPr>
          </w:p>
        </w:tc>
        <w:tc>
          <w:tcPr>
            <w:tcW w:w="1843" w:type="dxa"/>
          </w:tcPr>
          <w:p w14:paraId="56A3BA1E" w14:textId="77777777" w:rsidR="004228A6" w:rsidRPr="00DB3925" w:rsidRDefault="004228A6" w:rsidP="004228A6">
            <w:pPr>
              <w:spacing w:after="0" w:line="240" w:lineRule="auto"/>
              <w:jc w:val="both"/>
              <w:rPr>
                <w:rFonts w:eastAsia="Times New Roman" w:cstheme="minorHAnsi"/>
              </w:rPr>
            </w:pPr>
          </w:p>
        </w:tc>
      </w:tr>
      <w:tr w:rsidR="004228A6" w:rsidRPr="00DB3925" w14:paraId="0B402C4E" w14:textId="77777777" w:rsidTr="004228A6">
        <w:trPr>
          <w:trHeight w:val="1683"/>
        </w:trPr>
        <w:tc>
          <w:tcPr>
            <w:tcW w:w="1696" w:type="dxa"/>
          </w:tcPr>
          <w:p w14:paraId="5653FEF4" w14:textId="77777777" w:rsidR="004228A6" w:rsidRPr="00DB3925" w:rsidRDefault="004228A6" w:rsidP="004228A6">
            <w:pPr>
              <w:spacing w:after="0" w:line="240" w:lineRule="auto"/>
              <w:jc w:val="both"/>
              <w:rPr>
                <w:rFonts w:eastAsia="Times New Roman" w:cstheme="minorHAnsi"/>
              </w:rPr>
            </w:pPr>
          </w:p>
        </w:tc>
        <w:tc>
          <w:tcPr>
            <w:tcW w:w="1560" w:type="dxa"/>
          </w:tcPr>
          <w:p w14:paraId="6F68AAC8" w14:textId="77777777" w:rsidR="004228A6" w:rsidRPr="00DB3925" w:rsidRDefault="004228A6" w:rsidP="004228A6">
            <w:pPr>
              <w:spacing w:after="0" w:line="240" w:lineRule="auto"/>
              <w:jc w:val="both"/>
              <w:rPr>
                <w:rFonts w:eastAsia="Times New Roman" w:cstheme="minorHAnsi"/>
              </w:rPr>
            </w:pPr>
          </w:p>
        </w:tc>
        <w:tc>
          <w:tcPr>
            <w:tcW w:w="1417" w:type="dxa"/>
          </w:tcPr>
          <w:p w14:paraId="1D6CBA30" w14:textId="77777777" w:rsidR="004228A6" w:rsidRPr="00DB3925" w:rsidRDefault="004228A6" w:rsidP="004228A6">
            <w:pPr>
              <w:spacing w:after="0" w:line="240" w:lineRule="auto"/>
              <w:jc w:val="both"/>
              <w:rPr>
                <w:rFonts w:eastAsia="Times New Roman" w:cstheme="minorHAnsi"/>
              </w:rPr>
            </w:pPr>
          </w:p>
        </w:tc>
        <w:tc>
          <w:tcPr>
            <w:tcW w:w="1559" w:type="dxa"/>
          </w:tcPr>
          <w:p w14:paraId="6F2F7CE8" w14:textId="77777777" w:rsidR="004228A6" w:rsidRPr="00DB3925" w:rsidRDefault="004228A6" w:rsidP="004228A6">
            <w:pPr>
              <w:spacing w:after="0" w:line="240" w:lineRule="auto"/>
              <w:jc w:val="both"/>
              <w:rPr>
                <w:rFonts w:eastAsia="Times New Roman" w:cstheme="minorHAnsi"/>
              </w:rPr>
            </w:pPr>
          </w:p>
        </w:tc>
        <w:tc>
          <w:tcPr>
            <w:tcW w:w="1843" w:type="dxa"/>
          </w:tcPr>
          <w:p w14:paraId="0BD7B656" w14:textId="77777777" w:rsidR="004228A6" w:rsidRPr="00DB3925" w:rsidRDefault="004228A6" w:rsidP="004228A6">
            <w:pPr>
              <w:spacing w:after="0" w:line="240" w:lineRule="auto"/>
              <w:jc w:val="both"/>
              <w:rPr>
                <w:rFonts w:eastAsia="Times New Roman" w:cstheme="minorHAnsi"/>
              </w:rPr>
            </w:pPr>
          </w:p>
        </w:tc>
        <w:tc>
          <w:tcPr>
            <w:tcW w:w="1843" w:type="dxa"/>
          </w:tcPr>
          <w:p w14:paraId="2FFCAB30" w14:textId="77777777" w:rsidR="004228A6" w:rsidRPr="00DB3925" w:rsidRDefault="004228A6" w:rsidP="004228A6">
            <w:pPr>
              <w:spacing w:after="0" w:line="240" w:lineRule="auto"/>
              <w:jc w:val="both"/>
              <w:rPr>
                <w:rFonts w:eastAsia="Times New Roman" w:cstheme="minorHAnsi"/>
              </w:rPr>
            </w:pPr>
          </w:p>
        </w:tc>
      </w:tr>
      <w:tr w:rsidR="004228A6" w:rsidRPr="00DB3925" w14:paraId="4DEEE263" w14:textId="77777777" w:rsidTr="00464A63">
        <w:trPr>
          <w:trHeight w:val="1688"/>
        </w:trPr>
        <w:tc>
          <w:tcPr>
            <w:tcW w:w="1696" w:type="dxa"/>
          </w:tcPr>
          <w:p w14:paraId="19D254AC" w14:textId="77777777" w:rsidR="004228A6" w:rsidRPr="00DB3925" w:rsidRDefault="004228A6" w:rsidP="004228A6">
            <w:pPr>
              <w:spacing w:after="0" w:line="240" w:lineRule="auto"/>
              <w:jc w:val="both"/>
              <w:rPr>
                <w:rFonts w:eastAsia="Times New Roman" w:cstheme="minorHAnsi"/>
              </w:rPr>
            </w:pPr>
          </w:p>
        </w:tc>
        <w:tc>
          <w:tcPr>
            <w:tcW w:w="1560" w:type="dxa"/>
          </w:tcPr>
          <w:p w14:paraId="3506FC76" w14:textId="77777777" w:rsidR="004228A6" w:rsidRPr="00DB3925" w:rsidRDefault="004228A6" w:rsidP="004228A6">
            <w:pPr>
              <w:spacing w:after="0" w:line="240" w:lineRule="auto"/>
              <w:jc w:val="both"/>
              <w:rPr>
                <w:rFonts w:eastAsia="Times New Roman" w:cstheme="minorHAnsi"/>
              </w:rPr>
            </w:pPr>
          </w:p>
        </w:tc>
        <w:tc>
          <w:tcPr>
            <w:tcW w:w="1417" w:type="dxa"/>
          </w:tcPr>
          <w:p w14:paraId="68101AA0" w14:textId="77777777" w:rsidR="004228A6" w:rsidRPr="00DB3925" w:rsidRDefault="004228A6" w:rsidP="004228A6">
            <w:pPr>
              <w:spacing w:after="0" w:line="240" w:lineRule="auto"/>
              <w:jc w:val="both"/>
              <w:rPr>
                <w:rFonts w:eastAsia="Times New Roman" w:cstheme="minorHAnsi"/>
              </w:rPr>
            </w:pPr>
          </w:p>
        </w:tc>
        <w:tc>
          <w:tcPr>
            <w:tcW w:w="1559" w:type="dxa"/>
          </w:tcPr>
          <w:p w14:paraId="4CDA4B35" w14:textId="77777777" w:rsidR="004228A6" w:rsidRPr="00DB3925" w:rsidRDefault="004228A6" w:rsidP="004228A6">
            <w:pPr>
              <w:spacing w:after="0" w:line="240" w:lineRule="auto"/>
              <w:jc w:val="both"/>
              <w:rPr>
                <w:rFonts w:eastAsia="Times New Roman" w:cstheme="minorHAnsi"/>
              </w:rPr>
            </w:pPr>
          </w:p>
        </w:tc>
        <w:tc>
          <w:tcPr>
            <w:tcW w:w="1843" w:type="dxa"/>
          </w:tcPr>
          <w:p w14:paraId="6D841D59" w14:textId="77777777" w:rsidR="004228A6" w:rsidRPr="00DB3925" w:rsidRDefault="004228A6" w:rsidP="004228A6">
            <w:pPr>
              <w:spacing w:after="0" w:line="240" w:lineRule="auto"/>
              <w:jc w:val="both"/>
              <w:rPr>
                <w:rFonts w:eastAsia="Times New Roman" w:cstheme="minorHAnsi"/>
              </w:rPr>
            </w:pPr>
          </w:p>
        </w:tc>
        <w:tc>
          <w:tcPr>
            <w:tcW w:w="1843" w:type="dxa"/>
          </w:tcPr>
          <w:p w14:paraId="630B920D" w14:textId="77777777" w:rsidR="004228A6" w:rsidRPr="00DB3925" w:rsidRDefault="004228A6" w:rsidP="004228A6">
            <w:pPr>
              <w:spacing w:after="0" w:line="240" w:lineRule="auto"/>
              <w:jc w:val="both"/>
              <w:rPr>
                <w:rFonts w:eastAsia="Times New Roman" w:cstheme="minorHAnsi"/>
              </w:rPr>
            </w:pPr>
          </w:p>
        </w:tc>
      </w:tr>
    </w:tbl>
    <w:p w14:paraId="63065FD2" w14:textId="66AB7FEE" w:rsidR="004228A6" w:rsidRPr="00DB3925" w:rsidRDefault="00FD731A" w:rsidP="004228A6">
      <w:pPr>
        <w:spacing w:after="0" w:line="240" w:lineRule="auto"/>
        <w:jc w:val="both"/>
        <w:rPr>
          <w:rFonts w:eastAsia="Times New Roman" w:cstheme="minorHAnsi"/>
        </w:rPr>
      </w:pPr>
      <w:r w:rsidRPr="00DB3925">
        <w:rPr>
          <w:rFonts w:eastAsia="Times New Roman" w:cstheme="minorHAnsi"/>
        </w:rPr>
        <w:t xml:space="preserve">Pod kazensko in materialno odgovornostjo izjavljamo, da smo uspešno in kakovostno izvedli </w:t>
      </w:r>
      <w:r w:rsidRPr="00DB3925">
        <w:rPr>
          <w:rFonts w:cstheme="minorHAnsi"/>
        </w:rPr>
        <w:t>storitve,</w:t>
      </w:r>
      <w:r w:rsidR="004228A6" w:rsidRPr="00DB3925">
        <w:rPr>
          <w:rFonts w:cstheme="minorHAnsi"/>
        </w:rPr>
        <w:t xml:space="preserve"> tehnologiji, ki je zahtevana za predmet javnega naročila</w:t>
      </w:r>
      <w:r w:rsidR="004228A6" w:rsidRPr="00DB3925">
        <w:rPr>
          <w:rFonts w:eastAsia="Times New Roman" w:cstheme="minorHAnsi"/>
        </w:rPr>
        <w:t>, za spodaj navedene naročnike.</w:t>
      </w:r>
    </w:p>
    <w:p w14:paraId="6E0690CB" w14:textId="0CEDA1BA" w:rsidR="004228A6" w:rsidRDefault="004228A6" w:rsidP="00FD731A">
      <w:pPr>
        <w:spacing w:after="0" w:line="240" w:lineRule="auto"/>
        <w:jc w:val="both"/>
        <w:rPr>
          <w:rFonts w:cstheme="minorHAnsi"/>
        </w:rPr>
      </w:pPr>
    </w:p>
    <w:p w14:paraId="39011C06" w14:textId="77777777" w:rsidR="004228A6" w:rsidRDefault="004228A6" w:rsidP="00FD731A">
      <w:pPr>
        <w:spacing w:after="0" w:line="240" w:lineRule="auto"/>
        <w:jc w:val="both"/>
        <w:rPr>
          <w:rFonts w:cstheme="minorHAnsi"/>
        </w:rPr>
      </w:pPr>
    </w:p>
    <w:p w14:paraId="1CCFE952" w14:textId="77777777" w:rsidR="00FD731A" w:rsidRPr="00DB3925" w:rsidRDefault="00FD731A" w:rsidP="00FD731A">
      <w:pPr>
        <w:spacing w:after="0" w:line="240" w:lineRule="auto"/>
        <w:jc w:val="both"/>
        <w:rPr>
          <w:rFonts w:eastAsia="Times New Roman" w:cstheme="minorHAnsi"/>
        </w:rPr>
      </w:pPr>
    </w:p>
    <w:p w14:paraId="46B58C1A" w14:textId="77777777" w:rsidR="00986821" w:rsidRPr="00DB3925" w:rsidRDefault="00986821" w:rsidP="00FD731A">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391E3833" w14:textId="77777777" w:rsidTr="00A404DE">
        <w:tc>
          <w:tcPr>
            <w:tcW w:w="4083" w:type="dxa"/>
            <w:tcBorders>
              <w:top w:val="single" w:sz="4" w:space="0" w:color="auto"/>
            </w:tcBorders>
          </w:tcPr>
          <w:p w14:paraId="34528C98" w14:textId="77777777" w:rsidR="00B05F0E" w:rsidRPr="00DB3925" w:rsidRDefault="00B05F0E" w:rsidP="00A404DE">
            <w:pPr>
              <w:spacing w:after="0"/>
              <w:jc w:val="both"/>
              <w:rPr>
                <w:rFonts w:cstheme="minorHAnsi"/>
              </w:rPr>
            </w:pPr>
            <w:r w:rsidRPr="00DB3925">
              <w:rPr>
                <w:rFonts w:cstheme="minorHAnsi"/>
              </w:rPr>
              <w:t>Kraj in datum</w:t>
            </w:r>
          </w:p>
        </w:tc>
        <w:tc>
          <w:tcPr>
            <w:tcW w:w="615" w:type="dxa"/>
          </w:tcPr>
          <w:p w14:paraId="5DE8817A"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3BBC127E"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6F767A65" w14:textId="77777777" w:rsidR="00FD731A" w:rsidRPr="00DB3925" w:rsidRDefault="00FD731A" w:rsidP="00FD731A">
      <w:pPr>
        <w:spacing w:after="0" w:line="240" w:lineRule="auto"/>
        <w:jc w:val="both"/>
        <w:rPr>
          <w:rFonts w:eastAsia="Times New Roman" w:cstheme="minorHAnsi"/>
        </w:rPr>
      </w:pPr>
    </w:p>
    <w:p w14:paraId="2F4272CC" w14:textId="77777777" w:rsidR="00FD731A" w:rsidRPr="00DB3925" w:rsidRDefault="00FD731A" w:rsidP="00FD731A">
      <w:pPr>
        <w:spacing w:after="0" w:line="240" w:lineRule="auto"/>
        <w:jc w:val="both"/>
        <w:rPr>
          <w:rFonts w:eastAsia="Times New Roman" w:cstheme="minorHAnsi"/>
        </w:rPr>
      </w:pPr>
    </w:p>
    <w:p w14:paraId="233ACA90" w14:textId="77777777" w:rsidR="00FD731A" w:rsidRPr="00DB3925" w:rsidRDefault="00FD731A" w:rsidP="00FD731A">
      <w:pPr>
        <w:spacing w:after="0"/>
        <w:jc w:val="both"/>
        <w:rPr>
          <w:rFonts w:cstheme="minorHAnsi"/>
        </w:rPr>
      </w:pPr>
      <w:r w:rsidRPr="00DB3925">
        <w:rPr>
          <w:rFonts w:cstheme="minorHAnsi"/>
        </w:rPr>
        <w:br w:type="page"/>
      </w:r>
    </w:p>
    <w:p w14:paraId="2179B09C" w14:textId="34BFECF9" w:rsidR="00FD731A" w:rsidRPr="00DB3925" w:rsidRDefault="00FD731A" w:rsidP="00FD731A">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DB3925">
        <w:rPr>
          <w:rFonts w:cstheme="minorHAnsi"/>
          <w:b/>
        </w:rPr>
        <w:lastRenderedPageBreak/>
        <w:t xml:space="preserve">OBRAZEC </w:t>
      </w:r>
      <w:r w:rsidR="00501469">
        <w:rPr>
          <w:rFonts w:cstheme="minorHAnsi"/>
          <w:b/>
        </w:rPr>
        <w:t>5</w:t>
      </w:r>
      <w:r w:rsidRPr="00DB3925">
        <w:rPr>
          <w:rFonts w:cstheme="minorHAnsi"/>
          <w:b/>
        </w:rPr>
        <w:t xml:space="preserve"> – Seznam kadrov </w:t>
      </w:r>
    </w:p>
    <w:p w14:paraId="54791049" w14:textId="77777777" w:rsidR="00FD731A" w:rsidRPr="00DB3925" w:rsidRDefault="00FD731A" w:rsidP="00FD731A">
      <w:pPr>
        <w:autoSpaceDE w:val="0"/>
        <w:autoSpaceDN w:val="0"/>
        <w:adjustRightInd w:val="0"/>
        <w:spacing w:after="0" w:line="240" w:lineRule="auto"/>
        <w:jc w:val="both"/>
        <w:rPr>
          <w:rFonts w:cstheme="minorHAnsi"/>
          <w:kern w:val="16"/>
        </w:rPr>
      </w:pPr>
    </w:p>
    <w:p w14:paraId="4372A287" w14:textId="77777777" w:rsidR="00FD731A" w:rsidRPr="00DB3925" w:rsidRDefault="00FD731A" w:rsidP="00FD731A">
      <w:pPr>
        <w:autoSpaceDE w:val="0"/>
        <w:autoSpaceDN w:val="0"/>
        <w:adjustRightInd w:val="0"/>
        <w:spacing w:after="0" w:line="240" w:lineRule="auto"/>
        <w:jc w:val="both"/>
        <w:rPr>
          <w:rFonts w:cstheme="minorHAnsi"/>
          <w:kern w:val="16"/>
        </w:rPr>
      </w:pPr>
    </w:p>
    <w:tbl>
      <w:tblPr>
        <w:tblW w:w="0" w:type="auto"/>
        <w:tblLook w:val="01E0" w:firstRow="1" w:lastRow="1" w:firstColumn="1" w:lastColumn="1" w:noHBand="0" w:noVBand="0"/>
      </w:tblPr>
      <w:tblGrid>
        <w:gridCol w:w="1548"/>
        <w:gridCol w:w="3960"/>
      </w:tblGrid>
      <w:tr w:rsidR="00FD731A" w:rsidRPr="00DB3925" w14:paraId="21544580" w14:textId="77777777" w:rsidTr="00FD731A">
        <w:tc>
          <w:tcPr>
            <w:tcW w:w="1548" w:type="dxa"/>
          </w:tcPr>
          <w:p w14:paraId="1FD1DF00" w14:textId="77777777" w:rsidR="00FD731A" w:rsidRPr="00DB3925" w:rsidRDefault="00FD731A" w:rsidP="00FD731A">
            <w:pPr>
              <w:spacing w:after="0" w:line="240" w:lineRule="auto"/>
              <w:jc w:val="both"/>
              <w:rPr>
                <w:rFonts w:eastAsia="Times New Roman" w:cstheme="minorHAnsi"/>
                <w:b/>
              </w:rPr>
            </w:pPr>
            <w:r w:rsidRPr="00DB3925">
              <w:rPr>
                <w:rFonts w:eastAsia="Times New Roman" w:cstheme="minorHAnsi"/>
                <w:b/>
              </w:rPr>
              <w:t xml:space="preserve">Ponudnik: </w:t>
            </w:r>
          </w:p>
        </w:tc>
        <w:tc>
          <w:tcPr>
            <w:tcW w:w="3960" w:type="dxa"/>
            <w:tcBorders>
              <w:bottom w:val="single" w:sz="4" w:space="0" w:color="auto"/>
            </w:tcBorders>
          </w:tcPr>
          <w:p w14:paraId="5164C131" w14:textId="77777777" w:rsidR="00FD731A" w:rsidRPr="00DB3925" w:rsidRDefault="00FD731A" w:rsidP="00FD731A">
            <w:pPr>
              <w:spacing w:after="0" w:line="240" w:lineRule="auto"/>
              <w:jc w:val="both"/>
              <w:rPr>
                <w:rFonts w:eastAsia="Times New Roman" w:cstheme="minorHAnsi"/>
              </w:rPr>
            </w:pPr>
          </w:p>
        </w:tc>
      </w:tr>
      <w:tr w:rsidR="00FD731A" w:rsidRPr="00DB3925" w14:paraId="4910AC11" w14:textId="77777777" w:rsidTr="00FD731A">
        <w:tc>
          <w:tcPr>
            <w:tcW w:w="1548" w:type="dxa"/>
          </w:tcPr>
          <w:p w14:paraId="38FB0B07"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11E2E8FB" w14:textId="77777777" w:rsidR="00FD731A" w:rsidRPr="00DB3925" w:rsidRDefault="00FD731A" w:rsidP="00FD731A">
            <w:pPr>
              <w:spacing w:after="0" w:line="240" w:lineRule="auto"/>
              <w:jc w:val="both"/>
              <w:rPr>
                <w:rFonts w:eastAsia="Times New Roman" w:cstheme="minorHAnsi"/>
              </w:rPr>
            </w:pPr>
          </w:p>
        </w:tc>
      </w:tr>
      <w:tr w:rsidR="00FD731A" w:rsidRPr="00DB3925" w14:paraId="5044636B" w14:textId="77777777" w:rsidTr="00FD731A">
        <w:tc>
          <w:tcPr>
            <w:tcW w:w="1548" w:type="dxa"/>
          </w:tcPr>
          <w:p w14:paraId="1FA5DB93"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38E5503F" w14:textId="77777777" w:rsidR="00FD731A" w:rsidRPr="00DB3925" w:rsidRDefault="00FD731A" w:rsidP="00FD731A">
            <w:pPr>
              <w:spacing w:after="0" w:line="240" w:lineRule="auto"/>
              <w:jc w:val="both"/>
              <w:rPr>
                <w:rFonts w:eastAsia="Times New Roman" w:cstheme="minorHAnsi"/>
              </w:rPr>
            </w:pPr>
          </w:p>
        </w:tc>
      </w:tr>
    </w:tbl>
    <w:p w14:paraId="6AA6D43D" w14:textId="77777777" w:rsidR="00FD731A" w:rsidRPr="00DB3925" w:rsidRDefault="00FD731A" w:rsidP="00FD731A">
      <w:pPr>
        <w:autoSpaceDE w:val="0"/>
        <w:autoSpaceDN w:val="0"/>
        <w:adjustRightInd w:val="0"/>
        <w:spacing w:after="0" w:line="240" w:lineRule="auto"/>
        <w:jc w:val="both"/>
        <w:rPr>
          <w:rFonts w:cstheme="minorHAnsi"/>
          <w:kern w:val="16"/>
        </w:rPr>
      </w:pPr>
    </w:p>
    <w:p w14:paraId="1D29163B" w14:textId="77777777" w:rsidR="00FD731A" w:rsidRPr="00DB3925" w:rsidRDefault="00FD731A" w:rsidP="00FD731A">
      <w:pPr>
        <w:autoSpaceDE w:val="0"/>
        <w:autoSpaceDN w:val="0"/>
        <w:adjustRightInd w:val="0"/>
        <w:spacing w:after="0" w:line="240" w:lineRule="auto"/>
        <w:jc w:val="both"/>
        <w:rPr>
          <w:rFonts w:cstheme="minorHAnsi"/>
          <w:kern w:val="16"/>
        </w:rPr>
      </w:pPr>
      <w:r w:rsidRPr="00DB3925">
        <w:rPr>
          <w:rFonts w:cstheme="minorHAnsi"/>
          <w:kern w:val="16"/>
        </w:rPr>
        <w:t xml:space="preserve">Pod kazensko in materialno odgovornostjo izjavljamo, da so spodaj navedeni podatki o kadrih resnični. </w:t>
      </w:r>
    </w:p>
    <w:p w14:paraId="4C46A8C1" w14:textId="77777777" w:rsidR="00FD731A" w:rsidRPr="00DB3925" w:rsidRDefault="00FD731A" w:rsidP="00FD731A">
      <w:pPr>
        <w:autoSpaceDE w:val="0"/>
        <w:autoSpaceDN w:val="0"/>
        <w:adjustRightInd w:val="0"/>
        <w:spacing w:after="0" w:line="240" w:lineRule="auto"/>
        <w:jc w:val="both"/>
        <w:rPr>
          <w:rFonts w:cstheme="minorHAnsi"/>
          <w:kern w:val="16"/>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7"/>
      </w:tblGrid>
      <w:tr w:rsidR="00FD731A" w:rsidRPr="00DB3925" w14:paraId="2C401654" w14:textId="77777777" w:rsidTr="00FD731A">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4CD5A" w14:textId="77777777" w:rsidR="00FD731A" w:rsidRPr="00DB3925" w:rsidRDefault="00FD731A" w:rsidP="00FD731A">
            <w:pPr>
              <w:spacing w:after="0" w:line="240" w:lineRule="auto"/>
              <w:rPr>
                <w:rFonts w:cstheme="minorHAnsi"/>
                <w:b/>
              </w:rPr>
            </w:pPr>
            <w:r w:rsidRPr="00DB3925">
              <w:rPr>
                <w:rFonts w:cstheme="minorHAnsi"/>
                <w:b/>
              </w:rPr>
              <w:t>Ime</w:t>
            </w:r>
          </w:p>
        </w:tc>
        <w:tc>
          <w:tcPr>
            <w:tcW w:w="7857" w:type="dxa"/>
            <w:tcBorders>
              <w:top w:val="single" w:sz="4" w:space="0" w:color="auto"/>
              <w:left w:val="single" w:sz="4" w:space="0" w:color="auto"/>
              <w:bottom w:val="single" w:sz="4" w:space="0" w:color="auto"/>
              <w:right w:val="single" w:sz="4" w:space="0" w:color="auto"/>
            </w:tcBorders>
            <w:shd w:val="clear" w:color="auto" w:fill="auto"/>
            <w:vAlign w:val="center"/>
          </w:tcPr>
          <w:p w14:paraId="1206DC5A" w14:textId="77777777" w:rsidR="00FD731A" w:rsidRPr="00DB3925" w:rsidRDefault="00FD731A" w:rsidP="00FD731A">
            <w:pPr>
              <w:spacing w:after="0" w:line="240" w:lineRule="auto"/>
              <w:jc w:val="both"/>
              <w:rPr>
                <w:rFonts w:cstheme="minorHAnsi"/>
              </w:rPr>
            </w:pPr>
          </w:p>
        </w:tc>
      </w:tr>
      <w:tr w:rsidR="00FD731A" w:rsidRPr="00DB3925" w14:paraId="1073B8A6" w14:textId="77777777" w:rsidTr="00FD731A">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55FBF" w14:textId="77777777" w:rsidR="00FD731A" w:rsidRPr="00DB3925" w:rsidRDefault="00FD731A" w:rsidP="00FD731A">
            <w:pPr>
              <w:spacing w:after="0" w:line="240" w:lineRule="auto"/>
              <w:rPr>
                <w:rFonts w:cstheme="minorHAnsi"/>
                <w:b/>
              </w:rPr>
            </w:pPr>
            <w:r w:rsidRPr="00DB3925">
              <w:rPr>
                <w:rFonts w:cstheme="minorHAnsi"/>
                <w:b/>
              </w:rPr>
              <w:t>Priimek</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3056E3F3" w14:textId="77777777" w:rsidR="00FD731A" w:rsidRPr="00DB3925" w:rsidRDefault="00FD731A" w:rsidP="00FD731A">
            <w:pPr>
              <w:spacing w:after="0" w:line="240" w:lineRule="auto"/>
              <w:jc w:val="both"/>
              <w:rPr>
                <w:rFonts w:cstheme="minorHAnsi"/>
                <w:lang w:val="en-US"/>
              </w:rPr>
            </w:pPr>
          </w:p>
        </w:tc>
      </w:tr>
      <w:tr w:rsidR="00FD731A" w:rsidRPr="00DB3925" w14:paraId="4782FC7F" w14:textId="77777777" w:rsidTr="00FD731A">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F63D7" w14:textId="7A27C942" w:rsidR="00FD731A" w:rsidRPr="00DB3925" w:rsidRDefault="00FD731A" w:rsidP="00FD731A">
            <w:pPr>
              <w:spacing w:after="0" w:line="240" w:lineRule="auto"/>
              <w:rPr>
                <w:rFonts w:cstheme="minorHAnsi"/>
                <w:b/>
              </w:rPr>
            </w:pPr>
            <w:r w:rsidRPr="00DB3925">
              <w:rPr>
                <w:rFonts w:cstheme="minorHAnsi"/>
                <w:b/>
              </w:rPr>
              <w:t xml:space="preserve">V delovnem razmerju pri </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2C25F70A" w14:textId="77777777" w:rsidR="00FD731A" w:rsidRPr="00DB3925" w:rsidRDefault="00FD731A" w:rsidP="00FD731A">
            <w:pPr>
              <w:spacing w:after="0" w:line="240" w:lineRule="auto"/>
              <w:jc w:val="both"/>
              <w:rPr>
                <w:rFonts w:cstheme="minorHAnsi"/>
                <w:lang w:val="it-IT"/>
              </w:rPr>
            </w:pPr>
          </w:p>
        </w:tc>
      </w:tr>
      <w:tr w:rsidR="00FD731A" w:rsidRPr="00DB3925" w14:paraId="1011E915" w14:textId="77777777" w:rsidTr="00FD731A">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6104" w14:textId="77777777" w:rsidR="00FD731A" w:rsidRPr="00DB3925" w:rsidRDefault="00FD731A" w:rsidP="00FD731A">
            <w:pPr>
              <w:spacing w:after="0" w:line="240" w:lineRule="auto"/>
              <w:rPr>
                <w:rFonts w:cstheme="minorHAnsi"/>
                <w:b/>
              </w:rPr>
            </w:pPr>
            <w:r w:rsidRPr="00DB3925">
              <w:rPr>
                <w:rFonts w:cstheme="minorHAnsi"/>
                <w:b/>
              </w:rPr>
              <w:t>Izobrazba</w:t>
            </w:r>
          </w:p>
        </w:tc>
        <w:tc>
          <w:tcPr>
            <w:tcW w:w="7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F97DE" w14:textId="77777777" w:rsidR="00FD731A" w:rsidRPr="00DB3925" w:rsidRDefault="00FD731A" w:rsidP="00FD731A">
            <w:pPr>
              <w:spacing w:after="0" w:line="240" w:lineRule="auto"/>
              <w:jc w:val="both"/>
              <w:rPr>
                <w:rFonts w:cstheme="minorHAnsi"/>
              </w:rPr>
            </w:pPr>
          </w:p>
        </w:tc>
      </w:tr>
    </w:tbl>
    <w:p w14:paraId="1A277E68" w14:textId="5D952803" w:rsidR="00FD731A" w:rsidRDefault="00FD731A" w:rsidP="00FD731A">
      <w:pPr>
        <w:spacing w:after="0" w:line="240" w:lineRule="auto"/>
        <w:jc w:val="both"/>
        <w:rPr>
          <w:rFonts w:cstheme="minorHAnsi"/>
        </w:rPr>
      </w:pPr>
    </w:p>
    <w:p w14:paraId="3E2CD468" w14:textId="77777777" w:rsidR="00501469" w:rsidRPr="00DB3925" w:rsidRDefault="00501469" w:rsidP="00FD731A">
      <w:pPr>
        <w:spacing w:after="0" w:line="240" w:lineRule="auto"/>
        <w:jc w:val="both"/>
        <w:rPr>
          <w:rFonts w:cstheme="minorHAnsi"/>
        </w:rPr>
      </w:pPr>
    </w:p>
    <w:p w14:paraId="782922F6" w14:textId="77777777" w:rsidR="00FD731A" w:rsidRPr="00DB3925" w:rsidRDefault="00FD731A" w:rsidP="00FD731A">
      <w:pPr>
        <w:spacing w:after="0" w:line="240" w:lineRule="auto"/>
        <w:jc w:val="both"/>
        <w:rPr>
          <w:rFonts w:cstheme="minorHAnsi"/>
        </w:rPr>
      </w:pPr>
      <w:r w:rsidRPr="00DB3925">
        <w:rPr>
          <w:rFonts w:cstheme="minorHAnsi"/>
        </w:rPr>
        <w:t>Kader se nominira v okviru (</w:t>
      </w:r>
      <w:r w:rsidRPr="00DB3925">
        <w:rPr>
          <w:rFonts w:cstheme="minorHAnsi"/>
          <w:i/>
          <w:iCs/>
        </w:rPr>
        <w:t>ponudnik obkroži</w:t>
      </w:r>
      <w:r w:rsidRPr="00DB3925">
        <w:rPr>
          <w:rFonts w:cstheme="minorHAnsi"/>
        </w:rPr>
        <w:t>)                         pogoj                            merilo</w:t>
      </w:r>
    </w:p>
    <w:p w14:paraId="51B55D16" w14:textId="0B760F8B" w:rsidR="00FD731A" w:rsidRDefault="00FD731A" w:rsidP="00FD731A">
      <w:pPr>
        <w:spacing w:after="0" w:line="240" w:lineRule="auto"/>
        <w:jc w:val="both"/>
        <w:rPr>
          <w:rFonts w:cstheme="minorHAnsi"/>
        </w:rPr>
      </w:pPr>
    </w:p>
    <w:p w14:paraId="35C0FD85" w14:textId="77777777" w:rsidR="00FD731A" w:rsidRPr="00DB3925" w:rsidRDefault="00FD731A" w:rsidP="00FD731A">
      <w:pPr>
        <w:spacing w:after="0" w:line="240" w:lineRule="auto"/>
        <w:jc w:val="both"/>
        <w:rPr>
          <w:rFonts w:cstheme="minorHAnsi"/>
        </w:rPr>
      </w:pPr>
      <w:r w:rsidRPr="00DB3925">
        <w:rPr>
          <w:rFonts w:cstheme="minorHAnsi"/>
        </w:rPr>
        <w:t>Podatki o izkušnjah nominiranega kadra:</w:t>
      </w:r>
    </w:p>
    <w:p w14:paraId="7E395E36" w14:textId="41F2D7E9" w:rsidR="00986821" w:rsidRDefault="00986821" w:rsidP="00986821">
      <w:pPr>
        <w:spacing w:after="0" w:line="240" w:lineRule="auto"/>
        <w:jc w:val="both"/>
        <w:rPr>
          <w:rFonts w:cstheme="minorHAnsi"/>
        </w:rPr>
      </w:pPr>
    </w:p>
    <w:p w14:paraId="1C51DC1D" w14:textId="77777777" w:rsidR="00501469" w:rsidRPr="00DB3925" w:rsidRDefault="00501469" w:rsidP="00986821">
      <w:pPr>
        <w:spacing w:after="0" w:line="240" w:lineRule="auto"/>
        <w:jc w:val="both"/>
        <w:rPr>
          <w:rFonts w:cstheme="minorHAnsi"/>
        </w:rPr>
      </w:pPr>
    </w:p>
    <w:tbl>
      <w:tblPr>
        <w:tblStyle w:val="Tabelamrea"/>
        <w:tblW w:w="0" w:type="auto"/>
        <w:tblLook w:val="04A0" w:firstRow="1" w:lastRow="0" w:firstColumn="1" w:lastColumn="0" w:noHBand="0" w:noVBand="1"/>
      </w:tblPr>
      <w:tblGrid>
        <w:gridCol w:w="1926"/>
        <w:gridCol w:w="1776"/>
        <w:gridCol w:w="1786"/>
        <w:gridCol w:w="1787"/>
        <w:gridCol w:w="1787"/>
      </w:tblGrid>
      <w:tr w:rsidR="00986821" w:rsidRPr="00DB3925" w14:paraId="45F8D194" w14:textId="77777777" w:rsidTr="00501469">
        <w:tc>
          <w:tcPr>
            <w:tcW w:w="1926" w:type="dxa"/>
          </w:tcPr>
          <w:p w14:paraId="2A9C53DE"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Kategorija/izkušnje</w:t>
            </w:r>
          </w:p>
        </w:tc>
        <w:tc>
          <w:tcPr>
            <w:tcW w:w="1776" w:type="dxa"/>
          </w:tcPr>
          <w:p w14:paraId="4A4A3B99"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Skupno število let delovnih izkušenj za posamezno kategorijo</w:t>
            </w:r>
          </w:p>
          <w:p w14:paraId="1CDD2F28"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6C66CB73" w14:textId="77777777" w:rsidR="00986821" w:rsidRPr="00DB3925" w:rsidRDefault="00986821" w:rsidP="003F7F69">
            <w:pPr>
              <w:spacing w:after="0" w:line="240" w:lineRule="auto"/>
              <w:rPr>
                <w:rFonts w:asciiTheme="minorHAnsi" w:hAnsiTheme="minorHAnsi" w:cstheme="minorHAnsi"/>
                <w:sz w:val="22"/>
                <w:szCs w:val="22"/>
              </w:rPr>
            </w:pPr>
          </w:p>
          <w:p w14:paraId="3E97E447"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 xml:space="preserve">Projekt, ki je zajemal kategorijo (ponudnik </w:t>
            </w:r>
            <w:r w:rsidRPr="00DB3925">
              <w:rPr>
                <w:rFonts w:asciiTheme="minorHAnsi" w:hAnsiTheme="minorHAnsi" w:cstheme="minorHAnsi"/>
                <w:b/>
                <w:bCs/>
                <w:sz w:val="22"/>
                <w:szCs w:val="22"/>
              </w:rPr>
              <w:t>navede naziv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čas trajanja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kontakt</w:t>
            </w:r>
            <w:r w:rsidRPr="00DB3925">
              <w:rPr>
                <w:rFonts w:asciiTheme="minorHAnsi" w:hAnsiTheme="minorHAnsi" w:cstheme="minorHAnsi"/>
                <w:sz w:val="22"/>
                <w:szCs w:val="22"/>
              </w:rPr>
              <w:t xml:space="preserve">e osebe naročnika referenčnega posla </w:t>
            </w:r>
          </w:p>
          <w:p w14:paraId="641D480A"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52619614" w14:textId="77777777" w:rsidR="00986821" w:rsidRPr="00DB3925" w:rsidRDefault="00986821" w:rsidP="003F7F69">
            <w:pPr>
              <w:spacing w:after="0" w:line="240" w:lineRule="auto"/>
              <w:rPr>
                <w:rFonts w:asciiTheme="minorHAnsi" w:hAnsiTheme="minorHAnsi" w:cstheme="minorHAnsi"/>
                <w:sz w:val="22"/>
                <w:szCs w:val="22"/>
              </w:rPr>
            </w:pPr>
          </w:p>
          <w:p w14:paraId="04C74D11"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 xml:space="preserve">Projekt, ki je zajemal kategorijo (ponudnik </w:t>
            </w:r>
            <w:r w:rsidRPr="00DB3925">
              <w:rPr>
                <w:rFonts w:asciiTheme="minorHAnsi" w:hAnsiTheme="minorHAnsi" w:cstheme="minorHAnsi"/>
                <w:b/>
                <w:bCs/>
                <w:sz w:val="22"/>
                <w:szCs w:val="22"/>
              </w:rPr>
              <w:t>navede naziv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čas trajanja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kontakt</w:t>
            </w:r>
            <w:r w:rsidRPr="00DB3925">
              <w:rPr>
                <w:rFonts w:asciiTheme="minorHAnsi" w:hAnsiTheme="minorHAnsi" w:cstheme="minorHAnsi"/>
                <w:sz w:val="22"/>
                <w:szCs w:val="22"/>
              </w:rPr>
              <w:t xml:space="preserve">e osebe naročnika referenčnega posla </w:t>
            </w:r>
          </w:p>
          <w:p w14:paraId="6CE449CF"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0CF072BA" w14:textId="77777777" w:rsidR="00986821" w:rsidRPr="00DB3925" w:rsidRDefault="00986821" w:rsidP="003F7F69">
            <w:pPr>
              <w:spacing w:after="0" w:line="240" w:lineRule="auto"/>
              <w:rPr>
                <w:rFonts w:asciiTheme="minorHAnsi" w:hAnsiTheme="minorHAnsi" w:cstheme="minorHAnsi"/>
                <w:sz w:val="22"/>
                <w:szCs w:val="22"/>
              </w:rPr>
            </w:pPr>
          </w:p>
          <w:p w14:paraId="7F6E0C07"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 xml:space="preserve">Projekt, ki je zajemal kategorijo (ponudnik </w:t>
            </w:r>
            <w:r w:rsidRPr="00DB3925">
              <w:rPr>
                <w:rFonts w:asciiTheme="minorHAnsi" w:hAnsiTheme="minorHAnsi" w:cstheme="minorHAnsi"/>
                <w:b/>
                <w:bCs/>
                <w:sz w:val="22"/>
                <w:szCs w:val="22"/>
              </w:rPr>
              <w:t>navede naziv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čas trajanja projekta,</w:t>
            </w:r>
            <w:r w:rsidRPr="00DB3925">
              <w:rPr>
                <w:rFonts w:asciiTheme="minorHAnsi" w:hAnsiTheme="minorHAnsi" w:cstheme="minorHAnsi"/>
                <w:sz w:val="22"/>
                <w:szCs w:val="22"/>
              </w:rPr>
              <w:t xml:space="preserve"> </w:t>
            </w:r>
            <w:r w:rsidRPr="00DB3925">
              <w:rPr>
                <w:rFonts w:asciiTheme="minorHAnsi" w:hAnsiTheme="minorHAnsi" w:cstheme="minorHAnsi"/>
                <w:b/>
                <w:bCs/>
                <w:sz w:val="22"/>
                <w:szCs w:val="22"/>
              </w:rPr>
              <w:t>kontakt</w:t>
            </w:r>
            <w:r w:rsidRPr="00DB3925">
              <w:rPr>
                <w:rFonts w:asciiTheme="minorHAnsi" w:hAnsiTheme="minorHAnsi" w:cstheme="minorHAnsi"/>
                <w:sz w:val="22"/>
                <w:szCs w:val="22"/>
              </w:rPr>
              <w:t xml:space="preserve">e osebe naročnika referenčnega posla </w:t>
            </w:r>
          </w:p>
          <w:p w14:paraId="3BD06D2B" w14:textId="77777777" w:rsidR="00986821" w:rsidRPr="00DB3925" w:rsidRDefault="00986821" w:rsidP="003F7F69">
            <w:pPr>
              <w:spacing w:after="0" w:line="240" w:lineRule="auto"/>
              <w:rPr>
                <w:rFonts w:asciiTheme="minorHAnsi" w:hAnsiTheme="minorHAnsi" w:cstheme="minorHAnsi"/>
                <w:sz w:val="22"/>
                <w:szCs w:val="22"/>
              </w:rPr>
            </w:pPr>
          </w:p>
        </w:tc>
      </w:tr>
      <w:tr w:rsidR="00986821" w:rsidRPr="00DB3925" w14:paraId="7450107C" w14:textId="77777777" w:rsidTr="00501469">
        <w:tc>
          <w:tcPr>
            <w:tcW w:w="1926" w:type="dxa"/>
          </w:tcPr>
          <w:p w14:paraId="758CF520"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color w:val="242424"/>
                <w:sz w:val="22"/>
                <w:szCs w:val="22"/>
                <w:shd w:val="clear" w:color="auto" w:fill="FFFFFF"/>
              </w:rPr>
              <w:t>C#,</w:t>
            </w:r>
          </w:p>
        </w:tc>
        <w:tc>
          <w:tcPr>
            <w:tcW w:w="1776" w:type="dxa"/>
          </w:tcPr>
          <w:p w14:paraId="3BA4CF13" w14:textId="77777777" w:rsidR="00986821" w:rsidRPr="00DB3925" w:rsidRDefault="00986821" w:rsidP="003F7F69">
            <w:pPr>
              <w:spacing w:after="0" w:line="240" w:lineRule="auto"/>
              <w:rPr>
                <w:rFonts w:asciiTheme="minorHAnsi" w:hAnsiTheme="minorHAnsi" w:cstheme="minorHAnsi"/>
                <w:sz w:val="22"/>
                <w:szCs w:val="22"/>
              </w:rPr>
            </w:pPr>
          </w:p>
          <w:p w14:paraId="3CA8EEE2" w14:textId="77777777" w:rsidR="00986821" w:rsidRPr="00DB3925" w:rsidRDefault="00986821" w:rsidP="003F7F69">
            <w:pPr>
              <w:spacing w:after="0" w:line="240" w:lineRule="auto"/>
              <w:rPr>
                <w:rFonts w:asciiTheme="minorHAnsi" w:hAnsiTheme="minorHAnsi" w:cstheme="minorHAnsi"/>
                <w:sz w:val="22"/>
                <w:szCs w:val="22"/>
              </w:rPr>
            </w:pPr>
          </w:p>
          <w:p w14:paraId="37E12BEB"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545EABB7"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4EEE610C"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2A0DF3D6" w14:textId="77777777" w:rsidR="00986821" w:rsidRPr="00DB3925" w:rsidRDefault="00986821" w:rsidP="003F7F69">
            <w:pPr>
              <w:spacing w:after="0" w:line="240" w:lineRule="auto"/>
              <w:rPr>
                <w:rFonts w:asciiTheme="minorHAnsi" w:hAnsiTheme="minorHAnsi" w:cstheme="minorHAnsi"/>
                <w:sz w:val="22"/>
                <w:szCs w:val="22"/>
              </w:rPr>
            </w:pPr>
          </w:p>
        </w:tc>
      </w:tr>
      <w:tr w:rsidR="00986821" w:rsidRPr="00DB3925" w14:paraId="0DF07E39" w14:textId="77777777" w:rsidTr="00501469">
        <w:tc>
          <w:tcPr>
            <w:tcW w:w="1926" w:type="dxa"/>
          </w:tcPr>
          <w:p w14:paraId="3E956AA5"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.net</w:t>
            </w:r>
          </w:p>
        </w:tc>
        <w:tc>
          <w:tcPr>
            <w:tcW w:w="1776" w:type="dxa"/>
          </w:tcPr>
          <w:p w14:paraId="052910B0" w14:textId="77777777" w:rsidR="00986821" w:rsidRPr="00DB3925" w:rsidRDefault="00986821" w:rsidP="003F7F69">
            <w:pPr>
              <w:spacing w:after="0" w:line="240" w:lineRule="auto"/>
              <w:rPr>
                <w:rFonts w:asciiTheme="minorHAnsi" w:hAnsiTheme="minorHAnsi" w:cstheme="minorHAnsi"/>
                <w:sz w:val="22"/>
                <w:szCs w:val="22"/>
              </w:rPr>
            </w:pPr>
          </w:p>
          <w:p w14:paraId="1371F420" w14:textId="77777777" w:rsidR="00986821" w:rsidRPr="00DB3925" w:rsidRDefault="00986821" w:rsidP="003F7F69">
            <w:pPr>
              <w:spacing w:after="0" w:line="240" w:lineRule="auto"/>
              <w:rPr>
                <w:rFonts w:asciiTheme="minorHAnsi" w:hAnsiTheme="minorHAnsi" w:cstheme="minorHAnsi"/>
                <w:sz w:val="22"/>
                <w:szCs w:val="22"/>
              </w:rPr>
            </w:pPr>
          </w:p>
          <w:p w14:paraId="15AF2E58"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7C919AB7"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78E959E2"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2B2A3999" w14:textId="77777777" w:rsidR="00986821" w:rsidRPr="00DB3925" w:rsidRDefault="00986821" w:rsidP="003F7F69">
            <w:pPr>
              <w:spacing w:after="0" w:line="240" w:lineRule="auto"/>
              <w:rPr>
                <w:rFonts w:asciiTheme="minorHAnsi" w:hAnsiTheme="minorHAnsi" w:cstheme="minorHAnsi"/>
                <w:sz w:val="22"/>
                <w:szCs w:val="22"/>
              </w:rPr>
            </w:pPr>
          </w:p>
        </w:tc>
      </w:tr>
      <w:tr w:rsidR="00986821" w:rsidRPr="00DB3925" w14:paraId="58AA60D2" w14:textId="77777777" w:rsidTr="00501469">
        <w:tc>
          <w:tcPr>
            <w:tcW w:w="1926" w:type="dxa"/>
          </w:tcPr>
          <w:p w14:paraId="5E2709CD"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Entitiy Framework</w:t>
            </w:r>
          </w:p>
        </w:tc>
        <w:tc>
          <w:tcPr>
            <w:tcW w:w="1776" w:type="dxa"/>
          </w:tcPr>
          <w:p w14:paraId="1AAFE70D" w14:textId="77777777" w:rsidR="00986821" w:rsidRPr="00DB3925" w:rsidRDefault="00986821" w:rsidP="003F7F69">
            <w:pPr>
              <w:spacing w:after="0" w:line="240" w:lineRule="auto"/>
              <w:rPr>
                <w:rFonts w:asciiTheme="minorHAnsi" w:hAnsiTheme="minorHAnsi" w:cstheme="minorHAnsi"/>
                <w:sz w:val="22"/>
                <w:szCs w:val="22"/>
              </w:rPr>
            </w:pPr>
          </w:p>
          <w:p w14:paraId="693F8E93" w14:textId="77777777" w:rsidR="00986821" w:rsidRPr="00DB3925" w:rsidRDefault="00986821" w:rsidP="003F7F69">
            <w:pPr>
              <w:spacing w:after="0" w:line="240" w:lineRule="auto"/>
              <w:rPr>
                <w:rFonts w:asciiTheme="minorHAnsi" w:hAnsiTheme="minorHAnsi" w:cstheme="minorHAnsi"/>
                <w:sz w:val="22"/>
                <w:szCs w:val="22"/>
              </w:rPr>
            </w:pPr>
          </w:p>
          <w:p w14:paraId="464D87BA" w14:textId="77777777" w:rsidR="00986821" w:rsidRPr="00DB3925" w:rsidRDefault="00986821" w:rsidP="003F7F69">
            <w:pPr>
              <w:spacing w:after="0" w:line="240" w:lineRule="auto"/>
              <w:rPr>
                <w:rFonts w:asciiTheme="minorHAnsi" w:hAnsiTheme="minorHAnsi" w:cstheme="minorHAnsi"/>
                <w:sz w:val="22"/>
                <w:szCs w:val="22"/>
              </w:rPr>
            </w:pPr>
          </w:p>
          <w:p w14:paraId="275CBABF"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2B74F280"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4087EC6C"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3985AF7F" w14:textId="77777777" w:rsidR="00986821" w:rsidRPr="00DB3925" w:rsidRDefault="00986821" w:rsidP="003F7F69">
            <w:pPr>
              <w:spacing w:after="0" w:line="240" w:lineRule="auto"/>
              <w:rPr>
                <w:rFonts w:asciiTheme="minorHAnsi" w:hAnsiTheme="minorHAnsi" w:cstheme="minorHAnsi"/>
                <w:sz w:val="22"/>
                <w:szCs w:val="22"/>
              </w:rPr>
            </w:pPr>
          </w:p>
        </w:tc>
      </w:tr>
      <w:tr w:rsidR="00986821" w:rsidRPr="00DB3925" w14:paraId="5B3DCE1C" w14:textId="77777777" w:rsidTr="00501469">
        <w:tc>
          <w:tcPr>
            <w:tcW w:w="1926" w:type="dxa"/>
          </w:tcPr>
          <w:p w14:paraId="1B512F49"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t>Sql Server</w:t>
            </w:r>
          </w:p>
        </w:tc>
        <w:tc>
          <w:tcPr>
            <w:tcW w:w="1776" w:type="dxa"/>
          </w:tcPr>
          <w:p w14:paraId="148FB294" w14:textId="77777777" w:rsidR="00986821" w:rsidRPr="00DB3925" w:rsidRDefault="00986821" w:rsidP="003F7F69">
            <w:pPr>
              <w:spacing w:after="0" w:line="240" w:lineRule="auto"/>
              <w:rPr>
                <w:rFonts w:asciiTheme="minorHAnsi" w:hAnsiTheme="minorHAnsi" w:cstheme="minorHAnsi"/>
                <w:sz w:val="22"/>
                <w:szCs w:val="22"/>
              </w:rPr>
            </w:pPr>
          </w:p>
          <w:p w14:paraId="67C28DF0" w14:textId="77777777" w:rsidR="00986821" w:rsidRPr="00DB3925" w:rsidRDefault="00986821" w:rsidP="003F7F69">
            <w:pPr>
              <w:spacing w:after="0" w:line="240" w:lineRule="auto"/>
              <w:rPr>
                <w:rFonts w:asciiTheme="minorHAnsi" w:hAnsiTheme="minorHAnsi" w:cstheme="minorHAnsi"/>
                <w:sz w:val="22"/>
                <w:szCs w:val="22"/>
              </w:rPr>
            </w:pPr>
          </w:p>
          <w:p w14:paraId="2DCC168A"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09898A9F"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7C97AB1B"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618C3799" w14:textId="77777777" w:rsidR="00986821" w:rsidRPr="00DB3925" w:rsidRDefault="00986821" w:rsidP="003F7F69">
            <w:pPr>
              <w:spacing w:after="0" w:line="240" w:lineRule="auto"/>
              <w:rPr>
                <w:rFonts w:asciiTheme="minorHAnsi" w:hAnsiTheme="minorHAnsi" w:cstheme="minorHAnsi"/>
                <w:sz w:val="22"/>
                <w:szCs w:val="22"/>
              </w:rPr>
            </w:pPr>
          </w:p>
        </w:tc>
      </w:tr>
      <w:tr w:rsidR="00986821" w:rsidRPr="00DB3925" w14:paraId="472696FB" w14:textId="77777777" w:rsidTr="00501469">
        <w:tc>
          <w:tcPr>
            <w:tcW w:w="1926" w:type="dxa"/>
          </w:tcPr>
          <w:p w14:paraId="6D18E6BB" w14:textId="77777777" w:rsidR="00986821" w:rsidRPr="00DB3925" w:rsidRDefault="00986821" w:rsidP="003F7F69">
            <w:pPr>
              <w:spacing w:after="0" w:line="240" w:lineRule="auto"/>
              <w:rPr>
                <w:rFonts w:asciiTheme="minorHAnsi" w:hAnsiTheme="minorHAnsi" w:cstheme="minorHAnsi"/>
                <w:sz w:val="22"/>
                <w:szCs w:val="22"/>
              </w:rPr>
            </w:pPr>
            <w:r w:rsidRPr="00DB3925">
              <w:rPr>
                <w:rFonts w:asciiTheme="minorHAnsi" w:hAnsiTheme="minorHAnsi" w:cstheme="minorHAnsi"/>
                <w:sz w:val="22"/>
                <w:szCs w:val="22"/>
              </w:rPr>
              <w:lastRenderedPageBreak/>
              <w:t>ASP.NET Blazor Server</w:t>
            </w:r>
          </w:p>
        </w:tc>
        <w:tc>
          <w:tcPr>
            <w:tcW w:w="1776" w:type="dxa"/>
          </w:tcPr>
          <w:p w14:paraId="6F58769D" w14:textId="77777777" w:rsidR="00986821" w:rsidRPr="00DB3925" w:rsidRDefault="00986821" w:rsidP="003F7F69">
            <w:pPr>
              <w:spacing w:after="0" w:line="240" w:lineRule="auto"/>
              <w:rPr>
                <w:rFonts w:asciiTheme="minorHAnsi" w:hAnsiTheme="minorHAnsi" w:cstheme="minorHAnsi"/>
                <w:sz w:val="22"/>
                <w:szCs w:val="22"/>
              </w:rPr>
            </w:pPr>
          </w:p>
        </w:tc>
        <w:tc>
          <w:tcPr>
            <w:tcW w:w="1786" w:type="dxa"/>
          </w:tcPr>
          <w:p w14:paraId="2FCB476B"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247F9A61" w14:textId="77777777" w:rsidR="00986821" w:rsidRPr="00DB3925" w:rsidRDefault="00986821" w:rsidP="003F7F69">
            <w:pPr>
              <w:spacing w:after="0" w:line="240" w:lineRule="auto"/>
              <w:rPr>
                <w:rFonts w:asciiTheme="minorHAnsi" w:hAnsiTheme="minorHAnsi" w:cstheme="minorHAnsi"/>
                <w:sz w:val="22"/>
                <w:szCs w:val="22"/>
              </w:rPr>
            </w:pPr>
          </w:p>
        </w:tc>
        <w:tc>
          <w:tcPr>
            <w:tcW w:w="1787" w:type="dxa"/>
          </w:tcPr>
          <w:p w14:paraId="4E525228" w14:textId="77777777" w:rsidR="00986821" w:rsidRPr="00DB3925" w:rsidRDefault="00986821" w:rsidP="003F7F69">
            <w:pPr>
              <w:spacing w:after="0" w:line="240" w:lineRule="auto"/>
              <w:rPr>
                <w:rFonts w:asciiTheme="minorHAnsi" w:hAnsiTheme="minorHAnsi" w:cstheme="minorHAnsi"/>
                <w:sz w:val="22"/>
                <w:szCs w:val="22"/>
              </w:rPr>
            </w:pPr>
          </w:p>
        </w:tc>
      </w:tr>
    </w:tbl>
    <w:p w14:paraId="2E7AFBD8" w14:textId="77777777" w:rsidR="00986821" w:rsidRPr="00DB3925" w:rsidRDefault="00986821" w:rsidP="00986821">
      <w:pPr>
        <w:spacing w:after="0" w:line="240" w:lineRule="auto"/>
        <w:jc w:val="both"/>
        <w:rPr>
          <w:rFonts w:cstheme="minorHAnsi"/>
        </w:rPr>
      </w:pPr>
    </w:p>
    <w:p w14:paraId="4C8B9F66" w14:textId="77777777" w:rsidR="00FD731A" w:rsidRPr="00DB3925" w:rsidRDefault="00FD731A" w:rsidP="00FD731A">
      <w:pPr>
        <w:spacing w:after="0" w:line="240" w:lineRule="auto"/>
        <w:jc w:val="both"/>
        <w:rPr>
          <w:rFonts w:cstheme="minorHAnsi"/>
        </w:rPr>
      </w:pPr>
    </w:p>
    <w:p w14:paraId="236EF867" w14:textId="58DD6109" w:rsidR="00FD731A" w:rsidRPr="00DB3925" w:rsidRDefault="00FD731A" w:rsidP="00FD731A">
      <w:pPr>
        <w:spacing w:after="0" w:line="240" w:lineRule="auto"/>
        <w:jc w:val="both"/>
        <w:rPr>
          <w:rFonts w:cstheme="minorHAnsi"/>
        </w:rPr>
      </w:pPr>
      <w:r w:rsidRPr="00DB3925">
        <w:rPr>
          <w:rFonts w:cstheme="minorHAnsi"/>
        </w:rPr>
        <w:t xml:space="preserve">Ponudnik </w:t>
      </w:r>
      <w:r w:rsidR="00986821" w:rsidRPr="00DB3925">
        <w:rPr>
          <w:rFonts w:cstheme="minorHAnsi"/>
        </w:rPr>
        <w:t>obrazec</w:t>
      </w:r>
      <w:r w:rsidRPr="00DB3925">
        <w:rPr>
          <w:rFonts w:cstheme="minorHAnsi"/>
        </w:rPr>
        <w:t xml:space="preserve">  izpolni za vsak nomin</w:t>
      </w:r>
      <w:r w:rsidR="00986821" w:rsidRPr="00DB3925">
        <w:rPr>
          <w:rFonts w:cstheme="minorHAnsi"/>
        </w:rPr>
        <w:t>i</w:t>
      </w:r>
      <w:r w:rsidRPr="00DB3925">
        <w:rPr>
          <w:rFonts w:cstheme="minorHAnsi"/>
        </w:rPr>
        <w:t xml:space="preserve">ran kader posebej, ki bo izvajal predmet javnega naročila. Po potrebi se lahko doda stolpce o izkušnjah. </w:t>
      </w:r>
    </w:p>
    <w:p w14:paraId="733C53EB" w14:textId="33CFFADA" w:rsidR="00FD731A" w:rsidRDefault="00FD731A" w:rsidP="00FD731A">
      <w:pPr>
        <w:spacing w:after="0" w:line="240" w:lineRule="auto"/>
        <w:jc w:val="both"/>
        <w:rPr>
          <w:rFonts w:cstheme="minorHAnsi"/>
        </w:rPr>
      </w:pPr>
    </w:p>
    <w:p w14:paraId="125B597E" w14:textId="670A2BB2" w:rsidR="00501469" w:rsidRPr="00DB3925" w:rsidRDefault="00501469" w:rsidP="00FD731A">
      <w:pPr>
        <w:spacing w:after="0" w:line="240" w:lineRule="auto"/>
        <w:jc w:val="both"/>
        <w:rPr>
          <w:rFonts w:cstheme="minorHAnsi"/>
        </w:rPr>
      </w:pPr>
    </w:p>
    <w:p w14:paraId="6C6C49AB" w14:textId="77777777" w:rsidR="00FD731A" w:rsidRPr="00DB3925" w:rsidRDefault="00FD731A" w:rsidP="00FD731A">
      <w:pPr>
        <w:spacing w:after="0" w:line="240" w:lineRule="auto"/>
        <w:jc w:val="both"/>
        <w:rPr>
          <w:rFonts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07B6B7E7" w14:textId="77777777" w:rsidTr="00A404DE">
        <w:tc>
          <w:tcPr>
            <w:tcW w:w="4083" w:type="dxa"/>
            <w:tcBorders>
              <w:top w:val="single" w:sz="4" w:space="0" w:color="auto"/>
            </w:tcBorders>
          </w:tcPr>
          <w:p w14:paraId="575EE0DB" w14:textId="77777777" w:rsidR="00B05F0E" w:rsidRPr="00DB3925" w:rsidRDefault="00B05F0E" w:rsidP="00A404DE">
            <w:pPr>
              <w:spacing w:after="0"/>
              <w:jc w:val="both"/>
              <w:rPr>
                <w:rFonts w:cstheme="minorHAnsi"/>
              </w:rPr>
            </w:pPr>
            <w:r w:rsidRPr="00DB3925">
              <w:rPr>
                <w:rFonts w:cstheme="minorHAnsi"/>
              </w:rPr>
              <w:t>Kraj in datum</w:t>
            </w:r>
          </w:p>
        </w:tc>
        <w:tc>
          <w:tcPr>
            <w:tcW w:w="615" w:type="dxa"/>
          </w:tcPr>
          <w:p w14:paraId="6DE513B6"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08322B60"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2A2BCD8C" w14:textId="6D792B74" w:rsidR="00986821" w:rsidRPr="00DB3925" w:rsidRDefault="00986821" w:rsidP="00FD731A">
      <w:pPr>
        <w:spacing w:after="0" w:line="240" w:lineRule="auto"/>
        <w:ind w:left="4956" w:firstLine="708"/>
        <w:jc w:val="both"/>
        <w:rPr>
          <w:rFonts w:eastAsia="Times New Roman" w:cstheme="minorHAnsi"/>
          <w:i/>
        </w:rPr>
      </w:pPr>
    </w:p>
    <w:p w14:paraId="11FBD576" w14:textId="77777777" w:rsidR="00986821" w:rsidRPr="00DB3925" w:rsidRDefault="00986821" w:rsidP="00FD731A">
      <w:pPr>
        <w:spacing w:after="0" w:line="240" w:lineRule="auto"/>
        <w:ind w:left="4956" w:firstLine="708"/>
        <w:jc w:val="both"/>
        <w:rPr>
          <w:rFonts w:eastAsia="Times New Roman" w:cstheme="minorHAnsi"/>
          <w:i/>
        </w:rPr>
      </w:pPr>
    </w:p>
    <w:p w14:paraId="09E6DC67" w14:textId="3FE08C82" w:rsidR="00FD731A" w:rsidRDefault="00FD731A" w:rsidP="00FD731A">
      <w:pPr>
        <w:spacing w:after="0"/>
        <w:jc w:val="both"/>
        <w:rPr>
          <w:rFonts w:cstheme="minorHAnsi"/>
        </w:rPr>
      </w:pPr>
    </w:p>
    <w:p w14:paraId="247B22D5" w14:textId="22F4036C" w:rsidR="00501469" w:rsidRDefault="00501469" w:rsidP="00FD731A">
      <w:pPr>
        <w:spacing w:after="0"/>
        <w:jc w:val="both"/>
        <w:rPr>
          <w:rFonts w:cstheme="minorHAnsi"/>
        </w:rPr>
      </w:pPr>
    </w:p>
    <w:p w14:paraId="06340900" w14:textId="1549F269" w:rsidR="00501469" w:rsidRDefault="00501469">
      <w:pPr>
        <w:spacing w:after="160" w:line="259" w:lineRule="auto"/>
        <w:rPr>
          <w:rFonts w:cstheme="minorHAnsi"/>
        </w:rPr>
      </w:pPr>
      <w:r>
        <w:rPr>
          <w:rFonts w:cstheme="minorHAnsi"/>
        </w:rPr>
        <w:br w:type="page"/>
      </w:r>
    </w:p>
    <w:p w14:paraId="7ED419D2" w14:textId="04270590" w:rsidR="00FD731A" w:rsidRPr="00DB3925" w:rsidRDefault="00FD731A" w:rsidP="00FD731A">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DB3925">
        <w:rPr>
          <w:rFonts w:cstheme="minorHAnsi"/>
          <w:b/>
        </w:rPr>
        <w:lastRenderedPageBreak/>
        <w:t xml:space="preserve">OBRAZEC </w:t>
      </w:r>
      <w:r w:rsidR="00501469">
        <w:rPr>
          <w:rFonts w:cstheme="minorHAnsi"/>
          <w:b/>
        </w:rPr>
        <w:t xml:space="preserve">6 </w:t>
      </w:r>
      <w:r w:rsidRPr="00DB3925">
        <w:rPr>
          <w:rFonts w:cstheme="minorHAnsi"/>
          <w:b/>
        </w:rPr>
        <w:t>– Vzorec finančnega zavarovanja za dobro izvedbo pogodbenih obveznosti</w:t>
      </w:r>
    </w:p>
    <w:p w14:paraId="29EF9596" w14:textId="77777777" w:rsidR="00FD731A" w:rsidRPr="00DB3925" w:rsidRDefault="00FD731A" w:rsidP="00FD731A">
      <w:pPr>
        <w:spacing w:after="0"/>
        <w:jc w:val="both"/>
        <w:rPr>
          <w:rFonts w:cstheme="minorHAnsi"/>
        </w:rPr>
      </w:pPr>
    </w:p>
    <w:p w14:paraId="674A5E8D" w14:textId="77777777" w:rsidR="00FD731A" w:rsidRPr="00DB3925" w:rsidRDefault="00FD731A" w:rsidP="00FD731A">
      <w:pPr>
        <w:spacing w:after="0"/>
        <w:jc w:val="both"/>
        <w:rPr>
          <w:rFonts w:cstheme="minorHAnsi"/>
        </w:rPr>
      </w:pPr>
    </w:p>
    <w:p w14:paraId="2B1A36DE" w14:textId="77777777" w:rsidR="00FD731A" w:rsidRPr="00DB3925" w:rsidRDefault="00FD731A" w:rsidP="00FD731A">
      <w:pPr>
        <w:spacing w:after="0"/>
        <w:jc w:val="center"/>
        <w:rPr>
          <w:rFonts w:cstheme="minorHAnsi"/>
          <w:b/>
        </w:rPr>
      </w:pPr>
      <w:bookmarkStart w:id="172" w:name="_Toc322510527"/>
      <w:bookmarkStart w:id="173" w:name="_Toc331490063"/>
      <w:bookmarkStart w:id="174" w:name="_Toc369087973"/>
      <w:r w:rsidRPr="00DB3925">
        <w:rPr>
          <w:rFonts w:cstheme="minorHAnsi"/>
          <w:b/>
        </w:rPr>
        <w:t>MENIČNA IZJAVA</w:t>
      </w:r>
    </w:p>
    <w:p w14:paraId="27B7AEDA" w14:textId="77777777" w:rsidR="00FD731A" w:rsidRPr="00DB3925" w:rsidRDefault="00FD731A" w:rsidP="00FD731A">
      <w:pPr>
        <w:spacing w:after="0"/>
        <w:jc w:val="center"/>
        <w:rPr>
          <w:rFonts w:cstheme="minorHAnsi"/>
          <w:b/>
        </w:rPr>
      </w:pPr>
      <w:r w:rsidRPr="00DB3925">
        <w:rPr>
          <w:rFonts w:cstheme="minorHAnsi"/>
          <w:b/>
        </w:rPr>
        <w:t>s pooblastilom za izpolnitev in</w:t>
      </w:r>
    </w:p>
    <w:p w14:paraId="4CBBB09E" w14:textId="77777777" w:rsidR="00FD731A" w:rsidRPr="00DB3925" w:rsidRDefault="00FD731A" w:rsidP="00FD731A">
      <w:pPr>
        <w:spacing w:after="0"/>
        <w:jc w:val="center"/>
        <w:rPr>
          <w:rFonts w:cstheme="minorHAnsi"/>
          <w:b/>
        </w:rPr>
      </w:pPr>
      <w:r w:rsidRPr="00DB3925">
        <w:rPr>
          <w:rFonts w:cstheme="minorHAnsi"/>
          <w:b/>
        </w:rPr>
        <w:t>unovčenje menice</w:t>
      </w:r>
    </w:p>
    <w:p w14:paraId="57738BEB" w14:textId="77777777" w:rsidR="00FD731A" w:rsidRPr="00DB3925" w:rsidRDefault="00FD731A" w:rsidP="00FD731A">
      <w:pPr>
        <w:spacing w:after="0"/>
        <w:jc w:val="both"/>
        <w:rPr>
          <w:rFonts w:cstheme="minorHAnsi"/>
        </w:rPr>
      </w:pPr>
    </w:p>
    <w:tbl>
      <w:tblPr>
        <w:tblW w:w="0" w:type="auto"/>
        <w:tblLook w:val="01E0" w:firstRow="1" w:lastRow="1" w:firstColumn="1" w:lastColumn="1" w:noHBand="0" w:noVBand="0"/>
      </w:tblPr>
      <w:tblGrid>
        <w:gridCol w:w="1548"/>
        <w:gridCol w:w="3960"/>
      </w:tblGrid>
      <w:tr w:rsidR="00FD731A" w:rsidRPr="00DB3925" w14:paraId="7223AFC1" w14:textId="77777777" w:rsidTr="00FD731A">
        <w:tc>
          <w:tcPr>
            <w:tcW w:w="1548" w:type="dxa"/>
          </w:tcPr>
          <w:p w14:paraId="06CB8D24" w14:textId="77777777" w:rsidR="00FD731A" w:rsidRPr="00DB3925" w:rsidRDefault="00FD731A" w:rsidP="00FD731A">
            <w:pPr>
              <w:spacing w:after="0" w:line="240" w:lineRule="auto"/>
              <w:jc w:val="both"/>
              <w:rPr>
                <w:rFonts w:eastAsia="Times New Roman" w:cstheme="minorHAnsi"/>
                <w:b/>
              </w:rPr>
            </w:pPr>
            <w:r w:rsidRPr="00DB3925">
              <w:rPr>
                <w:rFonts w:eastAsia="Times New Roman" w:cstheme="minorHAnsi"/>
                <w:b/>
              </w:rPr>
              <w:t xml:space="preserve">Ponudnik: </w:t>
            </w:r>
          </w:p>
        </w:tc>
        <w:tc>
          <w:tcPr>
            <w:tcW w:w="3960" w:type="dxa"/>
            <w:tcBorders>
              <w:bottom w:val="single" w:sz="4" w:space="0" w:color="auto"/>
            </w:tcBorders>
          </w:tcPr>
          <w:p w14:paraId="49F25E97" w14:textId="77777777" w:rsidR="00FD731A" w:rsidRPr="00DB3925" w:rsidRDefault="00FD731A" w:rsidP="00FD731A">
            <w:pPr>
              <w:spacing w:after="0" w:line="240" w:lineRule="auto"/>
              <w:jc w:val="both"/>
              <w:rPr>
                <w:rFonts w:eastAsia="Times New Roman" w:cstheme="minorHAnsi"/>
              </w:rPr>
            </w:pPr>
          </w:p>
        </w:tc>
      </w:tr>
      <w:tr w:rsidR="00FD731A" w:rsidRPr="00DB3925" w14:paraId="480E47B4" w14:textId="77777777" w:rsidTr="00FD731A">
        <w:tc>
          <w:tcPr>
            <w:tcW w:w="1548" w:type="dxa"/>
          </w:tcPr>
          <w:p w14:paraId="5E1A6457"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358846BB" w14:textId="77777777" w:rsidR="00FD731A" w:rsidRPr="00DB3925" w:rsidRDefault="00FD731A" w:rsidP="00FD731A">
            <w:pPr>
              <w:spacing w:after="0" w:line="240" w:lineRule="auto"/>
              <w:jc w:val="both"/>
              <w:rPr>
                <w:rFonts w:eastAsia="Times New Roman" w:cstheme="minorHAnsi"/>
              </w:rPr>
            </w:pPr>
          </w:p>
        </w:tc>
      </w:tr>
      <w:tr w:rsidR="00FD731A" w:rsidRPr="00DB3925" w14:paraId="4244100B" w14:textId="77777777" w:rsidTr="00FD731A">
        <w:tc>
          <w:tcPr>
            <w:tcW w:w="1548" w:type="dxa"/>
          </w:tcPr>
          <w:p w14:paraId="66E1A113" w14:textId="77777777" w:rsidR="00FD731A" w:rsidRPr="00DB3925" w:rsidRDefault="00FD731A" w:rsidP="00FD731A">
            <w:pPr>
              <w:spacing w:after="0" w:line="240" w:lineRule="auto"/>
              <w:jc w:val="both"/>
              <w:rPr>
                <w:rFonts w:eastAsia="Times New Roman" w:cstheme="minorHAnsi"/>
              </w:rPr>
            </w:pPr>
          </w:p>
        </w:tc>
        <w:tc>
          <w:tcPr>
            <w:tcW w:w="3960" w:type="dxa"/>
            <w:tcBorders>
              <w:top w:val="single" w:sz="4" w:space="0" w:color="auto"/>
              <w:bottom w:val="single" w:sz="4" w:space="0" w:color="auto"/>
            </w:tcBorders>
          </w:tcPr>
          <w:p w14:paraId="78ED4A30" w14:textId="77777777" w:rsidR="00FD731A" w:rsidRPr="00DB3925" w:rsidRDefault="00FD731A" w:rsidP="00FD731A">
            <w:pPr>
              <w:spacing w:after="0" w:line="240" w:lineRule="auto"/>
              <w:jc w:val="both"/>
              <w:rPr>
                <w:rFonts w:eastAsia="Times New Roman" w:cstheme="minorHAnsi"/>
              </w:rPr>
            </w:pPr>
          </w:p>
        </w:tc>
      </w:tr>
    </w:tbl>
    <w:p w14:paraId="48285288" w14:textId="77777777" w:rsidR="00FD731A" w:rsidRPr="00DB3925" w:rsidRDefault="00FD731A" w:rsidP="00FD731A">
      <w:pPr>
        <w:spacing w:after="0"/>
        <w:jc w:val="both"/>
        <w:rPr>
          <w:rFonts w:cstheme="minorHAnsi"/>
        </w:rPr>
      </w:pPr>
    </w:p>
    <w:p w14:paraId="4DF311C2" w14:textId="77777777" w:rsidR="00FD731A" w:rsidRPr="00DB3925" w:rsidRDefault="00FD731A" w:rsidP="00FD731A">
      <w:pPr>
        <w:spacing w:after="0"/>
        <w:jc w:val="both"/>
        <w:rPr>
          <w:rFonts w:cstheme="minorHAnsi"/>
        </w:rPr>
      </w:pPr>
      <w:r w:rsidRPr="00DB3925">
        <w:rPr>
          <w:rFonts w:cstheme="minorHAnsi"/>
        </w:rPr>
        <w:t>izročamo podpisano in žigosano lastno menico ter to menično izjavo s pooblastilom za izpolnitev in unovčenje menice ter se odrekamo vsem ugovorom proti tako izpolnjeni menici ter se zavezujemo menico plačati v spodaj navedenih primerih.</w:t>
      </w:r>
    </w:p>
    <w:p w14:paraId="00FD1DF7" w14:textId="77777777" w:rsidR="00FD731A" w:rsidRPr="00DB3925" w:rsidRDefault="00FD731A" w:rsidP="00FD731A">
      <w:pPr>
        <w:spacing w:after="0"/>
        <w:jc w:val="both"/>
        <w:rPr>
          <w:rFonts w:cstheme="minorHAnsi"/>
        </w:rPr>
      </w:pPr>
    </w:p>
    <w:p w14:paraId="09734215" w14:textId="79740FF0" w:rsidR="00FD731A" w:rsidRPr="00DB3925" w:rsidRDefault="00FD731A" w:rsidP="00FD731A">
      <w:pPr>
        <w:spacing w:after="0"/>
        <w:jc w:val="both"/>
        <w:rPr>
          <w:rFonts w:cstheme="minorHAnsi"/>
        </w:rPr>
      </w:pPr>
      <w:r w:rsidRPr="00DB3925">
        <w:rPr>
          <w:rFonts w:cstheme="minorHAnsi"/>
        </w:rPr>
        <w:t>Naročnika, Javno agencijo za raziskovalno dejavnost Republike Slovenije, Bleiweisova cesta 30, 1000 Ljubljana, nepreklicno pooblaščamo, da izpolni priloženo menico z zneskom v višini 5 % od vrednosti (z DDV) pogodbe št. _______ z dne _______, ki je bila izročena kot zavarovanje za dobro izvedbo pogodbenih obveznosti, kot izhajajo iz predmeta javnega naročila »</w:t>
      </w:r>
      <w:r w:rsidR="00786330" w:rsidRPr="00DB3925">
        <w:rPr>
          <w:rFonts w:cstheme="minorHAnsi"/>
        </w:rPr>
        <w:t>Izvedba prehoda na stabilno financiranje, vzdrževanje, nadgradnja informacijskega sistema in podpora uporabnikom</w:t>
      </w:r>
      <w:r w:rsidR="00786330" w:rsidRPr="00DB3925" w:rsidDel="00786330">
        <w:rPr>
          <w:rFonts w:cstheme="minorHAnsi"/>
        </w:rPr>
        <w:t xml:space="preserve"> </w:t>
      </w:r>
      <w:r w:rsidRPr="00DB3925">
        <w:rPr>
          <w:rFonts w:cstheme="minorHAnsi"/>
        </w:rPr>
        <w:t>z oznako št. 430-</w:t>
      </w:r>
      <w:r w:rsidR="00786330">
        <w:rPr>
          <w:rFonts w:cstheme="minorHAnsi"/>
        </w:rPr>
        <w:t>58/2022</w:t>
      </w:r>
      <w:r w:rsidRPr="00DB3925">
        <w:rPr>
          <w:rFonts w:cstheme="minorHAnsi"/>
        </w:rPr>
        <w:t>, in z vsemi ostalimi potrebnimi podatki ter jo na naš račun unovči v primeru, če izvajalec pogodbene obveznosti ne bo izpolnil v dogovorjenem obsegu, kvaliteti in rokih, opredeljenih v pogodbi.</w:t>
      </w:r>
    </w:p>
    <w:p w14:paraId="25BADFB2" w14:textId="77777777" w:rsidR="00FD731A" w:rsidRPr="00DB3925" w:rsidRDefault="00FD731A" w:rsidP="00FD731A">
      <w:pPr>
        <w:spacing w:after="0"/>
        <w:jc w:val="both"/>
        <w:rPr>
          <w:rFonts w:cstheme="minorHAnsi"/>
        </w:rPr>
      </w:pPr>
    </w:p>
    <w:p w14:paraId="0D247A42" w14:textId="77777777" w:rsidR="00FD731A" w:rsidRPr="00DB3925" w:rsidRDefault="00FD731A" w:rsidP="00FD731A">
      <w:pPr>
        <w:spacing w:after="0"/>
        <w:jc w:val="both"/>
        <w:rPr>
          <w:rFonts w:cstheme="minorHAnsi"/>
        </w:rPr>
      </w:pPr>
      <w:r w:rsidRPr="00DB3925">
        <w:rPr>
          <w:rFonts w:cstheme="minorHAnsi"/>
        </w:rPr>
        <w:t>Tako dajemo nalog za plačilo oz. pooblastilo vsem spodaj navedenim bankam iz naslednjih računov (navesti vse banke, kjer ima ponudnik odprt račun):</w:t>
      </w:r>
    </w:p>
    <w:p w14:paraId="4B72F5DA" w14:textId="77777777" w:rsidR="00FD731A" w:rsidRPr="00DB3925" w:rsidRDefault="00FD731A" w:rsidP="00FD731A">
      <w:pPr>
        <w:spacing w:after="0"/>
        <w:jc w:val="both"/>
        <w:rPr>
          <w:rFonts w:cstheme="minorHAnsi"/>
        </w:rPr>
      </w:pPr>
      <w:r w:rsidRPr="00DB3925">
        <w:rPr>
          <w:rFonts w:cstheme="minorHAnsi"/>
        </w:rPr>
        <w:t>št. računa:____________________________________ pri banki:_____________,</w:t>
      </w:r>
    </w:p>
    <w:p w14:paraId="144E9369" w14:textId="77777777" w:rsidR="00FD731A" w:rsidRPr="00DB3925" w:rsidRDefault="00FD731A" w:rsidP="00FD731A">
      <w:pPr>
        <w:spacing w:after="0"/>
        <w:jc w:val="both"/>
        <w:rPr>
          <w:rFonts w:cstheme="minorHAnsi"/>
        </w:rPr>
      </w:pPr>
      <w:r w:rsidRPr="00DB3925">
        <w:rPr>
          <w:rFonts w:cstheme="minorHAnsi"/>
        </w:rPr>
        <w:t>št. računa:____________________________________ pri banki:_____________,</w:t>
      </w:r>
    </w:p>
    <w:p w14:paraId="2579F1D2" w14:textId="77777777" w:rsidR="00FD731A" w:rsidRPr="00DB3925" w:rsidRDefault="00FD731A" w:rsidP="00FD731A">
      <w:pPr>
        <w:spacing w:after="0"/>
        <w:jc w:val="both"/>
        <w:rPr>
          <w:rFonts w:cstheme="minorHAnsi"/>
        </w:rPr>
      </w:pPr>
      <w:r w:rsidRPr="00DB3925">
        <w:rPr>
          <w:rFonts w:cstheme="minorHAnsi"/>
        </w:rPr>
        <w:t>št. računa:____________________________________ pri banki:_____________,</w:t>
      </w:r>
    </w:p>
    <w:p w14:paraId="523ED47D" w14:textId="77777777" w:rsidR="00FD731A" w:rsidRPr="00DB3925" w:rsidRDefault="00FD731A" w:rsidP="00FD731A">
      <w:pPr>
        <w:spacing w:after="0"/>
        <w:jc w:val="both"/>
        <w:rPr>
          <w:rFonts w:cstheme="minorHAnsi"/>
        </w:rPr>
      </w:pPr>
    </w:p>
    <w:p w14:paraId="4F6A9906" w14:textId="77777777" w:rsidR="00FD731A" w:rsidRPr="00DB3925" w:rsidRDefault="00FD731A" w:rsidP="00FD731A">
      <w:pPr>
        <w:spacing w:after="0"/>
        <w:jc w:val="both"/>
        <w:rPr>
          <w:rFonts w:cstheme="minorHAnsi"/>
        </w:rPr>
      </w:pPr>
      <w:r w:rsidRPr="00DB3925">
        <w:rPr>
          <w:rFonts w:cstheme="minorHAnsi"/>
        </w:rPr>
        <w:t>V primeru obstoja ali odprtja dodatnega računa, ki ni zgoraj naveden, izrecno dovoljujemo izplačilo iz naslova menice, izdane na podlagi te menične izjave, ter pooblaščamo banko, pri kateri je takšen račun odprt, da izvede to plačilo.</w:t>
      </w:r>
    </w:p>
    <w:p w14:paraId="477D5E4F" w14:textId="77777777" w:rsidR="00FD731A" w:rsidRPr="00DB3925" w:rsidRDefault="00FD731A" w:rsidP="00FD731A">
      <w:pPr>
        <w:spacing w:after="0"/>
        <w:jc w:val="both"/>
        <w:rPr>
          <w:rFonts w:cstheme="minorHAnsi"/>
        </w:rPr>
      </w:pPr>
    </w:p>
    <w:p w14:paraId="2F97E274" w14:textId="77777777" w:rsidR="00FD731A" w:rsidRPr="00DB3925" w:rsidRDefault="00FD731A" w:rsidP="00FD731A">
      <w:pPr>
        <w:spacing w:after="0"/>
        <w:jc w:val="both"/>
        <w:rPr>
          <w:rFonts w:cstheme="minorHAnsi"/>
        </w:rPr>
      </w:pPr>
      <w:r w:rsidRPr="00DB3925">
        <w:rPr>
          <w:rFonts w:cstheme="minorHAnsi"/>
        </w:rPr>
        <w:t>Menico se lahko unovči najkasneje v roku 30 dni po izteku veljavnosti pogodbe.</w:t>
      </w:r>
    </w:p>
    <w:p w14:paraId="70D7493D" w14:textId="77777777" w:rsidR="00FD731A" w:rsidRPr="00DB3925" w:rsidRDefault="00FD731A" w:rsidP="00FD731A">
      <w:pPr>
        <w:spacing w:after="0"/>
        <w:jc w:val="both"/>
        <w:rPr>
          <w:rFonts w:cstheme="minorHAnsi"/>
        </w:rPr>
      </w:pPr>
    </w:p>
    <w:p w14:paraId="0E21A5D8" w14:textId="77777777" w:rsidR="00FD731A" w:rsidRPr="00DB3925" w:rsidRDefault="00FD731A" w:rsidP="00FD731A">
      <w:pPr>
        <w:spacing w:after="0"/>
        <w:jc w:val="both"/>
        <w:rPr>
          <w:rFonts w:cstheme="minorHAnsi"/>
        </w:rPr>
      </w:pPr>
    </w:p>
    <w:p w14:paraId="3BE40C89" w14:textId="5CC41BD7" w:rsidR="00FD731A" w:rsidRPr="00DB3925" w:rsidRDefault="00FD731A" w:rsidP="00FD731A">
      <w:pPr>
        <w:spacing w:after="0"/>
        <w:jc w:val="both"/>
        <w:rPr>
          <w:rFonts w:cstheme="minorHAnsi"/>
        </w:rPr>
      </w:pPr>
      <w:r w:rsidRPr="00DB3925">
        <w:rPr>
          <w:rFonts w:cstheme="minorHAnsi"/>
        </w:rPr>
        <w:t>Izdajatelj menice:</w:t>
      </w:r>
      <w:r w:rsidR="00CA6A2D">
        <w:rPr>
          <w:rFonts w:cstheme="minorHAnsi"/>
        </w:rPr>
        <w:t xml:space="preserve"> _________________________________________________________</w:t>
      </w:r>
    </w:p>
    <w:p w14:paraId="36C1BF08" w14:textId="0795A4BB" w:rsidR="00FD731A" w:rsidRDefault="00FD731A" w:rsidP="00FD731A">
      <w:pPr>
        <w:spacing w:after="0"/>
        <w:jc w:val="both"/>
        <w:rPr>
          <w:rFonts w:cstheme="minorHAnsi"/>
        </w:rPr>
      </w:pPr>
    </w:p>
    <w:p w14:paraId="12DD5F65" w14:textId="77777777" w:rsidR="00CA6A2D" w:rsidRDefault="00CA6A2D" w:rsidP="00FD731A">
      <w:pPr>
        <w:spacing w:after="0"/>
        <w:jc w:val="both"/>
        <w:rPr>
          <w:rFonts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B05F0E" w:rsidRPr="00DB3925" w14:paraId="19122DDF" w14:textId="77777777" w:rsidTr="00A404DE">
        <w:tc>
          <w:tcPr>
            <w:tcW w:w="4083" w:type="dxa"/>
            <w:tcBorders>
              <w:top w:val="single" w:sz="4" w:space="0" w:color="auto"/>
            </w:tcBorders>
          </w:tcPr>
          <w:bookmarkEnd w:id="172"/>
          <w:bookmarkEnd w:id="173"/>
          <w:bookmarkEnd w:id="174"/>
          <w:p w14:paraId="07B9CAF9" w14:textId="77777777" w:rsidR="00B05F0E" w:rsidRPr="00DB3925" w:rsidRDefault="00B05F0E" w:rsidP="00A404DE">
            <w:pPr>
              <w:spacing w:after="0"/>
              <w:jc w:val="both"/>
              <w:rPr>
                <w:rFonts w:cstheme="minorHAnsi"/>
              </w:rPr>
            </w:pPr>
            <w:r w:rsidRPr="00DB3925">
              <w:rPr>
                <w:rFonts w:cstheme="minorHAnsi"/>
              </w:rPr>
              <w:t>Kraj in datum</w:t>
            </w:r>
          </w:p>
        </w:tc>
        <w:tc>
          <w:tcPr>
            <w:tcW w:w="615" w:type="dxa"/>
          </w:tcPr>
          <w:p w14:paraId="7DAC72D1" w14:textId="77777777" w:rsidR="00B05F0E" w:rsidRPr="00DB3925" w:rsidRDefault="00B05F0E" w:rsidP="00A404DE">
            <w:pPr>
              <w:spacing w:after="0"/>
              <w:jc w:val="both"/>
              <w:rPr>
                <w:rFonts w:cstheme="minorHAnsi"/>
              </w:rPr>
            </w:pPr>
          </w:p>
        </w:tc>
        <w:tc>
          <w:tcPr>
            <w:tcW w:w="4082" w:type="dxa"/>
            <w:tcBorders>
              <w:top w:val="single" w:sz="4" w:space="0" w:color="auto"/>
            </w:tcBorders>
          </w:tcPr>
          <w:p w14:paraId="5BBDBD40" w14:textId="77777777" w:rsidR="00B05F0E" w:rsidRPr="00DB3925" w:rsidRDefault="00B05F0E" w:rsidP="00A404DE">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05143712" w14:textId="77777777" w:rsidR="00B05F0E" w:rsidRDefault="00B05F0E" w:rsidP="00FD731A">
      <w:pPr>
        <w:rPr>
          <w:rFonts w:cstheme="minorHAnsi"/>
          <w:b/>
          <w:bCs/>
        </w:rPr>
      </w:pPr>
    </w:p>
    <w:p w14:paraId="50C0980A" w14:textId="697693E2" w:rsidR="00CA6A2D" w:rsidRDefault="00FD731A" w:rsidP="00FD731A">
      <w:pPr>
        <w:rPr>
          <w:rFonts w:cstheme="minorHAnsi"/>
          <w:b/>
          <w:bCs/>
        </w:rPr>
      </w:pPr>
      <w:r w:rsidRPr="00DB3925">
        <w:rPr>
          <w:rFonts w:cstheme="minorHAnsi"/>
          <w:b/>
          <w:bCs/>
        </w:rPr>
        <w:t>Priloga: Bianko menica</w:t>
      </w:r>
    </w:p>
    <w:p w14:paraId="7D81B4BD" w14:textId="0A00837A" w:rsidR="00FD731A" w:rsidRPr="00DB3925" w:rsidRDefault="00FD731A" w:rsidP="00FD731A">
      <w:pPr>
        <w:rPr>
          <w:rFonts w:cstheme="minorHAnsi"/>
          <w:b/>
          <w:bCs/>
        </w:rPr>
      </w:pPr>
      <w:r w:rsidRPr="00DB3925">
        <w:rPr>
          <w:rFonts w:cstheme="minorHAnsi"/>
          <w:b/>
          <w:bCs/>
        </w:rPr>
        <w:br w:type="page"/>
      </w:r>
    </w:p>
    <w:p w14:paraId="3350B708" w14:textId="7DDF06E4" w:rsidR="00FD731A" w:rsidRDefault="00FD731A" w:rsidP="00CA6A2D">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DB3925">
        <w:rPr>
          <w:rFonts w:cstheme="minorHAnsi"/>
          <w:b/>
        </w:rPr>
        <w:lastRenderedPageBreak/>
        <w:t xml:space="preserve">OBRAZEC </w:t>
      </w:r>
      <w:r w:rsidR="00501469">
        <w:rPr>
          <w:rFonts w:cstheme="minorHAnsi"/>
          <w:b/>
        </w:rPr>
        <w:t xml:space="preserve">7 </w:t>
      </w:r>
      <w:r w:rsidRPr="00DB3925">
        <w:rPr>
          <w:rFonts w:cstheme="minorHAnsi"/>
          <w:b/>
        </w:rPr>
        <w:t>– Prijava drugih udeležencev</w:t>
      </w:r>
    </w:p>
    <w:p w14:paraId="70184818" w14:textId="77777777" w:rsidR="00CA6A2D" w:rsidRPr="00DB3925" w:rsidRDefault="00CA6A2D" w:rsidP="00CA6A2D">
      <w:pPr>
        <w:spacing w:after="0" w:line="240" w:lineRule="auto"/>
        <w:jc w:val="both"/>
        <w:rPr>
          <w:rFonts w:cstheme="minorHAnsi"/>
        </w:rPr>
      </w:pPr>
    </w:p>
    <w:p w14:paraId="3A8A7EC1" w14:textId="77777777" w:rsidR="00FD731A" w:rsidRPr="00DB3925" w:rsidRDefault="00FD731A" w:rsidP="00FD731A">
      <w:pPr>
        <w:spacing w:after="0"/>
        <w:jc w:val="both"/>
        <w:rPr>
          <w:rFonts w:cstheme="minorHAnsi"/>
        </w:rPr>
      </w:pPr>
    </w:p>
    <w:p w14:paraId="6E2D8B93" w14:textId="77777777" w:rsidR="00FD731A" w:rsidRPr="00DB3925" w:rsidRDefault="00FD731A" w:rsidP="00FD731A">
      <w:pPr>
        <w:spacing w:after="0"/>
        <w:jc w:val="center"/>
        <w:rPr>
          <w:rFonts w:cstheme="minorHAnsi"/>
          <w:b/>
        </w:rPr>
      </w:pPr>
      <w:r w:rsidRPr="00DB3925">
        <w:rPr>
          <w:rFonts w:cstheme="minorHAnsi"/>
          <w:b/>
        </w:rPr>
        <w:t>PRIJAVA DRUGIH UDELEŽENCEV</w:t>
      </w:r>
    </w:p>
    <w:p w14:paraId="645081F5" w14:textId="77777777" w:rsidR="00FD731A" w:rsidRPr="00DB3925" w:rsidRDefault="00FD731A" w:rsidP="00FD731A">
      <w:pPr>
        <w:spacing w:after="0"/>
        <w:jc w:val="center"/>
        <w:rPr>
          <w:rFonts w:cstheme="minorHAnsi"/>
          <w:b/>
        </w:rPr>
      </w:pPr>
      <w:r w:rsidRPr="00DB3925">
        <w:rPr>
          <w:rFonts w:cstheme="minorHAnsi"/>
          <w:b/>
        </w:rPr>
        <w:t>POGODBENEGA PARTNERJA / PODIZVAJALCA / DRUGEGA SUBJEKTA</w:t>
      </w:r>
    </w:p>
    <w:p w14:paraId="7F968212" w14:textId="77777777" w:rsidR="00FD731A" w:rsidRPr="00DB3925" w:rsidRDefault="00FD731A" w:rsidP="00FD731A">
      <w:pPr>
        <w:spacing w:after="0"/>
        <w:jc w:val="center"/>
        <w:rPr>
          <w:rFonts w:cstheme="minorHAnsi"/>
          <w:b/>
        </w:rPr>
      </w:pPr>
      <w:r w:rsidRPr="00DB3925">
        <w:rPr>
          <w:rFonts w:cstheme="minorHAnsi"/>
          <w:b/>
        </w:rPr>
        <w:t>v postopku naročila male vrednosti z oznako ____________</w:t>
      </w:r>
    </w:p>
    <w:p w14:paraId="4C08E639" w14:textId="77777777" w:rsidR="00FD731A" w:rsidRPr="00DB3925" w:rsidRDefault="00FD731A" w:rsidP="00FD731A">
      <w:pPr>
        <w:spacing w:after="0"/>
        <w:jc w:val="both"/>
        <w:rPr>
          <w:rFonts w:cstheme="minorHAnsi"/>
        </w:rPr>
      </w:pPr>
    </w:p>
    <w:p w14:paraId="0C74F1F3" w14:textId="77777777" w:rsidR="00FD731A" w:rsidRPr="00DB3925" w:rsidRDefault="00FD731A" w:rsidP="00FD731A">
      <w:pPr>
        <w:spacing w:after="0"/>
        <w:jc w:val="both"/>
        <w:rPr>
          <w:rFonts w:cstheme="minorHAnsi"/>
          <w:i/>
        </w:rPr>
      </w:pPr>
      <w:r w:rsidRPr="00DB3925">
        <w:rPr>
          <w:rFonts w:cstheme="minorHAnsi"/>
          <w:i/>
        </w:rPr>
        <w:t>Obrazec se izpolni za vsakega pogodbenega partnerja, podizvajalca oz. drugega subjekta posebej.</w:t>
      </w:r>
    </w:p>
    <w:p w14:paraId="7D72B790" w14:textId="77777777" w:rsidR="00FD731A" w:rsidRPr="00DB3925" w:rsidRDefault="00FD731A" w:rsidP="00FD731A">
      <w:pPr>
        <w:spacing w:after="0"/>
        <w:jc w:val="both"/>
        <w:rPr>
          <w:rFonts w:cstheme="minorHAnsi"/>
        </w:rPr>
      </w:pPr>
    </w:p>
    <w:tbl>
      <w:tblPr>
        <w:tblW w:w="0" w:type="auto"/>
        <w:tblLook w:val="04A0" w:firstRow="1" w:lastRow="0" w:firstColumn="1" w:lastColumn="0" w:noHBand="0" w:noVBand="1"/>
      </w:tblPr>
      <w:tblGrid>
        <w:gridCol w:w="3779"/>
        <w:gridCol w:w="2641"/>
        <w:gridCol w:w="2642"/>
      </w:tblGrid>
      <w:tr w:rsidR="00FD731A" w:rsidRPr="00DB3925" w14:paraId="5BE0CBE9" w14:textId="77777777" w:rsidTr="00FD731A">
        <w:trPr>
          <w:trHeight w:val="493"/>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909AC" w14:textId="77777777" w:rsidR="00FD731A" w:rsidRPr="00DB3925" w:rsidRDefault="00FD731A" w:rsidP="00FD731A">
            <w:pPr>
              <w:rPr>
                <w:i/>
              </w:rPr>
            </w:pPr>
            <w:r w:rsidRPr="00DB3925">
              <w:rPr>
                <w:i/>
              </w:rPr>
              <w:t>Ustrezno označite</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50F4D6C9" w14:textId="77777777" w:rsidR="00FD731A" w:rsidRPr="00DB3925" w:rsidRDefault="00FD731A" w:rsidP="00FD731A">
            <w:pPr>
              <w:jc w:val="center"/>
            </w:pPr>
            <w:r w:rsidRPr="00DB3925">
              <w:t>pogodbeni partner  /  podizvajalec  / drug subjekt</w:t>
            </w:r>
          </w:p>
        </w:tc>
      </w:tr>
      <w:tr w:rsidR="00FD731A" w:rsidRPr="00DB3925" w14:paraId="5684B6E0" w14:textId="77777777" w:rsidTr="00FD731A">
        <w:trPr>
          <w:trHeight w:val="428"/>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A340" w14:textId="77777777" w:rsidR="00FD731A" w:rsidRPr="00DB3925" w:rsidRDefault="00FD731A" w:rsidP="00FD731A">
            <w:pPr>
              <w:spacing w:after="0" w:line="240" w:lineRule="auto"/>
            </w:pPr>
            <w:r w:rsidRPr="00DB3925">
              <w:t>Naziv gospodarskega subjekta</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25B2C6E3" w14:textId="77777777" w:rsidR="00FD731A" w:rsidRPr="00DB3925" w:rsidRDefault="00FD731A" w:rsidP="00FD731A">
            <w:pPr>
              <w:spacing w:after="0" w:line="240" w:lineRule="auto"/>
            </w:pPr>
          </w:p>
        </w:tc>
      </w:tr>
      <w:tr w:rsidR="00FD731A" w:rsidRPr="00DB3925" w14:paraId="236A8F22" w14:textId="77777777" w:rsidTr="00FD731A">
        <w:trPr>
          <w:trHeight w:val="406"/>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882FF" w14:textId="77777777" w:rsidR="00FD731A" w:rsidRPr="00DB3925" w:rsidRDefault="00FD731A" w:rsidP="00FD731A">
            <w:pPr>
              <w:spacing w:after="0" w:line="240" w:lineRule="auto"/>
            </w:pPr>
            <w:r w:rsidRPr="00DB3925">
              <w:t>Sedež (</w:t>
            </w:r>
            <w:r w:rsidRPr="00DB3925">
              <w:rPr>
                <w:i/>
              </w:rPr>
              <w:t>ulica, hišna številka, poštna številka, kraj, država</w:t>
            </w:r>
            <w:r w:rsidRPr="00DB3925">
              <w:t>)</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10763F64" w14:textId="77777777" w:rsidR="00FD731A" w:rsidRPr="00DB3925" w:rsidRDefault="00FD731A" w:rsidP="00FD731A">
            <w:pPr>
              <w:spacing w:after="0" w:line="240" w:lineRule="auto"/>
            </w:pPr>
          </w:p>
        </w:tc>
      </w:tr>
      <w:tr w:rsidR="00FD731A" w:rsidRPr="00DB3925" w14:paraId="5021AFB0" w14:textId="77777777" w:rsidTr="00FD731A">
        <w:trPr>
          <w:trHeight w:val="475"/>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1E0D8" w14:textId="77777777" w:rsidR="00FD731A" w:rsidRPr="00DB3925" w:rsidRDefault="00FD731A" w:rsidP="00FD731A">
            <w:pPr>
              <w:spacing w:after="0" w:line="240" w:lineRule="auto"/>
            </w:pPr>
            <w:r w:rsidRPr="00DB3925">
              <w:t>Matična številka</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451BA1F9" w14:textId="77777777" w:rsidR="00FD731A" w:rsidRPr="00DB3925" w:rsidRDefault="00FD731A" w:rsidP="00FD731A">
            <w:pPr>
              <w:spacing w:after="0" w:line="240" w:lineRule="auto"/>
            </w:pPr>
          </w:p>
        </w:tc>
      </w:tr>
      <w:tr w:rsidR="00FD731A" w:rsidRPr="00DB3925" w14:paraId="168FF6CC" w14:textId="77777777" w:rsidTr="00FD731A">
        <w:trPr>
          <w:trHeight w:val="449"/>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DD1CC" w14:textId="77777777" w:rsidR="00FD731A" w:rsidRPr="00DB3925" w:rsidRDefault="00FD731A" w:rsidP="00FD731A">
            <w:pPr>
              <w:spacing w:after="0" w:line="240" w:lineRule="auto"/>
            </w:pPr>
            <w:r w:rsidRPr="00DB3925">
              <w:t>ID št. za DDV</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2546574D" w14:textId="77777777" w:rsidR="00FD731A" w:rsidRPr="00DB3925" w:rsidRDefault="00FD731A" w:rsidP="00FD731A">
            <w:pPr>
              <w:spacing w:after="0" w:line="240" w:lineRule="auto"/>
            </w:pPr>
          </w:p>
        </w:tc>
      </w:tr>
      <w:tr w:rsidR="00FD731A" w:rsidRPr="00DB3925" w14:paraId="782F0219" w14:textId="77777777" w:rsidTr="00FD731A">
        <w:trPr>
          <w:trHeight w:val="555"/>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BB113" w14:textId="77777777" w:rsidR="00FD731A" w:rsidRPr="00DB3925" w:rsidRDefault="00FD731A" w:rsidP="00FD731A">
            <w:pPr>
              <w:spacing w:after="0" w:line="240" w:lineRule="auto"/>
            </w:pPr>
            <w:r w:rsidRPr="00DB3925">
              <w:t xml:space="preserve">Kontaktni podatki </w:t>
            </w:r>
          </w:p>
          <w:p w14:paraId="71C4EBE2" w14:textId="77777777" w:rsidR="00FD731A" w:rsidRPr="00DB3925" w:rsidRDefault="00FD731A" w:rsidP="00FD731A">
            <w:pPr>
              <w:spacing w:after="0" w:line="240" w:lineRule="auto"/>
            </w:pPr>
            <w:r w:rsidRPr="00DB3925">
              <w:t>(</w:t>
            </w:r>
            <w:r w:rsidRPr="00DB3925">
              <w:rPr>
                <w:i/>
              </w:rPr>
              <w:t>e-pošta, telefon</w:t>
            </w:r>
            <w:r w:rsidRPr="00DB3925">
              <w:t>)</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2A9A2FF8" w14:textId="77777777" w:rsidR="00FD731A" w:rsidRPr="00DB3925" w:rsidRDefault="00FD731A" w:rsidP="00FD731A">
            <w:pPr>
              <w:spacing w:after="0" w:line="240" w:lineRule="auto"/>
            </w:pPr>
          </w:p>
        </w:tc>
      </w:tr>
      <w:tr w:rsidR="00FD731A" w:rsidRPr="00DB3925" w14:paraId="3BB65063" w14:textId="77777777" w:rsidTr="00FD731A">
        <w:trPr>
          <w:trHeight w:val="646"/>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8473" w14:textId="77777777" w:rsidR="00FD731A" w:rsidRPr="00DB3925" w:rsidRDefault="00FD731A" w:rsidP="00FD731A">
            <w:pPr>
              <w:spacing w:after="0" w:line="240" w:lineRule="auto"/>
            </w:pPr>
            <w:r w:rsidRPr="00DB3925">
              <w:t>Zakoniti zastopniki gosp. subjekta</w:t>
            </w:r>
          </w:p>
          <w:p w14:paraId="7D9603EB" w14:textId="77777777" w:rsidR="00FD731A" w:rsidRPr="00DB3925" w:rsidRDefault="00FD731A" w:rsidP="00FD731A">
            <w:pPr>
              <w:spacing w:after="0" w:line="240" w:lineRule="auto"/>
            </w:pPr>
            <w:r w:rsidRPr="00DB3925">
              <w:t>(</w:t>
            </w:r>
            <w:r w:rsidRPr="00DB3925">
              <w:rPr>
                <w:i/>
              </w:rPr>
              <w:t>ime in priimek, delovno mesto/funkcija</w:t>
            </w:r>
            <w:r w:rsidRPr="00DB3925">
              <w:t>)</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7F214DE5" w14:textId="77777777" w:rsidR="00FD731A" w:rsidRPr="00DB3925" w:rsidRDefault="00FD731A" w:rsidP="00FD731A">
            <w:pPr>
              <w:spacing w:after="0" w:line="240" w:lineRule="auto"/>
            </w:pPr>
          </w:p>
        </w:tc>
      </w:tr>
      <w:tr w:rsidR="00FD731A" w:rsidRPr="00DB3925" w14:paraId="44C54BE1" w14:textId="77777777" w:rsidTr="00FD731A">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CC17" w14:textId="77777777" w:rsidR="00FD731A" w:rsidRPr="00DB3925" w:rsidRDefault="00FD731A" w:rsidP="00FD731A">
            <w:pPr>
              <w:spacing w:after="0" w:line="240" w:lineRule="auto"/>
            </w:pPr>
            <w:r w:rsidRPr="00DB3925">
              <w:t xml:space="preserve">Druge pooblaščene osebe za zastopanje, odločanje in nadzor nad gosp. subjektom  </w:t>
            </w:r>
          </w:p>
          <w:p w14:paraId="3D407E4C" w14:textId="77777777" w:rsidR="00FD731A" w:rsidRPr="00DB3925" w:rsidRDefault="00FD731A" w:rsidP="00FD731A">
            <w:pPr>
              <w:spacing w:after="0" w:line="240" w:lineRule="auto"/>
              <w:rPr>
                <w:i/>
              </w:rPr>
            </w:pPr>
            <w:r w:rsidRPr="00DB3925">
              <w:rPr>
                <w:i/>
              </w:rPr>
              <w:t>(tisti, ki niso hkrati zakoniti zastopniki)</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6E3A11AF" w14:textId="77777777" w:rsidR="00FD731A" w:rsidRPr="00DB3925" w:rsidRDefault="00FD731A" w:rsidP="00FD731A">
            <w:pPr>
              <w:spacing w:after="0" w:line="240" w:lineRule="auto"/>
            </w:pPr>
          </w:p>
        </w:tc>
      </w:tr>
      <w:tr w:rsidR="00FD731A" w:rsidRPr="00DB3925" w14:paraId="50543CB1" w14:textId="77777777" w:rsidTr="00FD731A">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C064" w14:textId="77777777" w:rsidR="00FD731A" w:rsidRPr="00DB3925" w:rsidRDefault="00FD731A" w:rsidP="00FD731A">
            <w:pPr>
              <w:spacing w:after="0" w:line="240" w:lineRule="auto"/>
            </w:pPr>
            <w:r w:rsidRPr="00DB3925">
              <w:t>Člani upravnega, vodstvenega in nadzornega organa gosp. subjekta</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7E6DAB5E" w14:textId="77777777" w:rsidR="00FD731A" w:rsidRPr="00DB3925" w:rsidRDefault="00FD731A" w:rsidP="00FD731A">
            <w:pPr>
              <w:spacing w:after="0" w:line="240" w:lineRule="auto"/>
            </w:pPr>
          </w:p>
        </w:tc>
      </w:tr>
      <w:tr w:rsidR="00FD731A" w:rsidRPr="00DB3925" w14:paraId="6BA9D589" w14:textId="77777777" w:rsidTr="00FD731A">
        <w:trPr>
          <w:trHeight w:val="960"/>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42C5" w14:textId="77777777" w:rsidR="00FD731A" w:rsidRPr="00DB3925" w:rsidRDefault="00FD731A" w:rsidP="00FD731A">
            <w:pPr>
              <w:spacing w:after="0" w:line="240" w:lineRule="auto"/>
            </w:pPr>
            <w:r w:rsidRPr="00DB3925">
              <w:t xml:space="preserve">Vloga/naloge v poslu, ki jo/jih bo opravil gosp. subjekt </w:t>
            </w:r>
          </w:p>
          <w:p w14:paraId="5A734BB1" w14:textId="77777777" w:rsidR="00FD731A" w:rsidRPr="00DB3925" w:rsidRDefault="00FD731A" w:rsidP="00FD731A">
            <w:pPr>
              <w:spacing w:after="0" w:line="240" w:lineRule="auto"/>
            </w:pPr>
            <w:r w:rsidRPr="00DB3925">
              <w:t>(jasno in jedrnato opisati vrsto in vsebino udeležbe gosp. subjekta pri predmetnem naročilu )</w:t>
            </w:r>
          </w:p>
        </w:tc>
        <w:tc>
          <w:tcPr>
            <w:tcW w:w="5283" w:type="dxa"/>
            <w:gridSpan w:val="2"/>
            <w:tcBorders>
              <w:top w:val="single" w:sz="4" w:space="0" w:color="auto"/>
              <w:left w:val="single" w:sz="4" w:space="0" w:color="auto"/>
              <w:bottom w:val="single" w:sz="4" w:space="0" w:color="auto"/>
              <w:right w:val="single" w:sz="4" w:space="0" w:color="auto"/>
            </w:tcBorders>
            <w:vAlign w:val="center"/>
            <w:hideMark/>
          </w:tcPr>
          <w:p w14:paraId="142BB41F" w14:textId="77777777" w:rsidR="00FD731A" w:rsidRPr="00DB3925" w:rsidRDefault="00FD731A" w:rsidP="00FD731A">
            <w:pPr>
              <w:spacing w:after="0" w:line="240" w:lineRule="auto"/>
            </w:pPr>
          </w:p>
        </w:tc>
      </w:tr>
      <w:tr w:rsidR="00FD731A" w:rsidRPr="00DB3925" w14:paraId="7F3730E5" w14:textId="77777777" w:rsidTr="00FD731A">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1E586" w14:textId="77777777" w:rsidR="00FD731A" w:rsidRPr="00DB3925" w:rsidRDefault="00FD731A" w:rsidP="00FD731A">
            <w:pPr>
              <w:spacing w:after="0" w:line="240" w:lineRule="auto"/>
            </w:pPr>
            <w:r w:rsidRPr="00DB3925">
              <w:t xml:space="preserve">Ali podizvajalec zahteva neposredno plačilo?   </w:t>
            </w:r>
          </w:p>
        </w:tc>
        <w:tc>
          <w:tcPr>
            <w:tcW w:w="2641" w:type="dxa"/>
            <w:tcBorders>
              <w:top w:val="single" w:sz="4" w:space="0" w:color="auto"/>
              <w:left w:val="single" w:sz="4" w:space="0" w:color="auto"/>
              <w:bottom w:val="single" w:sz="4" w:space="0" w:color="auto"/>
              <w:right w:val="single" w:sz="4" w:space="0" w:color="auto"/>
            </w:tcBorders>
            <w:vAlign w:val="center"/>
            <w:hideMark/>
          </w:tcPr>
          <w:p w14:paraId="457F3027" w14:textId="77777777" w:rsidR="00FD731A" w:rsidRPr="00DB3925" w:rsidRDefault="00FD731A" w:rsidP="00FD731A">
            <w:pPr>
              <w:spacing w:after="0" w:line="240" w:lineRule="auto"/>
              <w:jc w:val="center"/>
            </w:pPr>
            <w:r w:rsidRPr="00DB3925">
              <w:t>Da</w:t>
            </w:r>
          </w:p>
        </w:tc>
        <w:tc>
          <w:tcPr>
            <w:tcW w:w="2642" w:type="dxa"/>
            <w:tcBorders>
              <w:top w:val="single" w:sz="4" w:space="0" w:color="auto"/>
              <w:left w:val="single" w:sz="4" w:space="0" w:color="auto"/>
              <w:bottom w:val="single" w:sz="4" w:space="0" w:color="auto"/>
              <w:right w:val="single" w:sz="4" w:space="0" w:color="auto"/>
            </w:tcBorders>
            <w:vAlign w:val="center"/>
          </w:tcPr>
          <w:p w14:paraId="3B67265A" w14:textId="77777777" w:rsidR="00FD731A" w:rsidRPr="00DB3925" w:rsidRDefault="00FD731A" w:rsidP="00FD731A">
            <w:pPr>
              <w:spacing w:after="0" w:line="240" w:lineRule="auto"/>
              <w:jc w:val="center"/>
            </w:pPr>
            <w:r w:rsidRPr="00DB3925">
              <w:t>Ne</w:t>
            </w:r>
          </w:p>
        </w:tc>
      </w:tr>
    </w:tbl>
    <w:p w14:paraId="035BB81B" w14:textId="77777777" w:rsidR="00FD731A" w:rsidRPr="00DB3925" w:rsidRDefault="00FD731A" w:rsidP="00FD731A">
      <w:pPr>
        <w:spacing w:after="0"/>
        <w:jc w:val="both"/>
        <w:rPr>
          <w:rFonts w:cstheme="minorHAnsi"/>
        </w:rPr>
      </w:pPr>
    </w:p>
    <w:p w14:paraId="0FE98B9B" w14:textId="77777777" w:rsidR="00FD731A" w:rsidRPr="00DB3925" w:rsidRDefault="00FD731A" w:rsidP="00FD731A">
      <w:pPr>
        <w:spacing w:after="0"/>
        <w:jc w:val="both"/>
        <w:rPr>
          <w:rFonts w:cstheme="minorHAnsi"/>
        </w:rPr>
      </w:pPr>
    </w:p>
    <w:p w14:paraId="0D9D7B79" w14:textId="77777777" w:rsidR="00FD731A" w:rsidRPr="00DB3925" w:rsidRDefault="00FD731A" w:rsidP="00FD731A">
      <w:pPr>
        <w:rPr>
          <w:rFonts w:eastAsia="Times New Roman" w:cstheme="minorHAnsi"/>
          <w:lang w:eastAsia="sl-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FD731A" w:rsidRPr="00DB3925" w14:paraId="7D66C1FC" w14:textId="77777777" w:rsidTr="00FD731A">
        <w:tc>
          <w:tcPr>
            <w:tcW w:w="4083" w:type="dxa"/>
            <w:tcBorders>
              <w:top w:val="single" w:sz="4" w:space="0" w:color="auto"/>
            </w:tcBorders>
          </w:tcPr>
          <w:p w14:paraId="6D969357" w14:textId="77777777" w:rsidR="00FD731A" w:rsidRPr="00DB3925" w:rsidRDefault="00FD731A" w:rsidP="00FD731A">
            <w:pPr>
              <w:spacing w:after="0"/>
              <w:jc w:val="both"/>
              <w:rPr>
                <w:rFonts w:cstheme="minorHAnsi"/>
              </w:rPr>
            </w:pPr>
            <w:r w:rsidRPr="00DB3925">
              <w:rPr>
                <w:rFonts w:cstheme="minorHAnsi"/>
              </w:rPr>
              <w:t>Kraj in datum</w:t>
            </w:r>
          </w:p>
        </w:tc>
        <w:tc>
          <w:tcPr>
            <w:tcW w:w="615" w:type="dxa"/>
          </w:tcPr>
          <w:p w14:paraId="449F6E43" w14:textId="77777777" w:rsidR="00FD731A" w:rsidRPr="00DB3925" w:rsidRDefault="00FD731A" w:rsidP="00FD731A">
            <w:pPr>
              <w:spacing w:after="0"/>
              <w:jc w:val="both"/>
              <w:rPr>
                <w:rFonts w:cstheme="minorHAnsi"/>
              </w:rPr>
            </w:pPr>
          </w:p>
        </w:tc>
        <w:tc>
          <w:tcPr>
            <w:tcW w:w="4082" w:type="dxa"/>
            <w:tcBorders>
              <w:top w:val="single" w:sz="4" w:space="0" w:color="auto"/>
            </w:tcBorders>
          </w:tcPr>
          <w:p w14:paraId="3355CB58" w14:textId="77777777" w:rsidR="00FD731A" w:rsidRPr="00DB3925" w:rsidRDefault="00FD731A" w:rsidP="00FD731A">
            <w:pPr>
              <w:spacing w:after="0"/>
              <w:jc w:val="both"/>
              <w:rPr>
                <w:rFonts w:cstheme="minorHAnsi"/>
              </w:rPr>
            </w:pPr>
            <w:r w:rsidRPr="00DB3925">
              <w:rPr>
                <w:rFonts w:cstheme="minorHAnsi"/>
              </w:rPr>
              <w:t xml:space="preserve">(žig in podpis zastopnika </w:t>
            </w:r>
            <w:r w:rsidRPr="00DB3925">
              <w:rPr>
                <w:rFonts w:cstheme="minorHAnsi"/>
                <w:b/>
              </w:rPr>
              <w:t>ponudnika</w:t>
            </w:r>
            <w:r w:rsidRPr="00DB3925">
              <w:rPr>
                <w:rFonts w:cstheme="minorHAnsi"/>
              </w:rPr>
              <w:t>)</w:t>
            </w:r>
          </w:p>
        </w:tc>
      </w:tr>
    </w:tbl>
    <w:p w14:paraId="6A2CEAA3" w14:textId="77777777" w:rsidR="00FD731A" w:rsidRPr="00DB3925" w:rsidRDefault="00FD731A" w:rsidP="00FD731A">
      <w:pPr>
        <w:spacing w:after="0"/>
        <w:jc w:val="both"/>
        <w:rPr>
          <w:rFonts w:cstheme="minorHAnsi"/>
        </w:rPr>
      </w:pPr>
    </w:p>
    <w:p w14:paraId="20903D10" w14:textId="77777777" w:rsidR="00FD731A" w:rsidRPr="00DB3925" w:rsidRDefault="00FD731A" w:rsidP="00FD731A">
      <w:pPr>
        <w:spacing w:after="0"/>
        <w:jc w:val="both"/>
        <w:rPr>
          <w:rFonts w:cstheme="minorHAnsi"/>
        </w:rPr>
      </w:pPr>
    </w:p>
    <w:p w14:paraId="58836401" w14:textId="77777777" w:rsidR="00FD731A" w:rsidRPr="00DB3925" w:rsidRDefault="00FD731A" w:rsidP="00FD731A">
      <w:pPr>
        <w:spacing w:after="0"/>
        <w:jc w:val="both"/>
        <w:rPr>
          <w:rFonts w:cstheme="minorHAnsi"/>
        </w:rPr>
      </w:pPr>
    </w:p>
    <w:p w14:paraId="43A0685C" w14:textId="77777777" w:rsidR="00FD731A" w:rsidRPr="00DB3925" w:rsidRDefault="00FD731A" w:rsidP="00FD731A">
      <w:pPr>
        <w:spacing w:after="0"/>
        <w:jc w:val="both"/>
        <w:rPr>
          <w:rFonts w:cstheme="minorHAnsi"/>
        </w:rPr>
      </w:pPr>
      <w:r w:rsidRPr="00DB3925">
        <w:rPr>
          <w:rFonts w:cstheme="minorHAnsi"/>
        </w:rPr>
        <w:br w:type="page"/>
      </w:r>
    </w:p>
    <w:p w14:paraId="7BD05DC5" w14:textId="1D8F6385" w:rsidR="00FD731A" w:rsidRPr="00DB3925" w:rsidRDefault="00FD731A" w:rsidP="00FD731A">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DB3925">
        <w:rPr>
          <w:rFonts w:cstheme="minorHAnsi"/>
          <w:b/>
        </w:rPr>
        <w:lastRenderedPageBreak/>
        <w:t>OBRAZEC – Vzorec pogodbe</w:t>
      </w:r>
      <w:r w:rsidRPr="00DB3925">
        <w:rPr>
          <w:rFonts w:cstheme="minorHAnsi"/>
          <w:b/>
          <w:color w:val="FF0000"/>
        </w:rPr>
        <w:t xml:space="preserve"> </w:t>
      </w:r>
    </w:p>
    <w:p w14:paraId="03AA524B" w14:textId="77777777" w:rsidR="00FD731A" w:rsidRPr="00DB3925" w:rsidRDefault="00FD731A" w:rsidP="00FD731A">
      <w:pPr>
        <w:spacing w:after="0" w:line="240" w:lineRule="auto"/>
        <w:jc w:val="both"/>
        <w:rPr>
          <w:rFonts w:eastAsia="Times New Roman" w:cstheme="minorHAnsi"/>
        </w:rPr>
      </w:pPr>
    </w:p>
    <w:p w14:paraId="3823C750" w14:textId="77777777" w:rsidR="00FD731A" w:rsidRPr="00DB3925" w:rsidRDefault="00FD731A" w:rsidP="00FD731A">
      <w:pPr>
        <w:spacing w:after="0" w:line="240" w:lineRule="auto"/>
        <w:jc w:val="both"/>
        <w:rPr>
          <w:rFonts w:eastAsia="Times New Roman" w:cstheme="minorHAnsi"/>
        </w:rPr>
      </w:pPr>
    </w:p>
    <w:p w14:paraId="4FA20727" w14:textId="730AFB6D"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Javna agencija za raziskovalno dejavnost Republike Slovenije, Bleiweisova cesta 30, 1000 Ljubljana, matična številka: 193728600, davčna  številka: 88431452, podračun številka: 01100-6000009917, ki jo zastopa direktor </w:t>
      </w:r>
      <w:r w:rsidR="00B05F0E">
        <w:rPr>
          <w:rFonts w:eastAsia="Times New Roman" w:cstheme="minorHAnsi"/>
        </w:rPr>
        <w:t xml:space="preserve">prof. </w:t>
      </w:r>
      <w:r w:rsidRPr="00DB3925">
        <w:rPr>
          <w:rFonts w:eastAsia="Times New Roman" w:cstheme="minorHAnsi"/>
        </w:rPr>
        <w:t xml:space="preserve">dr. </w:t>
      </w:r>
      <w:r w:rsidR="00B05F0E">
        <w:rPr>
          <w:rFonts w:eastAsia="Times New Roman" w:cstheme="minorHAnsi"/>
        </w:rPr>
        <w:t>Mitja Lainščak</w:t>
      </w:r>
      <w:r w:rsidRPr="00DB3925">
        <w:rPr>
          <w:rFonts w:eastAsia="Times New Roman" w:cstheme="minorHAnsi"/>
        </w:rPr>
        <w:t xml:space="preserve"> (v nadaljevanju: naročnik)</w:t>
      </w:r>
    </w:p>
    <w:p w14:paraId="15F93AC3" w14:textId="77777777" w:rsidR="00FD731A" w:rsidRPr="00DB3925" w:rsidRDefault="00FD731A" w:rsidP="00FD731A">
      <w:pPr>
        <w:spacing w:after="0" w:line="240" w:lineRule="auto"/>
        <w:jc w:val="both"/>
        <w:rPr>
          <w:rFonts w:eastAsia="Times New Roman" w:cstheme="minorHAnsi"/>
        </w:rPr>
      </w:pPr>
    </w:p>
    <w:p w14:paraId="15500B48"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in</w:t>
      </w:r>
    </w:p>
    <w:p w14:paraId="3ACD84BA" w14:textId="77777777" w:rsidR="00FD731A" w:rsidRPr="00DB3925" w:rsidRDefault="00FD731A" w:rsidP="00FD731A">
      <w:pPr>
        <w:spacing w:after="0" w:line="240" w:lineRule="auto"/>
        <w:jc w:val="both"/>
        <w:rPr>
          <w:rFonts w:eastAsia="Times New Roman" w:cstheme="minorHAnsi"/>
        </w:rPr>
      </w:pPr>
    </w:p>
    <w:p w14:paraId="7969968E" w14:textId="77777777" w:rsidR="00FD731A" w:rsidRPr="00DB3925" w:rsidRDefault="00FD731A" w:rsidP="00FD731A">
      <w:pPr>
        <w:spacing w:after="0" w:line="240" w:lineRule="auto"/>
        <w:jc w:val="both"/>
        <w:rPr>
          <w:rFonts w:eastAsia="Times New Roman" w:cstheme="minorHAnsi"/>
        </w:rPr>
      </w:pPr>
      <w:bookmarkStart w:id="175" w:name="_Hlk27986074"/>
      <w:r w:rsidRPr="00DB3925">
        <w:rPr>
          <w:rFonts w:eastAsia="Times New Roman" w:cstheme="minorHAnsi"/>
        </w:rPr>
        <w:t>{...}</w:t>
      </w:r>
      <w:bookmarkEnd w:id="175"/>
    </w:p>
    <w:p w14:paraId="62C1AE42" w14:textId="0F1EA9B4" w:rsidR="00FD731A" w:rsidRDefault="00FD731A" w:rsidP="00FD731A">
      <w:pPr>
        <w:spacing w:after="0" w:line="240" w:lineRule="auto"/>
        <w:jc w:val="both"/>
        <w:rPr>
          <w:rFonts w:eastAsia="Times New Roman" w:cstheme="minorHAnsi"/>
        </w:rPr>
      </w:pPr>
    </w:p>
    <w:p w14:paraId="25759A9B" w14:textId="77777777" w:rsidR="00EF23CD" w:rsidRPr="00DB3925" w:rsidRDefault="00EF23CD" w:rsidP="00FD731A">
      <w:pPr>
        <w:spacing w:after="0" w:line="240" w:lineRule="auto"/>
        <w:jc w:val="both"/>
        <w:rPr>
          <w:rFonts w:eastAsia="Times New Roman" w:cstheme="minorHAnsi"/>
        </w:rPr>
      </w:pPr>
    </w:p>
    <w:p w14:paraId="3B4710B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skleneta naslednjo</w:t>
      </w:r>
    </w:p>
    <w:p w14:paraId="06A5F2C5" w14:textId="77777777" w:rsidR="00FD731A" w:rsidRPr="00DB3925" w:rsidRDefault="00FD731A" w:rsidP="00FD731A">
      <w:pPr>
        <w:spacing w:after="0" w:line="240" w:lineRule="auto"/>
        <w:jc w:val="both"/>
        <w:rPr>
          <w:rFonts w:eastAsia="Times New Roman" w:cstheme="minorHAnsi"/>
        </w:rPr>
      </w:pPr>
    </w:p>
    <w:p w14:paraId="275F34F4" w14:textId="7FE1865C"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POGODBO ŠT. 1000-2</w:t>
      </w:r>
      <w:r w:rsidR="00B05F0E">
        <w:rPr>
          <w:rFonts w:eastAsia="Times New Roman" w:cstheme="minorHAnsi"/>
          <w:b/>
        </w:rPr>
        <w:t>2</w:t>
      </w:r>
      <w:r w:rsidRPr="00DB3925">
        <w:rPr>
          <w:rFonts w:eastAsia="Times New Roman" w:cstheme="minorHAnsi"/>
          <w:b/>
        </w:rPr>
        <w:t>-00__</w:t>
      </w:r>
    </w:p>
    <w:p w14:paraId="0A7F2FC3" w14:textId="77777777" w:rsidR="00FD731A" w:rsidRPr="00DB3925" w:rsidRDefault="00FD731A" w:rsidP="00FD731A">
      <w:pPr>
        <w:spacing w:after="0" w:line="240" w:lineRule="auto"/>
        <w:jc w:val="center"/>
        <w:rPr>
          <w:rFonts w:eastAsia="Times New Roman" w:cstheme="minorHAnsi"/>
          <w:b/>
        </w:rPr>
      </w:pPr>
    </w:p>
    <w:p w14:paraId="4C580B61" w14:textId="77777777" w:rsidR="00FD731A" w:rsidRPr="00DB3925" w:rsidRDefault="00FD731A" w:rsidP="00FD731A">
      <w:pPr>
        <w:spacing w:after="0" w:line="240" w:lineRule="auto"/>
        <w:jc w:val="both"/>
        <w:rPr>
          <w:rFonts w:eastAsia="Times New Roman" w:cstheme="minorHAnsi"/>
        </w:rPr>
      </w:pPr>
    </w:p>
    <w:p w14:paraId="68B96346" w14:textId="77777777" w:rsidR="00FD731A" w:rsidRPr="00DB3925" w:rsidRDefault="00FD731A" w:rsidP="00FD731A">
      <w:pPr>
        <w:pStyle w:val="Odstavekseznama"/>
        <w:numPr>
          <w:ilvl w:val="0"/>
          <w:numId w:val="24"/>
        </w:numPr>
        <w:spacing w:after="0" w:line="240" w:lineRule="auto"/>
        <w:jc w:val="center"/>
        <w:rPr>
          <w:rFonts w:eastAsia="Times New Roman" w:cstheme="minorHAnsi"/>
        </w:rPr>
      </w:pPr>
      <w:r w:rsidRPr="00DB3925">
        <w:rPr>
          <w:rFonts w:eastAsia="Times New Roman" w:cstheme="minorHAnsi"/>
        </w:rPr>
        <w:t>člen</w:t>
      </w:r>
    </w:p>
    <w:p w14:paraId="2B2268DF"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Uvodna določba</w:t>
      </w:r>
    </w:p>
    <w:p w14:paraId="621DF0D3" w14:textId="77777777" w:rsidR="00FD731A" w:rsidRPr="00DB3925" w:rsidRDefault="00FD731A" w:rsidP="00FD731A">
      <w:pPr>
        <w:spacing w:after="0" w:line="240" w:lineRule="auto"/>
        <w:jc w:val="both"/>
        <w:rPr>
          <w:rFonts w:eastAsia="Times New Roman" w:cstheme="minorHAnsi"/>
        </w:rPr>
      </w:pPr>
    </w:p>
    <w:p w14:paraId="31ACC93C" w14:textId="1677A91C"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Pogodbeni stranki uvodoma ugotavljata da je podlaga za sklenitev te pogodbe izvedeni postopek</w:t>
      </w:r>
      <w:r w:rsidRPr="00DB3925">
        <w:rPr>
          <w:rFonts w:cstheme="minorHAnsi"/>
        </w:rPr>
        <w:t xml:space="preserve"> naročila </w:t>
      </w:r>
      <w:r w:rsidRPr="00DB3925">
        <w:rPr>
          <w:rFonts w:eastAsia="Times New Roman" w:cstheme="minorHAnsi"/>
        </w:rPr>
        <w:t xml:space="preserve">oddaje javnega naročila za izbiro izvajalca za </w:t>
      </w:r>
      <w:r w:rsidRPr="00DB3925">
        <w:rPr>
          <w:rFonts w:eastAsia="Times New Roman" w:cstheme="minorHAnsi"/>
          <w:lang w:eastAsia="sl-SI"/>
        </w:rPr>
        <w:t>»</w:t>
      </w:r>
      <w:r w:rsidR="006D1FD9" w:rsidRPr="00DB3925">
        <w:rPr>
          <w:rFonts w:cstheme="minorHAnsi"/>
        </w:rPr>
        <w:t>Izvedba prehoda na stabilno financiranje, vzdrževanje, nadgradnja informacijskega sistema in podpora uporabnikom</w:t>
      </w:r>
      <w:r w:rsidR="006D1FD9" w:rsidRPr="00DB3925" w:rsidDel="006D1FD9">
        <w:rPr>
          <w:rFonts w:eastAsia="Times New Roman" w:cstheme="minorHAnsi"/>
          <w:lang w:eastAsia="sl-SI"/>
        </w:rPr>
        <w:t xml:space="preserve"> </w:t>
      </w:r>
      <w:r w:rsidRPr="00DB3925">
        <w:rPr>
          <w:rFonts w:eastAsia="Times New Roman" w:cstheme="minorHAnsi"/>
          <w:lang w:eastAsia="sl-SI"/>
        </w:rPr>
        <w:t>«</w:t>
      </w:r>
      <w:r w:rsidRPr="00DB3925">
        <w:rPr>
          <w:rFonts w:eastAsia="Times New Roman" w:cstheme="minorHAnsi"/>
        </w:rPr>
        <w:t xml:space="preserve"> , objavljen </w:t>
      </w:r>
      <w:r w:rsidRPr="00DB3925">
        <w:rPr>
          <w:rFonts w:cstheme="minorHAnsi"/>
        </w:rPr>
        <w:t>na</w:t>
      </w:r>
      <w:r w:rsidR="006D1FD9">
        <w:rPr>
          <w:rFonts w:cstheme="minorHAnsi"/>
        </w:rPr>
        <w:t xml:space="preserve"> </w:t>
      </w:r>
      <w:r w:rsidRPr="00DB3925">
        <w:rPr>
          <w:rFonts w:cstheme="minorHAnsi"/>
        </w:rPr>
        <w:t>Portalu javnih naročil pod š</w:t>
      </w:r>
      <w:r w:rsidR="000B5830">
        <w:rPr>
          <w:rFonts w:cstheme="minorHAnsi"/>
        </w:rPr>
        <w:t>t</w:t>
      </w:r>
      <w:r w:rsidR="001A0980">
        <w:rPr>
          <w:rFonts w:cstheme="minorHAnsi"/>
        </w:rPr>
        <w:t>_____</w:t>
      </w:r>
      <w:r w:rsidR="001C0CE2">
        <w:rPr>
          <w:rFonts w:cstheme="minorHAnsi"/>
        </w:rPr>
        <w:t>.</w:t>
      </w:r>
    </w:p>
    <w:p w14:paraId="1059FC77" w14:textId="77777777" w:rsidR="001A0980" w:rsidRDefault="001A0980" w:rsidP="00FD731A">
      <w:pPr>
        <w:spacing w:after="0" w:line="240" w:lineRule="auto"/>
        <w:jc w:val="both"/>
        <w:rPr>
          <w:rFonts w:eastAsia="Times New Roman" w:cstheme="minorHAnsi"/>
        </w:rPr>
      </w:pPr>
    </w:p>
    <w:p w14:paraId="49B197F0" w14:textId="77777777" w:rsidR="001A0980" w:rsidRDefault="00FD731A" w:rsidP="00FD731A">
      <w:pPr>
        <w:spacing w:after="0" w:line="240" w:lineRule="auto"/>
        <w:jc w:val="both"/>
        <w:rPr>
          <w:rFonts w:eastAsia="Times New Roman" w:cstheme="minorHAnsi"/>
        </w:rPr>
      </w:pPr>
      <w:r w:rsidRPr="00DB3925">
        <w:rPr>
          <w:rFonts w:eastAsia="Times New Roman" w:cstheme="minorHAnsi"/>
        </w:rPr>
        <w:t>Sestavni del pogodbe je razpisna dokumentacija, ponudbena dokumentacija predmetnega javnega naročila in ostale priloge.</w:t>
      </w:r>
    </w:p>
    <w:p w14:paraId="5F94795D" w14:textId="61414AA6" w:rsidR="001A0980" w:rsidRDefault="001A0980" w:rsidP="00FD731A">
      <w:pPr>
        <w:spacing w:after="0" w:line="240" w:lineRule="auto"/>
        <w:jc w:val="both"/>
        <w:rPr>
          <w:rFonts w:eastAsia="Times New Roman" w:cstheme="minorHAnsi"/>
        </w:rPr>
      </w:pPr>
    </w:p>
    <w:p w14:paraId="3D6C4C81" w14:textId="77777777" w:rsidR="00F66275" w:rsidRPr="00F66275" w:rsidRDefault="00F66275" w:rsidP="00F66275">
      <w:pPr>
        <w:spacing w:after="0" w:line="240" w:lineRule="auto"/>
        <w:jc w:val="both"/>
        <w:rPr>
          <w:rFonts w:eastAsia="Times New Roman" w:cstheme="minorHAnsi"/>
        </w:rPr>
      </w:pPr>
      <w:r w:rsidRPr="00F66275">
        <w:rPr>
          <w:rFonts w:eastAsia="Times New Roman" w:cstheme="minorHAnsi"/>
        </w:rPr>
        <w:t>Izvedba javnega naročila in prevzemanje obveznosti ARRS so vezane na soglasje k programu dela in finančnemu načrtu ARRS in sklenitve pogodbe za financiranje ARRS z MIZŠ.</w:t>
      </w:r>
    </w:p>
    <w:p w14:paraId="1F5D06BA" w14:textId="2BB90447" w:rsidR="00F66275" w:rsidRDefault="00F66275" w:rsidP="00FD731A">
      <w:pPr>
        <w:spacing w:after="0" w:line="240" w:lineRule="auto"/>
        <w:jc w:val="both"/>
        <w:rPr>
          <w:rFonts w:eastAsia="Times New Roman" w:cstheme="minorHAnsi"/>
        </w:rPr>
      </w:pPr>
    </w:p>
    <w:p w14:paraId="73E5D4B5" w14:textId="77777777" w:rsidR="00EF23CD" w:rsidRDefault="00EF23CD" w:rsidP="00FD731A">
      <w:pPr>
        <w:spacing w:after="0" w:line="240" w:lineRule="auto"/>
        <w:jc w:val="both"/>
        <w:rPr>
          <w:rFonts w:eastAsia="Times New Roman" w:cstheme="minorHAnsi"/>
        </w:rPr>
      </w:pPr>
    </w:p>
    <w:p w14:paraId="4CB0E2EE" w14:textId="1D8B4124" w:rsidR="00FD731A" w:rsidRPr="001A0980" w:rsidRDefault="00FD731A" w:rsidP="001A0980">
      <w:pPr>
        <w:pStyle w:val="Odstavekseznama"/>
        <w:numPr>
          <w:ilvl w:val="0"/>
          <w:numId w:val="24"/>
        </w:numPr>
        <w:spacing w:after="0" w:line="240" w:lineRule="auto"/>
        <w:jc w:val="center"/>
        <w:rPr>
          <w:rFonts w:eastAsia="Times New Roman" w:cstheme="minorHAnsi"/>
        </w:rPr>
      </w:pPr>
      <w:r w:rsidRPr="001A0980">
        <w:rPr>
          <w:rFonts w:eastAsia="Times New Roman" w:cstheme="minorHAnsi"/>
        </w:rPr>
        <w:t>člen</w:t>
      </w:r>
    </w:p>
    <w:p w14:paraId="38FEA006"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Predmet pogodbe</w:t>
      </w:r>
    </w:p>
    <w:p w14:paraId="1B4DDEAC" w14:textId="77777777" w:rsidR="00FD731A" w:rsidRPr="00DB3925" w:rsidRDefault="00FD731A" w:rsidP="00FD731A">
      <w:pPr>
        <w:spacing w:after="0" w:line="240" w:lineRule="auto"/>
        <w:jc w:val="both"/>
        <w:rPr>
          <w:rFonts w:eastAsia="Times New Roman" w:cstheme="minorHAnsi"/>
        </w:rPr>
      </w:pPr>
    </w:p>
    <w:p w14:paraId="1F5DC002" w14:textId="13515821" w:rsidR="00204542" w:rsidRPr="00DB3925" w:rsidRDefault="00FD731A" w:rsidP="00204542">
      <w:pPr>
        <w:spacing w:after="0"/>
        <w:jc w:val="both"/>
        <w:rPr>
          <w:rFonts w:cstheme="minorHAnsi"/>
        </w:rPr>
      </w:pPr>
      <w:bookmarkStart w:id="176" w:name="_Hlk31351581"/>
      <w:r w:rsidRPr="00DB3925">
        <w:rPr>
          <w:rFonts w:eastAsia="Times New Roman" w:cstheme="minorHAnsi"/>
          <w:lang w:eastAsia="sl-SI"/>
        </w:rPr>
        <w:t xml:space="preserve">Predmet pogodbe je izvajanje storitev </w:t>
      </w:r>
      <w:r w:rsidR="006D1FD9">
        <w:rPr>
          <w:rFonts w:eastAsia="Times New Roman" w:cstheme="minorHAnsi"/>
          <w:lang w:eastAsia="sl-SI"/>
        </w:rPr>
        <w:t>:</w:t>
      </w:r>
      <w:r w:rsidR="0036443B">
        <w:rPr>
          <w:rFonts w:cstheme="minorHAnsi"/>
        </w:rPr>
        <w:t xml:space="preserve"> </w:t>
      </w:r>
      <w:r w:rsidR="00204542" w:rsidRPr="00DB3925">
        <w:rPr>
          <w:rFonts w:cstheme="minorHAnsi"/>
        </w:rPr>
        <w:t>Izvedba prehoda na stabilno financiranje, vzdrževanje, nadgradnja informacijskega sistema in podpora uporabnikom</w:t>
      </w:r>
      <w:r w:rsidR="0036443B">
        <w:rPr>
          <w:rFonts w:cstheme="minorHAnsi"/>
        </w:rPr>
        <w:t>:</w:t>
      </w:r>
    </w:p>
    <w:p w14:paraId="6A9BD961" w14:textId="77777777" w:rsidR="00204542" w:rsidRPr="00DB3925" w:rsidRDefault="00204542" w:rsidP="00204542">
      <w:pPr>
        <w:spacing w:after="0"/>
        <w:ind w:left="709"/>
        <w:jc w:val="both"/>
        <w:rPr>
          <w:rFonts w:cstheme="minorHAnsi"/>
        </w:rPr>
      </w:pPr>
      <w:r w:rsidRPr="00DB3925">
        <w:rPr>
          <w:rFonts w:cstheme="minorHAnsi"/>
        </w:rPr>
        <w:t>o</w:t>
      </w:r>
      <w:r w:rsidRPr="00DB3925">
        <w:rPr>
          <w:rFonts w:cstheme="minorHAnsi"/>
        </w:rPr>
        <w:tab/>
        <w:t>dograditev informacijskega sistema ARRS (moduli od 1 do 9)</w:t>
      </w:r>
    </w:p>
    <w:p w14:paraId="77EF3C9B" w14:textId="16BEBD3A" w:rsidR="00204542" w:rsidRPr="00DB3925" w:rsidRDefault="00204542" w:rsidP="00204542">
      <w:pPr>
        <w:spacing w:after="0"/>
        <w:ind w:left="709"/>
        <w:jc w:val="both"/>
        <w:rPr>
          <w:rFonts w:cstheme="minorHAnsi"/>
        </w:rPr>
      </w:pPr>
      <w:r w:rsidRPr="00DB3925">
        <w:rPr>
          <w:rFonts w:cstheme="minorHAnsi"/>
        </w:rPr>
        <w:t>o</w:t>
      </w:r>
      <w:r w:rsidRPr="00DB3925">
        <w:rPr>
          <w:rFonts w:cstheme="minorHAnsi"/>
        </w:rPr>
        <w:tab/>
        <w:t>zagotavljanje delovanja informacijsk</w:t>
      </w:r>
      <w:r w:rsidR="0036443B">
        <w:rPr>
          <w:rFonts w:cstheme="minorHAnsi"/>
        </w:rPr>
        <w:t xml:space="preserve">ega </w:t>
      </w:r>
      <w:r w:rsidRPr="00DB3925">
        <w:rPr>
          <w:rFonts w:cstheme="minorHAnsi"/>
        </w:rPr>
        <w:t>sistem</w:t>
      </w:r>
      <w:r w:rsidR="0036443B">
        <w:rPr>
          <w:rFonts w:cstheme="minorHAnsi"/>
        </w:rPr>
        <w:t>a</w:t>
      </w:r>
      <w:r w:rsidRPr="00DB3925">
        <w:rPr>
          <w:rFonts w:cstheme="minorHAnsi"/>
        </w:rPr>
        <w:t xml:space="preserve"> ARRS (modul 10)</w:t>
      </w:r>
    </w:p>
    <w:p w14:paraId="2FF51114" w14:textId="77777777" w:rsidR="00204542" w:rsidRPr="00DB3925" w:rsidRDefault="00204542" w:rsidP="00204542">
      <w:pPr>
        <w:spacing w:after="0"/>
        <w:jc w:val="both"/>
        <w:rPr>
          <w:rFonts w:cstheme="minorHAnsi"/>
          <w:highlight w:val="cyan"/>
        </w:rPr>
      </w:pPr>
    </w:p>
    <w:p w14:paraId="679CEF06" w14:textId="77777777" w:rsidR="00204542" w:rsidRPr="00DB3925" w:rsidRDefault="00204542" w:rsidP="00204542">
      <w:pPr>
        <w:spacing w:after="0"/>
        <w:ind w:left="709" w:hanging="709"/>
        <w:jc w:val="both"/>
        <w:rPr>
          <w:rFonts w:cstheme="minorHAnsi"/>
        </w:rPr>
      </w:pPr>
      <w:r w:rsidRPr="00DB3925">
        <w:rPr>
          <w:rFonts w:cstheme="minorHAnsi"/>
        </w:rPr>
        <w:t>-</w:t>
      </w:r>
      <w:r w:rsidRPr="00DB3925">
        <w:rPr>
          <w:rFonts w:cstheme="minorHAnsi"/>
        </w:rPr>
        <w:tab/>
        <w:t>Dopolnitev elektronskih evidenc raziskovalcev, raziskovalnih organizacij in raziskovalnih skupin (modul 1).</w:t>
      </w:r>
    </w:p>
    <w:p w14:paraId="0A8AB351" w14:textId="77777777" w:rsidR="00204542" w:rsidRPr="00DB3925" w:rsidRDefault="00204542" w:rsidP="00204542">
      <w:pPr>
        <w:spacing w:after="0"/>
        <w:ind w:left="709" w:hanging="709"/>
        <w:jc w:val="both"/>
        <w:rPr>
          <w:rFonts w:cstheme="minorHAnsi"/>
        </w:rPr>
      </w:pPr>
      <w:r w:rsidRPr="00DB3925">
        <w:rPr>
          <w:rFonts w:cstheme="minorHAnsi"/>
        </w:rPr>
        <w:t>-</w:t>
      </w:r>
      <w:r w:rsidRPr="00DB3925">
        <w:rPr>
          <w:rFonts w:cstheme="minorHAnsi"/>
        </w:rPr>
        <w:tab/>
        <w:t>Dopolnitev portala Digital Forms za podporo prijavam na razpise in pozive za financiranje raziskovalnih aktivnosti (modul 2).</w:t>
      </w:r>
    </w:p>
    <w:p w14:paraId="060DE0C1" w14:textId="77777777" w:rsidR="00204542" w:rsidRPr="00DB3925" w:rsidRDefault="00204542" w:rsidP="00204542">
      <w:pPr>
        <w:spacing w:after="0"/>
        <w:ind w:left="709" w:hanging="709"/>
        <w:jc w:val="both"/>
        <w:rPr>
          <w:rFonts w:cstheme="minorHAnsi"/>
        </w:rPr>
      </w:pPr>
      <w:r w:rsidRPr="00DB3925">
        <w:rPr>
          <w:rFonts w:cstheme="minorHAnsi"/>
        </w:rPr>
        <w:t>-</w:t>
      </w:r>
      <w:r w:rsidRPr="00DB3925">
        <w:rPr>
          <w:rFonts w:cstheme="minorHAnsi"/>
        </w:rPr>
        <w:tab/>
        <w:t xml:space="preserve">Dopolnitev portala Digital Forms za oddajo poročil za spremljanje in nadzor izvajanja raziskovalne dejavnosti (modul 3). </w:t>
      </w:r>
    </w:p>
    <w:p w14:paraId="5D73F3AD" w14:textId="77777777" w:rsidR="00204542" w:rsidRPr="00DB3925" w:rsidRDefault="00204542" w:rsidP="00204542">
      <w:pPr>
        <w:spacing w:after="0"/>
        <w:jc w:val="both"/>
        <w:rPr>
          <w:rFonts w:cstheme="minorHAnsi"/>
        </w:rPr>
      </w:pPr>
      <w:r w:rsidRPr="00DB3925">
        <w:rPr>
          <w:rFonts w:cstheme="minorHAnsi"/>
        </w:rPr>
        <w:t>-</w:t>
      </w:r>
      <w:r w:rsidRPr="00DB3925">
        <w:rPr>
          <w:rFonts w:cstheme="minorHAnsi"/>
        </w:rPr>
        <w:tab/>
        <w:t xml:space="preserve">Nadgradnja ocenjevanj v elektronski obliki (možnost ocenjevanja več ocenjevalcev) (modul 4). </w:t>
      </w:r>
    </w:p>
    <w:p w14:paraId="44580A17" w14:textId="77777777" w:rsidR="00204542" w:rsidRPr="00DB3925" w:rsidRDefault="00204542" w:rsidP="00204542">
      <w:pPr>
        <w:spacing w:after="0"/>
        <w:jc w:val="both"/>
        <w:rPr>
          <w:rFonts w:cstheme="minorHAnsi"/>
        </w:rPr>
      </w:pPr>
      <w:r w:rsidRPr="00DB3925">
        <w:rPr>
          <w:rFonts w:cstheme="minorHAnsi"/>
        </w:rPr>
        <w:t>-</w:t>
      </w:r>
      <w:r w:rsidRPr="00DB3925">
        <w:rPr>
          <w:rFonts w:cstheme="minorHAnsi"/>
        </w:rPr>
        <w:tab/>
        <w:t xml:space="preserve">Podpora stabilnemu financiranju (modul 5). </w:t>
      </w:r>
    </w:p>
    <w:p w14:paraId="0087F0D2" w14:textId="77777777" w:rsidR="00204542" w:rsidRPr="00DB3925" w:rsidRDefault="00204542" w:rsidP="00204542">
      <w:pPr>
        <w:spacing w:after="0"/>
        <w:ind w:left="709" w:hanging="709"/>
        <w:jc w:val="both"/>
        <w:rPr>
          <w:rFonts w:cstheme="minorHAnsi"/>
        </w:rPr>
      </w:pPr>
      <w:r w:rsidRPr="00DB3925">
        <w:rPr>
          <w:rFonts w:cstheme="minorHAnsi"/>
        </w:rPr>
        <w:lastRenderedPageBreak/>
        <w:t>-</w:t>
      </w:r>
      <w:r w:rsidRPr="00DB3925">
        <w:rPr>
          <w:rFonts w:cstheme="minorHAnsi"/>
        </w:rPr>
        <w:tab/>
        <w:t xml:space="preserve">Podpora financiranju mednarodnega sodelovanja, publicistike in raziskovalne infrastrukture (modul 6). </w:t>
      </w:r>
    </w:p>
    <w:p w14:paraId="7A2E614E" w14:textId="77777777" w:rsidR="00204542" w:rsidRPr="00DB3925" w:rsidRDefault="00204542" w:rsidP="00204542">
      <w:pPr>
        <w:spacing w:after="0"/>
        <w:jc w:val="both"/>
        <w:rPr>
          <w:rFonts w:cstheme="minorHAnsi"/>
        </w:rPr>
      </w:pPr>
      <w:r w:rsidRPr="00DB3925">
        <w:rPr>
          <w:rFonts w:cstheme="minorHAnsi"/>
        </w:rPr>
        <w:t>-</w:t>
      </w:r>
      <w:r w:rsidRPr="00DB3925">
        <w:rPr>
          <w:rFonts w:cstheme="minorHAnsi"/>
        </w:rPr>
        <w:tab/>
        <w:t xml:space="preserve">Podpora nadzoru aktivnosti financiranih dejavnosti (modul 7). </w:t>
      </w:r>
    </w:p>
    <w:p w14:paraId="6057F64E" w14:textId="77777777" w:rsidR="00204542" w:rsidRPr="00DB3925" w:rsidRDefault="00204542" w:rsidP="00204542">
      <w:pPr>
        <w:spacing w:after="0"/>
        <w:jc w:val="both"/>
        <w:rPr>
          <w:rFonts w:cstheme="minorHAnsi"/>
        </w:rPr>
      </w:pPr>
      <w:r w:rsidRPr="00DB3925">
        <w:rPr>
          <w:rFonts w:cstheme="minorHAnsi"/>
        </w:rPr>
        <w:t>-</w:t>
      </w:r>
      <w:r w:rsidRPr="00DB3925">
        <w:rPr>
          <w:rFonts w:cstheme="minorHAnsi"/>
        </w:rPr>
        <w:tab/>
        <w:t xml:space="preserve">Finančni moduli (modul 8). </w:t>
      </w:r>
    </w:p>
    <w:p w14:paraId="2990F537" w14:textId="77777777" w:rsidR="00204542" w:rsidRPr="00DB3925" w:rsidRDefault="00204542" w:rsidP="00204542">
      <w:pPr>
        <w:spacing w:after="0"/>
        <w:jc w:val="both"/>
        <w:rPr>
          <w:rFonts w:cstheme="minorHAnsi"/>
        </w:rPr>
      </w:pPr>
      <w:r w:rsidRPr="00DB3925">
        <w:rPr>
          <w:rFonts w:cstheme="minorHAnsi"/>
        </w:rPr>
        <w:t>-</w:t>
      </w:r>
      <w:r w:rsidRPr="00DB3925">
        <w:rPr>
          <w:rFonts w:cstheme="minorHAnsi"/>
        </w:rPr>
        <w:tab/>
        <w:t xml:space="preserve">Modul za analitiko (modul 9). </w:t>
      </w:r>
    </w:p>
    <w:p w14:paraId="391C0184" w14:textId="201D325B" w:rsidR="00204542" w:rsidRPr="00DB3925" w:rsidRDefault="00204542" w:rsidP="00204542">
      <w:pPr>
        <w:spacing w:after="0"/>
        <w:jc w:val="both"/>
        <w:rPr>
          <w:rFonts w:cstheme="minorHAnsi"/>
          <w:highlight w:val="cyan"/>
        </w:rPr>
      </w:pPr>
      <w:r w:rsidRPr="00DB3925">
        <w:rPr>
          <w:rFonts w:cstheme="minorHAnsi"/>
        </w:rPr>
        <w:t>-</w:t>
      </w:r>
      <w:r w:rsidRPr="00DB3925">
        <w:rPr>
          <w:rFonts w:cstheme="minorHAnsi"/>
        </w:rPr>
        <w:tab/>
        <w:t>Zagotavljanje izvajanja procesov (razpisi, financiranje raziskovalne dejavnosti) (modul 10)</w:t>
      </w:r>
      <w:r w:rsidR="006157BC">
        <w:rPr>
          <w:rFonts w:cstheme="minorHAnsi"/>
        </w:rPr>
        <w:t>.</w:t>
      </w:r>
    </w:p>
    <w:p w14:paraId="02730A2F" w14:textId="77777777" w:rsidR="00204542" w:rsidRPr="00DB3925" w:rsidRDefault="00204542" w:rsidP="00204542">
      <w:pPr>
        <w:spacing w:after="0"/>
        <w:jc w:val="both"/>
        <w:rPr>
          <w:rFonts w:cstheme="minorHAnsi"/>
          <w:highlight w:val="cyan"/>
        </w:rPr>
      </w:pPr>
    </w:p>
    <w:p w14:paraId="125A6FC3" w14:textId="77777777" w:rsidR="00204542" w:rsidRPr="00DB3925" w:rsidRDefault="00204542" w:rsidP="00204542">
      <w:pPr>
        <w:jc w:val="both"/>
        <w:rPr>
          <w:rFonts w:cstheme="minorHAnsi"/>
          <w:bCs/>
        </w:rPr>
      </w:pPr>
      <w:r w:rsidRPr="00DB3925">
        <w:rPr>
          <w:rFonts w:cstheme="minorHAnsi"/>
          <w:bCs/>
        </w:rPr>
        <w:t>Tehnične specifikacije in zahtevane tehnologije za izvajanje storitev programiranja:</w:t>
      </w:r>
    </w:p>
    <w:p w14:paraId="327E58A5"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 xml:space="preserve">C# </w:t>
      </w:r>
    </w:p>
    <w:p w14:paraId="341B8364"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 xml:space="preserve">.net core 5.0, asp.net 5.0 </w:t>
      </w:r>
    </w:p>
    <w:p w14:paraId="1E8C57D1"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 xml:space="preserve">entity framework (code-first, nobenih stored procedur, views itd.) </w:t>
      </w:r>
    </w:p>
    <w:p w14:paraId="0911A128"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DB: postgresql; delano tako, da je neodvisno od baze, lahko teče na katerikoli DB (postgresql, ms-sql, mysql itd.)</w:t>
      </w:r>
    </w:p>
    <w:p w14:paraId="04601FCD"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OS: linux; delano tako da je neodvisno od OS, lahko teče na kateremkoli OS (linux, windows itd.)</w:t>
      </w:r>
    </w:p>
    <w:p w14:paraId="76B0ABA6"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 xml:space="preserve">UI: Blazor (server side)   </w:t>
      </w:r>
    </w:p>
    <w:p w14:paraId="72B5F7A3" w14:textId="77777777" w:rsidR="00204542" w:rsidRPr="00DB3925" w:rsidRDefault="00204542" w:rsidP="00204542">
      <w:pPr>
        <w:pStyle w:val="Odstavekseznama"/>
        <w:numPr>
          <w:ilvl w:val="0"/>
          <w:numId w:val="15"/>
        </w:numPr>
        <w:spacing w:after="0" w:line="240" w:lineRule="auto"/>
        <w:jc w:val="both"/>
        <w:rPr>
          <w:rFonts w:cstheme="minorHAnsi"/>
          <w:bCs/>
        </w:rPr>
      </w:pPr>
      <w:r w:rsidRPr="00DB3925">
        <w:rPr>
          <w:rFonts w:cstheme="minorHAnsi"/>
          <w:bCs/>
        </w:rPr>
        <w:t>avtentikacija, avtorizacija (shranjeno na serverju, Identity on ASP.NET Core)</w:t>
      </w:r>
    </w:p>
    <w:p w14:paraId="49EA1DA1" w14:textId="77777777" w:rsidR="00204542" w:rsidRDefault="00204542" w:rsidP="00204542">
      <w:pPr>
        <w:spacing w:after="0"/>
        <w:jc w:val="both"/>
        <w:rPr>
          <w:rFonts w:cstheme="minorHAnsi"/>
        </w:rPr>
      </w:pPr>
    </w:p>
    <w:p w14:paraId="58DB0398" w14:textId="122DE8B3" w:rsidR="00FD731A" w:rsidRDefault="006D1FD9" w:rsidP="00FD731A">
      <w:pPr>
        <w:spacing w:after="0"/>
        <w:jc w:val="both"/>
        <w:rPr>
          <w:rFonts w:cstheme="minorHAnsi"/>
        </w:rPr>
      </w:pPr>
      <w:r>
        <w:rPr>
          <w:rFonts w:cstheme="minorHAnsi"/>
        </w:rPr>
        <w:t xml:space="preserve">Uporabljati se mora </w:t>
      </w:r>
      <w:r w:rsidR="00FD731A" w:rsidRPr="00DB3925">
        <w:rPr>
          <w:rFonts w:cstheme="minorHAnsi"/>
        </w:rPr>
        <w:t>open source komponent</w:t>
      </w:r>
      <w:r>
        <w:rPr>
          <w:rFonts w:cstheme="minorHAnsi"/>
        </w:rPr>
        <w:t>e</w:t>
      </w:r>
      <w:r w:rsidR="00FD731A" w:rsidRPr="00DB3925">
        <w:rPr>
          <w:rFonts w:cstheme="minorHAnsi"/>
        </w:rPr>
        <w:t>, gradnik</w:t>
      </w:r>
      <w:r>
        <w:rPr>
          <w:rFonts w:cstheme="minorHAnsi"/>
        </w:rPr>
        <w:t>e</w:t>
      </w:r>
      <w:r w:rsidR="00FD731A" w:rsidRPr="00DB3925">
        <w:rPr>
          <w:rFonts w:cstheme="minorHAnsi"/>
        </w:rPr>
        <w:t>, knjižnic</w:t>
      </w:r>
      <w:r>
        <w:rPr>
          <w:rFonts w:cstheme="minorHAnsi"/>
        </w:rPr>
        <w:t>e</w:t>
      </w:r>
      <w:r w:rsidR="00FD731A" w:rsidRPr="00DB3925">
        <w:rPr>
          <w:rFonts w:cstheme="minorHAnsi"/>
        </w:rPr>
        <w:t xml:space="preserve"> itd. tudi orodj</w:t>
      </w:r>
      <w:r>
        <w:rPr>
          <w:rFonts w:cstheme="minorHAnsi"/>
        </w:rPr>
        <w:t>a</w:t>
      </w:r>
      <w:r w:rsidR="00FD731A" w:rsidRPr="00DB3925">
        <w:rPr>
          <w:rFonts w:cstheme="minorHAnsi"/>
        </w:rPr>
        <w:t>, ogrodj</w:t>
      </w:r>
      <w:r>
        <w:rPr>
          <w:rFonts w:cstheme="minorHAnsi"/>
        </w:rPr>
        <w:t>a</w:t>
      </w:r>
      <w:r w:rsidR="00FD731A" w:rsidRPr="00DB3925">
        <w:rPr>
          <w:rFonts w:cstheme="minorHAnsi"/>
        </w:rPr>
        <w:t>, okolj</w:t>
      </w:r>
      <w:r>
        <w:rPr>
          <w:rFonts w:cstheme="minorHAnsi"/>
        </w:rPr>
        <w:t>a</w:t>
      </w:r>
      <w:r w:rsidR="00FD731A" w:rsidRPr="00DB3925">
        <w:rPr>
          <w:rFonts w:cstheme="minorHAnsi"/>
        </w:rPr>
        <w:t>, aplikacij</w:t>
      </w:r>
      <w:r>
        <w:rPr>
          <w:rFonts w:cstheme="minorHAnsi"/>
        </w:rPr>
        <w:t>e</w:t>
      </w:r>
      <w:r w:rsidR="00FD731A" w:rsidRPr="00DB3925">
        <w:rPr>
          <w:rFonts w:cstheme="minorHAnsi"/>
        </w:rPr>
        <w:t xml:space="preserve"> itd.</w:t>
      </w:r>
    </w:p>
    <w:p w14:paraId="73C12306" w14:textId="77777777" w:rsidR="0036443B" w:rsidRDefault="0036443B" w:rsidP="00FD731A">
      <w:pPr>
        <w:spacing w:after="0"/>
        <w:jc w:val="both"/>
        <w:rPr>
          <w:rFonts w:cstheme="minorHAnsi"/>
        </w:rPr>
      </w:pPr>
    </w:p>
    <w:p w14:paraId="6525C132" w14:textId="2F760143" w:rsidR="00FD731A" w:rsidRDefault="006D1FD9" w:rsidP="00FD731A">
      <w:pPr>
        <w:spacing w:after="0"/>
        <w:jc w:val="both"/>
        <w:rPr>
          <w:rFonts w:cstheme="minorHAnsi"/>
        </w:rPr>
      </w:pPr>
      <w:r>
        <w:rPr>
          <w:rFonts w:cstheme="minorHAnsi"/>
        </w:rPr>
        <w:t xml:space="preserve">Natančnejši opis predmeta naročila izhaja iz </w:t>
      </w:r>
      <w:r w:rsidR="001C1B56">
        <w:rPr>
          <w:rFonts w:cstheme="minorHAnsi"/>
        </w:rPr>
        <w:t xml:space="preserve">opisa tehničnih zahtev, ki je sestavni del razpisne dokumentacije. </w:t>
      </w:r>
    </w:p>
    <w:p w14:paraId="7CEAE30C" w14:textId="531E1771" w:rsidR="00B3539A" w:rsidRDefault="00B3539A" w:rsidP="00FD731A">
      <w:pPr>
        <w:spacing w:after="0"/>
        <w:jc w:val="both"/>
        <w:rPr>
          <w:rFonts w:cstheme="minorHAnsi"/>
        </w:rPr>
      </w:pPr>
    </w:p>
    <w:p w14:paraId="44763546" w14:textId="77777777" w:rsidR="00EF23CD" w:rsidRPr="00DB3925" w:rsidRDefault="00EF23CD" w:rsidP="00FD731A">
      <w:pPr>
        <w:spacing w:after="0"/>
        <w:jc w:val="both"/>
        <w:rPr>
          <w:rFonts w:cstheme="minorHAnsi"/>
        </w:rPr>
      </w:pPr>
    </w:p>
    <w:bookmarkEnd w:id="176"/>
    <w:p w14:paraId="74719957" w14:textId="77777777" w:rsidR="00FD731A" w:rsidRPr="001A0980" w:rsidRDefault="00FD731A" w:rsidP="001A0980">
      <w:pPr>
        <w:pStyle w:val="Odstavekseznama"/>
        <w:numPr>
          <w:ilvl w:val="0"/>
          <w:numId w:val="24"/>
        </w:numPr>
        <w:spacing w:after="0" w:line="240" w:lineRule="auto"/>
        <w:jc w:val="center"/>
        <w:rPr>
          <w:rFonts w:eastAsia="Times New Roman" w:cstheme="minorHAnsi"/>
        </w:rPr>
      </w:pPr>
      <w:r w:rsidRPr="001A0980">
        <w:rPr>
          <w:rFonts w:eastAsia="Times New Roman" w:cstheme="minorHAnsi"/>
        </w:rPr>
        <w:t>člen</w:t>
      </w:r>
    </w:p>
    <w:p w14:paraId="45149A50"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Način izvedbe pogodbenih del</w:t>
      </w:r>
    </w:p>
    <w:p w14:paraId="4270C4B5" w14:textId="77777777" w:rsidR="00FD731A" w:rsidRPr="00DB3925" w:rsidRDefault="00FD731A" w:rsidP="00FD731A">
      <w:pPr>
        <w:spacing w:after="0" w:line="240" w:lineRule="auto"/>
        <w:jc w:val="both"/>
        <w:rPr>
          <w:rFonts w:eastAsia="Times New Roman" w:cstheme="minorHAnsi"/>
        </w:rPr>
      </w:pPr>
    </w:p>
    <w:p w14:paraId="7B371ED4"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Vse s pogodbo prevzete obveze bo izvajalec izvedel v skladu z določili te pogodbe in v skladu s ponudbo izvajalca z dne _____________ ter _________________, ki je sestavni del te pogodbe in v skladu z zahtevami in v obsegu, ki je opredeljen v razpisni dokumentaciji.</w:t>
      </w:r>
    </w:p>
    <w:p w14:paraId="0CA6AB5F" w14:textId="77777777" w:rsidR="00FD731A" w:rsidRPr="00DB3925" w:rsidRDefault="00FD731A" w:rsidP="00FD731A">
      <w:pPr>
        <w:spacing w:after="0" w:line="240" w:lineRule="auto"/>
        <w:jc w:val="both"/>
        <w:rPr>
          <w:rFonts w:eastAsia="Times New Roman" w:cstheme="minorHAnsi"/>
        </w:rPr>
      </w:pPr>
    </w:p>
    <w:p w14:paraId="710914D4" w14:textId="77777777" w:rsidR="00FD731A" w:rsidRPr="00DB3925" w:rsidRDefault="00FD731A" w:rsidP="00FD731A">
      <w:pPr>
        <w:spacing w:after="0" w:line="240" w:lineRule="auto"/>
        <w:jc w:val="both"/>
        <w:rPr>
          <w:rFonts w:cstheme="minorHAnsi"/>
          <w:bCs/>
        </w:rPr>
      </w:pPr>
      <w:r w:rsidRPr="00DB3925">
        <w:rPr>
          <w:rFonts w:eastAsia="Times New Roman" w:cstheme="minorHAnsi"/>
        </w:rPr>
        <w:t xml:space="preserve">Pogodbena dela bo izvajalec izvedel </w:t>
      </w:r>
      <w:r w:rsidRPr="00DB3925">
        <w:rPr>
          <w:rFonts w:cstheme="minorHAnsi"/>
          <w:bCs/>
        </w:rPr>
        <w:t xml:space="preserve">v modulih (časovno po posameznih vsebinskih sklopih), glede na prioritete, ki jih naročnik tekoče sporoča izvajalcu. </w:t>
      </w:r>
    </w:p>
    <w:p w14:paraId="04710780" w14:textId="77777777" w:rsidR="00FD731A" w:rsidRPr="00DB3925" w:rsidRDefault="00FD731A" w:rsidP="00FD731A">
      <w:pPr>
        <w:spacing w:after="0" w:line="240" w:lineRule="auto"/>
        <w:jc w:val="both"/>
        <w:rPr>
          <w:rFonts w:cstheme="minorHAnsi"/>
          <w:bCs/>
        </w:rPr>
      </w:pPr>
    </w:p>
    <w:p w14:paraId="7F395DFD" w14:textId="0216B320" w:rsidR="00FD731A" w:rsidRPr="00DB3925" w:rsidRDefault="00FD731A" w:rsidP="00FD731A">
      <w:pPr>
        <w:spacing w:after="0" w:line="240" w:lineRule="auto"/>
        <w:jc w:val="both"/>
        <w:rPr>
          <w:rFonts w:eastAsia="Times New Roman" w:cstheme="minorHAnsi"/>
        </w:rPr>
      </w:pPr>
      <w:r w:rsidRPr="00DB3925">
        <w:rPr>
          <w:rFonts w:cstheme="minorHAnsi"/>
          <w:bCs/>
        </w:rPr>
        <w:t xml:space="preserve">Za vsak modul bo naročnik izdelal dokončno konkretizacijo specifikacije del in predviden terminski plan, </w:t>
      </w:r>
      <w:r w:rsidR="00CE1979">
        <w:rPr>
          <w:rFonts w:cstheme="minorHAnsi"/>
          <w:bCs/>
        </w:rPr>
        <w:t>z</w:t>
      </w:r>
      <w:r w:rsidRPr="00DB3925">
        <w:rPr>
          <w:rFonts w:cstheme="minorHAnsi"/>
          <w:bCs/>
        </w:rPr>
        <w:t>a konkretne specifikacije modula, pa bo izvajalec napovedal število predvidenih ur za izvedbo teh storitev, ki jih mora naročnik potrditi.</w:t>
      </w:r>
      <w:r w:rsidR="006157BC">
        <w:rPr>
          <w:rFonts w:cstheme="minorHAnsi"/>
          <w:bCs/>
        </w:rPr>
        <w:t xml:space="preserve"> Pri tem skupno število ur za obseg tehničnih specifikacij iz razpisne dokumentacije ne sme presegati obsega, ki bi pomenila preseganje skupne ponudbene cene.</w:t>
      </w:r>
      <w:r w:rsidRPr="00DB3925">
        <w:rPr>
          <w:rFonts w:cstheme="minorHAnsi"/>
          <w:bCs/>
        </w:rPr>
        <w:t xml:space="preserve"> Soglasje naročnika k napovedanemu številu ur posameznega modula je pogoj za pričetek storitev tega modula. </w:t>
      </w:r>
    </w:p>
    <w:p w14:paraId="28E2F52F" w14:textId="77777777" w:rsidR="00FD731A" w:rsidRPr="00DB3925" w:rsidRDefault="00FD731A" w:rsidP="00FD731A">
      <w:pPr>
        <w:spacing w:after="0" w:line="240" w:lineRule="auto"/>
        <w:jc w:val="both"/>
        <w:rPr>
          <w:rFonts w:eastAsia="Times New Roman" w:cstheme="minorHAnsi"/>
        </w:rPr>
      </w:pPr>
    </w:p>
    <w:p w14:paraId="25E4C3AC" w14:textId="77777777" w:rsidR="00FD731A" w:rsidRPr="00DB3925" w:rsidRDefault="00FD731A" w:rsidP="00FD731A">
      <w:pPr>
        <w:spacing w:after="0" w:line="240" w:lineRule="auto"/>
        <w:jc w:val="both"/>
        <w:rPr>
          <w:rFonts w:cstheme="minorHAnsi"/>
          <w:bCs/>
        </w:rPr>
      </w:pPr>
      <w:r w:rsidRPr="00DB3925">
        <w:rPr>
          <w:rFonts w:eastAsia="Times New Roman" w:cstheme="minorHAnsi"/>
        </w:rPr>
        <w:t xml:space="preserve">Pogodbena dela bo izvajalec izvedel </w:t>
      </w:r>
      <w:r w:rsidRPr="00DB3925">
        <w:rPr>
          <w:rFonts w:cstheme="minorHAnsi"/>
          <w:bCs/>
        </w:rPr>
        <w:t>v tesnem sodelovanju z informatiki naročnika.</w:t>
      </w:r>
    </w:p>
    <w:p w14:paraId="5D7C3D0E" w14:textId="3A9ABE19" w:rsidR="00B3539A" w:rsidRDefault="00B3539A" w:rsidP="00FD731A">
      <w:pPr>
        <w:spacing w:after="0" w:line="240" w:lineRule="auto"/>
        <w:jc w:val="both"/>
        <w:rPr>
          <w:rFonts w:eastAsia="Times New Roman" w:cstheme="minorHAnsi"/>
        </w:rPr>
      </w:pPr>
    </w:p>
    <w:p w14:paraId="5D7B8572" w14:textId="77777777" w:rsidR="00EF23CD" w:rsidRPr="00DB3925" w:rsidRDefault="00EF23CD" w:rsidP="00FD731A">
      <w:pPr>
        <w:spacing w:after="0" w:line="240" w:lineRule="auto"/>
        <w:jc w:val="both"/>
        <w:rPr>
          <w:rFonts w:eastAsia="Times New Roman" w:cstheme="minorHAnsi"/>
        </w:rPr>
      </w:pPr>
    </w:p>
    <w:p w14:paraId="542DCB91" w14:textId="77777777" w:rsidR="00FD731A" w:rsidRPr="00DB3925" w:rsidRDefault="00FD731A" w:rsidP="00FD731A">
      <w:pPr>
        <w:pStyle w:val="Odstavekseznama"/>
        <w:numPr>
          <w:ilvl w:val="0"/>
          <w:numId w:val="24"/>
        </w:numPr>
        <w:spacing w:after="0" w:line="240" w:lineRule="auto"/>
        <w:jc w:val="center"/>
        <w:rPr>
          <w:rFonts w:eastAsia="Times New Roman" w:cstheme="minorHAnsi"/>
        </w:rPr>
      </w:pPr>
      <w:r w:rsidRPr="00DB3925">
        <w:rPr>
          <w:rFonts w:eastAsia="Times New Roman" w:cstheme="minorHAnsi"/>
        </w:rPr>
        <w:t>člen</w:t>
      </w:r>
    </w:p>
    <w:p w14:paraId="7BE75C81"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Pogodbena cena</w:t>
      </w:r>
    </w:p>
    <w:p w14:paraId="75D4B11A" w14:textId="77777777" w:rsidR="00FD731A" w:rsidRPr="00DB3925" w:rsidRDefault="00FD731A" w:rsidP="00FD731A">
      <w:pPr>
        <w:spacing w:after="0" w:line="240" w:lineRule="auto"/>
        <w:jc w:val="both"/>
        <w:rPr>
          <w:rFonts w:eastAsia="Times New Roman" w:cstheme="minorHAnsi"/>
        </w:rPr>
      </w:pPr>
    </w:p>
    <w:p w14:paraId="7B9B368A" w14:textId="5D1B37BD" w:rsidR="00FD731A" w:rsidRDefault="00FD731A" w:rsidP="00FD731A">
      <w:pPr>
        <w:spacing w:after="0" w:line="240" w:lineRule="auto"/>
        <w:jc w:val="both"/>
        <w:rPr>
          <w:rFonts w:eastAsia="Times New Roman" w:cstheme="minorHAnsi"/>
        </w:rPr>
      </w:pPr>
      <w:r w:rsidRPr="00DB3925">
        <w:rPr>
          <w:rFonts w:eastAsia="Times New Roman" w:cstheme="minorHAnsi"/>
        </w:rPr>
        <w:t>pogodbena vrednost je enaka _______________________. pogodbe znaša:</w:t>
      </w:r>
    </w:p>
    <w:p w14:paraId="0C885554" w14:textId="78F600C4" w:rsidR="00FD731A" w:rsidRDefault="00FD731A" w:rsidP="00FD731A">
      <w:pPr>
        <w:spacing w:after="0" w:line="240" w:lineRule="auto"/>
        <w:jc w:val="both"/>
        <w:rPr>
          <w:rFonts w:cstheme="minorHAnsi"/>
        </w:rPr>
      </w:pPr>
      <w:r w:rsidRPr="00DB3925">
        <w:rPr>
          <w:rFonts w:cstheme="minorHAnsi"/>
        </w:rPr>
        <w:lastRenderedPageBreak/>
        <w:t xml:space="preserve">Od tega ___________ EUR predstavljajo investicije in ____________ EUR storitve, pri čemer: </w:t>
      </w:r>
    </w:p>
    <w:p w14:paraId="653E4178" w14:textId="77777777" w:rsidR="00FD731A" w:rsidRPr="00DB3925" w:rsidRDefault="00FD731A" w:rsidP="00FD731A">
      <w:pPr>
        <w:pStyle w:val="Odstavekseznama"/>
        <w:numPr>
          <w:ilvl w:val="0"/>
          <w:numId w:val="14"/>
        </w:numPr>
        <w:spacing w:after="0" w:line="240" w:lineRule="auto"/>
        <w:jc w:val="both"/>
        <w:rPr>
          <w:rFonts w:cstheme="minorHAnsi"/>
        </w:rPr>
      </w:pPr>
      <w:r w:rsidRPr="00DB3925">
        <w:rPr>
          <w:rFonts w:cstheme="minorHAnsi"/>
        </w:rPr>
        <w:t xml:space="preserve">za leto 2022 investicije lahko znašajo do največ ___________ EUR z DDV in storitve največ do __________ EUR z DDV; </w:t>
      </w:r>
    </w:p>
    <w:p w14:paraId="20627D26" w14:textId="77777777" w:rsidR="00FD731A" w:rsidRPr="00DB3925" w:rsidRDefault="00FD731A" w:rsidP="00FD731A">
      <w:pPr>
        <w:pStyle w:val="Odstavekseznama"/>
        <w:numPr>
          <w:ilvl w:val="0"/>
          <w:numId w:val="14"/>
        </w:numPr>
        <w:spacing w:after="0" w:line="240" w:lineRule="auto"/>
        <w:jc w:val="both"/>
        <w:rPr>
          <w:rFonts w:cstheme="minorHAnsi"/>
        </w:rPr>
      </w:pPr>
      <w:r w:rsidRPr="00DB3925">
        <w:rPr>
          <w:rFonts w:cstheme="minorHAnsi"/>
        </w:rPr>
        <w:t xml:space="preserve">za leto 2023 investicije lahko znašajo do največ do ____________ EUR z DDV in storitve največ do __________ EUR z DDV. </w:t>
      </w:r>
    </w:p>
    <w:p w14:paraId="7D67EB80" w14:textId="77777777" w:rsidR="00FD731A" w:rsidRPr="00DB3925" w:rsidRDefault="00FD731A" w:rsidP="00FD731A">
      <w:pPr>
        <w:spacing w:after="0" w:line="240" w:lineRule="auto"/>
        <w:jc w:val="both"/>
        <w:rPr>
          <w:rFonts w:eastAsia="Times New Roman" w:cstheme="minorHAnsi"/>
        </w:rPr>
      </w:pPr>
    </w:p>
    <w:p w14:paraId="16C27F6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V pogodbeni ceni so vključeni vsi stroški za popolno in kvalitetno dokončanje prevzetih del in vsi ostali stroški po zahtevah pogojev razpisne dokumentacije.</w:t>
      </w:r>
    </w:p>
    <w:p w14:paraId="3E9DFCC4" w14:textId="77777777" w:rsidR="00FD731A" w:rsidRPr="00DB3925" w:rsidRDefault="00FD731A" w:rsidP="00FD731A">
      <w:pPr>
        <w:spacing w:after="0" w:line="240" w:lineRule="auto"/>
        <w:jc w:val="both"/>
        <w:rPr>
          <w:rFonts w:eastAsia="Times New Roman" w:cstheme="minorHAnsi"/>
        </w:rPr>
      </w:pPr>
    </w:p>
    <w:p w14:paraId="4DF6B216" w14:textId="3BE27ED5" w:rsidR="00FD731A" w:rsidRPr="00DB3925" w:rsidRDefault="00FD731A" w:rsidP="00FD731A">
      <w:pPr>
        <w:spacing w:after="0" w:line="240" w:lineRule="auto"/>
        <w:jc w:val="both"/>
        <w:rPr>
          <w:rFonts w:eastAsia="Times New Roman" w:cstheme="minorHAnsi"/>
        </w:rPr>
      </w:pPr>
      <w:r w:rsidRPr="00DB3925">
        <w:rPr>
          <w:rFonts w:eastAsia="Times New Roman" w:cstheme="minorHAnsi"/>
        </w:rPr>
        <w:t>Navedena pogodbena cena, v skupnem znesku _____________________________ EUR z DDV vsebuje vse davke, prispevke, takse, pristojbine, stroške soglasij, zavarovanj, garancij, dokazil, spričeval oziroma dokumentacije za izvedena dela in druge stroške, torej vse obremenitve, ki so bile znane na dan roka za oddajo ponudb. Cena vključuje tudi stroške odprave napak v garancijski dobi od dneva pisnega prevzema v uporabo, vse v skladu s to pogodbo.</w:t>
      </w:r>
    </w:p>
    <w:p w14:paraId="0C1AC964" w14:textId="77777777" w:rsidR="00FD731A" w:rsidRPr="00DB3925" w:rsidRDefault="00FD731A" w:rsidP="00FD731A">
      <w:pPr>
        <w:spacing w:after="0" w:line="240" w:lineRule="auto"/>
        <w:jc w:val="both"/>
        <w:rPr>
          <w:rFonts w:eastAsia="Times New Roman" w:cstheme="minorHAnsi"/>
        </w:rPr>
      </w:pPr>
    </w:p>
    <w:p w14:paraId="7AACBB2B"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V navedeni ceni so upoštevane tudi vse olajšave in vsi popusti.</w:t>
      </w:r>
    </w:p>
    <w:p w14:paraId="4F956984" w14:textId="77777777" w:rsidR="00FD731A" w:rsidRPr="00DB3925" w:rsidRDefault="00FD731A" w:rsidP="00FD731A">
      <w:pPr>
        <w:spacing w:after="0" w:line="240" w:lineRule="auto"/>
        <w:jc w:val="both"/>
        <w:rPr>
          <w:rFonts w:eastAsia="Times New Roman" w:cstheme="minorHAnsi"/>
        </w:rPr>
      </w:pPr>
    </w:p>
    <w:p w14:paraId="31FDC166"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Cene na enoto mere brez DDV (cena/ura) so nespremenljiva oziroma fiksna za ves čas trajanja pogodbe, v vrednosti, kot izhajajo iz ponudbe izvajalca. </w:t>
      </w:r>
    </w:p>
    <w:p w14:paraId="3F887477" w14:textId="68E93144" w:rsidR="00B3539A" w:rsidRDefault="00B3539A" w:rsidP="00FD731A">
      <w:pPr>
        <w:spacing w:after="0" w:line="240" w:lineRule="auto"/>
        <w:jc w:val="both"/>
        <w:rPr>
          <w:rFonts w:eastAsia="Times New Roman" w:cstheme="minorHAnsi"/>
        </w:rPr>
      </w:pPr>
    </w:p>
    <w:p w14:paraId="5513F7E9" w14:textId="77777777" w:rsidR="00EF23CD" w:rsidRDefault="00EF23CD" w:rsidP="00FD731A">
      <w:pPr>
        <w:spacing w:after="0" w:line="240" w:lineRule="auto"/>
        <w:jc w:val="both"/>
        <w:rPr>
          <w:rFonts w:eastAsia="Times New Roman" w:cstheme="minorHAnsi"/>
        </w:rPr>
      </w:pPr>
    </w:p>
    <w:p w14:paraId="3680B922" w14:textId="77777777" w:rsidR="00FD731A" w:rsidRPr="00DB3925" w:rsidRDefault="00FD731A" w:rsidP="00FD731A">
      <w:pPr>
        <w:pStyle w:val="Odstavekseznama"/>
        <w:numPr>
          <w:ilvl w:val="0"/>
          <w:numId w:val="24"/>
        </w:numPr>
        <w:spacing w:after="0" w:line="240" w:lineRule="auto"/>
        <w:jc w:val="center"/>
        <w:rPr>
          <w:rFonts w:eastAsia="Times New Roman" w:cstheme="minorHAnsi"/>
        </w:rPr>
      </w:pPr>
      <w:r w:rsidRPr="00DB3925">
        <w:rPr>
          <w:rFonts w:eastAsia="Times New Roman" w:cstheme="minorHAnsi"/>
        </w:rPr>
        <w:t>člen</w:t>
      </w:r>
    </w:p>
    <w:p w14:paraId="034B270B"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Način plačila izvedenih del</w:t>
      </w:r>
    </w:p>
    <w:p w14:paraId="752594BA" w14:textId="77777777" w:rsidR="00FD731A" w:rsidRPr="00DB3925" w:rsidRDefault="00FD731A" w:rsidP="00FD731A">
      <w:pPr>
        <w:spacing w:after="0" w:line="240" w:lineRule="auto"/>
        <w:jc w:val="both"/>
        <w:rPr>
          <w:rFonts w:eastAsia="Times New Roman" w:cstheme="minorHAnsi"/>
        </w:rPr>
      </w:pPr>
    </w:p>
    <w:p w14:paraId="300DBE28" w14:textId="496756F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Rok plačila po tej pogodbi je 30 dni od pravilne izstavitve listine (eRačuna), ki je podlaga za plačilo. Izvajalec bo naročniku </w:t>
      </w:r>
      <w:r w:rsidRPr="00DB3925">
        <w:rPr>
          <w:rFonts w:cstheme="minorHAnsi"/>
        </w:rPr>
        <w:t>izstavil ločeno listino za investicije in ločeno za storitve, po navodilu naročnika.</w:t>
      </w:r>
      <w:r w:rsidR="00CE1979">
        <w:rPr>
          <w:rFonts w:cstheme="minorHAnsi"/>
        </w:rPr>
        <w:t xml:space="preserve"> </w:t>
      </w:r>
      <w:r w:rsidRPr="00DB3925">
        <w:rPr>
          <w:rFonts w:eastAsia="Times New Roman" w:cstheme="minorHAnsi"/>
        </w:rPr>
        <w:t>Naročnik mora listino, ki je podlaga za plačilo, v roku 8 dni od uradnega prejema, potrditi ali zavrniti, v nasprotnem primeru se šteje, da je listina potrjena.</w:t>
      </w:r>
    </w:p>
    <w:p w14:paraId="1A44CE43" w14:textId="77777777" w:rsidR="00FD731A" w:rsidRPr="00DB3925" w:rsidRDefault="00FD731A" w:rsidP="00FD731A">
      <w:pPr>
        <w:spacing w:after="0" w:line="240" w:lineRule="auto"/>
        <w:jc w:val="both"/>
        <w:rPr>
          <w:rFonts w:eastAsia="Times New Roman" w:cstheme="minorHAnsi"/>
        </w:rPr>
      </w:pPr>
    </w:p>
    <w:p w14:paraId="5CA9AFF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Pogodbeno dogovorjen znesek bo naročnik plačal na transakcijski račun izvajalca ___________________, odprt pri __________________.</w:t>
      </w:r>
    </w:p>
    <w:p w14:paraId="74D159F8" w14:textId="77777777" w:rsidR="00FD731A" w:rsidRPr="00DB3925" w:rsidRDefault="00FD731A" w:rsidP="00FD731A">
      <w:pPr>
        <w:spacing w:after="0" w:line="240" w:lineRule="auto"/>
        <w:jc w:val="both"/>
        <w:rPr>
          <w:rFonts w:eastAsia="Times New Roman" w:cstheme="minorHAnsi"/>
        </w:rPr>
      </w:pPr>
    </w:p>
    <w:p w14:paraId="1E756FD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Od neupravičeno nepravočasno plačanih zneskov pripadajo izvajalcu zakonite zamudne obresti.</w:t>
      </w:r>
    </w:p>
    <w:p w14:paraId="1A513300" w14:textId="77777777" w:rsidR="00FD731A" w:rsidRPr="00DB3925" w:rsidRDefault="00FD731A" w:rsidP="00FD731A">
      <w:pPr>
        <w:spacing w:after="0" w:line="240" w:lineRule="auto"/>
        <w:jc w:val="both"/>
        <w:rPr>
          <w:rFonts w:eastAsia="Times New Roman" w:cstheme="minorHAnsi"/>
        </w:rPr>
      </w:pPr>
    </w:p>
    <w:p w14:paraId="381E45F1" w14:textId="173425F9" w:rsidR="00FD731A" w:rsidRPr="00DB3925" w:rsidRDefault="00FD731A" w:rsidP="00FD731A">
      <w:pPr>
        <w:spacing w:after="0"/>
        <w:jc w:val="both"/>
        <w:rPr>
          <w:rFonts w:cstheme="minorHAnsi"/>
        </w:rPr>
      </w:pPr>
      <w:r w:rsidRPr="00DB3925">
        <w:rPr>
          <w:rFonts w:cstheme="minorHAnsi"/>
        </w:rPr>
        <w:t xml:space="preserve">Naročnik bo plačilo del iz te pogodbe izvedel na podlagi mesečnega </w:t>
      </w:r>
      <w:r w:rsidRPr="00CE1979">
        <w:rPr>
          <w:rFonts w:cstheme="minorHAnsi"/>
        </w:rPr>
        <w:t>obračuna dejansko izvedenih ur</w:t>
      </w:r>
      <w:r w:rsidR="00965C5B">
        <w:rPr>
          <w:rFonts w:cstheme="minorHAnsi"/>
        </w:rPr>
        <w:t xml:space="preserve"> po modulih.</w:t>
      </w:r>
      <w:r w:rsidR="006157BC">
        <w:rPr>
          <w:rFonts w:cstheme="minorHAnsi"/>
        </w:rPr>
        <w:t xml:space="preserve"> Pri čemer le t ne smejo presegati števila ur, ki jih je v skladu s 3. odstavkom 3. člena te pogodbe potrdil naročnik.</w:t>
      </w:r>
      <w:r w:rsidR="0036443B">
        <w:rPr>
          <w:rFonts w:cstheme="minorHAnsi"/>
        </w:rPr>
        <w:t xml:space="preserve"> </w:t>
      </w:r>
      <w:r w:rsidRPr="00CE1979">
        <w:rPr>
          <w:rFonts w:cstheme="minorHAnsi"/>
        </w:rPr>
        <w:t>Obračunska enota za plačilo je cena/</w:t>
      </w:r>
      <w:r w:rsidRPr="00CE1979">
        <w:rPr>
          <w:rFonts w:eastAsia="Times New Roman" w:cstheme="minorHAnsi"/>
        </w:rPr>
        <w:t>ura</w:t>
      </w:r>
      <w:r w:rsidRPr="00CE1979">
        <w:rPr>
          <w:rFonts w:cstheme="minorHAnsi"/>
        </w:rPr>
        <w:t>, kot izhaja</w:t>
      </w:r>
      <w:r w:rsidR="0036443B">
        <w:rPr>
          <w:rFonts w:cstheme="minorHAnsi"/>
        </w:rPr>
        <w:t xml:space="preserve"> iz </w:t>
      </w:r>
      <w:r w:rsidR="00965C5B">
        <w:rPr>
          <w:rFonts w:cstheme="minorHAnsi"/>
        </w:rPr>
        <w:t xml:space="preserve">ponudbe izvajalca. </w:t>
      </w:r>
    </w:p>
    <w:p w14:paraId="7C6DF834" w14:textId="77777777" w:rsidR="00FD731A" w:rsidRPr="00DB3925" w:rsidRDefault="00FD731A" w:rsidP="00FD731A">
      <w:pPr>
        <w:spacing w:after="0"/>
        <w:jc w:val="both"/>
        <w:rPr>
          <w:rFonts w:cstheme="minorHAnsi"/>
        </w:rPr>
      </w:pPr>
    </w:p>
    <w:p w14:paraId="21D7D1F0" w14:textId="6679F962" w:rsidR="00FD731A" w:rsidRPr="00DB3925" w:rsidRDefault="00FD731A" w:rsidP="00FD731A">
      <w:pPr>
        <w:spacing w:after="0"/>
        <w:jc w:val="both"/>
        <w:rPr>
          <w:rFonts w:cstheme="minorHAnsi"/>
        </w:rPr>
      </w:pPr>
      <w:r w:rsidRPr="00DB3925">
        <w:rPr>
          <w:rFonts w:cstheme="minorHAnsi"/>
        </w:rPr>
        <w:t xml:space="preserve">Izvajalec za vsak mesec pripravi poročilo o opravljenem delu za pretekli mesec (specifikacija izvedenih del po urah, poimenska navedba kadra, ki je storitve opravljal), ki ga potrdi skrbnik pogodbe naročnika. Potrjeno poročilo o opravljenem delu je podlaga za izstavitev listine za plačilo, ki ga naročnik izvede v roku, ki je določen v tej pogodbi. </w:t>
      </w:r>
    </w:p>
    <w:p w14:paraId="2BE56E85" w14:textId="7A1A894C" w:rsidR="00B3539A" w:rsidRDefault="00B3539A" w:rsidP="00FD731A">
      <w:pPr>
        <w:spacing w:after="0" w:line="240" w:lineRule="auto"/>
        <w:jc w:val="both"/>
        <w:rPr>
          <w:rFonts w:eastAsia="Times New Roman" w:cstheme="minorHAnsi"/>
        </w:rPr>
      </w:pPr>
    </w:p>
    <w:p w14:paraId="671218C6" w14:textId="77777777" w:rsidR="00EF23CD" w:rsidRPr="00DB3925" w:rsidRDefault="00EF23CD" w:rsidP="00FD731A">
      <w:pPr>
        <w:spacing w:after="0" w:line="240" w:lineRule="auto"/>
        <w:jc w:val="both"/>
        <w:rPr>
          <w:rFonts w:eastAsia="Times New Roman" w:cstheme="minorHAnsi"/>
        </w:rPr>
      </w:pPr>
    </w:p>
    <w:p w14:paraId="0CEF9980" w14:textId="77777777" w:rsidR="00FD731A" w:rsidRPr="00DB3925" w:rsidRDefault="00FD731A" w:rsidP="00FD731A">
      <w:pPr>
        <w:pStyle w:val="Odstavekseznama"/>
        <w:numPr>
          <w:ilvl w:val="0"/>
          <w:numId w:val="24"/>
        </w:numPr>
        <w:spacing w:after="0" w:line="240" w:lineRule="auto"/>
        <w:jc w:val="center"/>
        <w:rPr>
          <w:rFonts w:eastAsia="Times New Roman" w:cstheme="minorHAnsi"/>
        </w:rPr>
      </w:pPr>
      <w:r w:rsidRPr="00DB3925">
        <w:rPr>
          <w:rFonts w:eastAsia="Times New Roman" w:cstheme="minorHAnsi"/>
        </w:rPr>
        <w:t>člen</w:t>
      </w:r>
    </w:p>
    <w:p w14:paraId="5EE08091"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Obveznosti izvajalca</w:t>
      </w:r>
    </w:p>
    <w:p w14:paraId="65B115F0" w14:textId="77777777" w:rsidR="00FD731A" w:rsidRPr="00DB3925" w:rsidRDefault="00FD731A" w:rsidP="00FD731A">
      <w:pPr>
        <w:spacing w:after="0" w:line="240" w:lineRule="auto"/>
        <w:jc w:val="both"/>
        <w:rPr>
          <w:rFonts w:eastAsia="Times New Roman" w:cstheme="minorHAnsi"/>
        </w:rPr>
      </w:pPr>
    </w:p>
    <w:p w14:paraId="55A37B2B"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Obveznosti izvajalca so:</w:t>
      </w:r>
    </w:p>
    <w:p w14:paraId="7BB8F86F"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izvesti vsa prevzeta dela strokovno pravilno, kvalitetno in v roku, dogovorjenem v skladu s to pogodbo ter skladno z razpisnimi zahtevami, navedenimi v razpisni dokumentaciji;</w:t>
      </w:r>
    </w:p>
    <w:p w14:paraId="021FB609"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lastRenderedPageBreak/>
        <w:t>zagotoviti ustrezen nivo tehničnega in vsebinskega znanja, ki omogoča uspešno izvedbo del;</w:t>
      </w:r>
    </w:p>
    <w:p w14:paraId="1597268D"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zagotoviti strokovno usposobljene delavce za vodenje, koordiniranje in izvajanje prevzetih obvez;</w:t>
      </w:r>
    </w:p>
    <w:p w14:paraId="62AEBA4D"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omogočiti naročniku testiranje programske opreme;</w:t>
      </w:r>
    </w:p>
    <w:p w14:paraId="642E0CF6"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izvajati vzdrževanje izdelane programske opreme;</w:t>
      </w:r>
    </w:p>
    <w:p w14:paraId="55B43646"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tolmačiti naročniku in njenemu pooblaščenemu predstavniku vse nejasnosti iz obsega pogodbenih storitev;</w:t>
      </w:r>
    </w:p>
    <w:p w14:paraId="7D92ED66"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tesno sodelovati z naročnikom, oziroma njegovim pooblaščenim predstavnikom in upoštevati njune ekonomske in tehnične pogoje;</w:t>
      </w:r>
    </w:p>
    <w:p w14:paraId="08AA5752"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izvršiti pogodbene storitve gospodarno v korist naročnika;</w:t>
      </w:r>
    </w:p>
    <w:p w14:paraId="09E4A29C"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storiti vse, kar spada v obseg prevzetih obveznosti, da bi bili po tej pogodbi dogovorjeni roki izpolnjeni;</w:t>
      </w:r>
    </w:p>
    <w:p w14:paraId="233EE888"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na svoje stroške in v roku, ki ga dogovori z naročnikom, izvršiti dopolnitve in spremembe prevzetega obsega storitev, če se sporazumno ugotovi, da je izvajalec prevzete storitve opravil pomanjkljivo;</w:t>
      </w:r>
    </w:p>
    <w:p w14:paraId="3F6B632D"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sproti obveščati naročnika o tekoči problematiki in nastalih situacijah, ki bi lahko vplivale na izvršitev prevzetih obveznosti;</w:t>
      </w:r>
    </w:p>
    <w:p w14:paraId="15C890EA"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opravljati storitve po tej pogodbi transparentno, s tem da omogoča naročniku redni vpogled v napredek del;</w:t>
      </w:r>
    </w:p>
    <w:p w14:paraId="4A6C1322"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upoštevati v skladu s pogodbeno dokumentacijo zahteve in navodila naročnika;</w:t>
      </w:r>
    </w:p>
    <w:p w14:paraId="2F26ED0C"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imenovati svojega predstavnika in mu dati pooblastila, ki so potrebna, da ga zastopa v okviru pogodbe;</w:t>
      </w:r>
    </w:p>
    <w:p w14:paraId="0360BC35"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redno dostavljati poročila o napredovanju del;</w:t>
      </w:r>
    </w:p>
    <w:p w14:paraId="3120DE60"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omogočil popolno revizijsko sled vseh obdelav podatkov v sistemu,</w:t>
      </w:r>
    </w:p>
    <w:p w14:paraId="54FFC74A"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skrbel za optimizacijo in zagotavljal zanesljivo delovanje rešitve,</w:t>
      </w:r>
    </w:p>
    <w:p w14:paraId="738D477C"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se udeleževal delovnih sestankov, brez da bi bil upravičen do dodatni plačil,</w:t>
      </w:r>
    </w:p>
    <w:p w14:paraId="0DFC4594"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nemudoma/brez odlašanja pisno opozoril naročnika na okoliščine in/ali o nastopu morebitnih okoliščin, ki bi utegnile vplivati na vsebinsko in časovno izvršitev storitve,</w:t>
      </w:r>
    </w:p>
    <w:p w14:paraId="2205F70A"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dajal naročniku vse potrebne razlage in pojasnila pri izvajanju storitev in ga obveščal o vseh vmesnih rezultatih,</w:t>
      </w:r>
    </w:p>
    <w:p w14:paraId="59E2FDEB"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 xml:space="preserve">upošteval zakonske določbe in veljavna naročnikova pravila glede varovanja osebnih podatkov, pridobljenih na podlagi tega pogodbenega odnosa ali v zvezi s tem pogodbenim odnosom, </w:t>
      </w:r>
    </w:p>
    <w:p w14:paraId="7433FE8E"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zagotovil razpoložljivost in operativnost strokovnjakov, zaradi naročnikovega nemotenega poslovanja,</w:t>
      </w:r>
    </w:p>
    <w:p w14:paraId="09B973CB"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uporabniška navodila izdajal sproti in jih sproti tudi ažuriral ter omogočil, da bodo naročniku dostopna ob vsakem času,</w:t>
      </w:r>
    </w:p>
    <w:p w14:paraId="2A9BDCEF"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zagotavljal funkcionalno in postopkovno pravilno delovanje tako, da ne bodo motene funkcionalnosti ostalih delov IT sistema naročnika,</w:t>
      </w:r>
    </w:p>
    <w:p w14:paraId="38777A6B"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odpraviti morebitne nastale napake.</w:t>
      </w:r>
    </w:p>
    <w:p w14:paraId="4B196992" w14:textId="77777777" w:rsidR="00FD731A" w:rsidRPr="00DB3925" w:rsidRDefault="00FD731A" w:rsidP="00FD731A">
      <w:pPr>
        <w:tabs>
          <w:tab w:val="left" w:pos="284"/>
        </w:tabs>
        <w:spacing w:after="0" w:line="240" w:lineRule="auto"/>
        <w:jc w:val="both"/>
        <w:rPr>
          <w:rFonts w:eastAsia="Times New Roman" w:cstheme="minorHAnsi"/>
        </w:rPr>
      </w:pPr>
    </w:p>
    <w:p w14:paraId="28F3E07B" w14:textId="706103FC" w:rsidR="00FD731A" w:rsidRDefault="00FD731A" w:rsidP="00FD731A">
      <w:pPr>
        <w:tabs>
          <w:tab w:val="left" w:pos="284"/>
        </w:tabs>
        <w:spacing w:after="0" w:line="240" w:lineRule="auto"/>
        <w:jc w:val="both"/>
        <w:rPr>
          <w:rFonts w:eastAsia="Times New Roman" w:cstheme="minorHAnsi"/>
        </w:rPr>
      </w:pPr>
      <w:r w:rsidRPr="00DB3925">
        <w:rPr>
          <w:rFonts w:eastAsia="Times New Roman" w:cstheme="minorHAnsi"/>
        </w:rPr>
        <w:t xml:space="preserve">Storitve mora izvajati ves nominiran kader v ponudbi. </w:t>
      </w:r>
    </w:p>
    <w:p w14:paraId="54E2BD27" w14:textId="77777777" w:rsidR="007950CF" w:rsidRPr="00DB3925" w:rsidRDefault="007950CF" w:rsidP="00FD731A">
      <w:pPr>
        <w:tabs>
          <w:tab w:val="left" w:pos="284"/>
        </w:tabs>
        <w:spacing w:after="0" w:line="240" w:lineRule="auto"/>
        <w:jc w:val="both"/>
        <w:rPr>
          <w:rFonts w:eastAsia="Times New Roman" w:cstheme="minorHAnsi"/>
        </w:rPr>
      </w:pPr>
    </w:p>
    <w:p w14:paraId="2EF78B60" w14:textId="77777777" w:rsidR="00FD731A" w:rsidRPr="00DB3925" w:rsidRDefault="00FD731A" w:rsidP="00FD731A">
      <w:pPr>
        <w:tabs>
          <w:tab w:val="left" w:pos="284"/>
        </w:tabs>
        <w:spacing w:after="0" w:line="240" w:lineRule="auto"/>
        <w:jc w:val="both"/>
        <w:rPr>
          <w:rFonts w:eastAsia="Times New Roman" w:cstheme="minorHAnsi"/>
        </w:rPr>
      </w:pPr>
      <w:r w:rsidRPr="00DB3925">
        <w:rPr>
          <w:rFonts w:eastAsia="Times New Roman" w:cstheme="minorHAnsi"/>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9AAC0A8" w14:textId="77777777" w:rsidR="00FD731A" w:rsidRPr="00DB3925" w:rsidRDefault="00FD731A" w:rsidP="00FD731A">
      <w:pPr>
        <w:tabs>
          <w:tab w:val="left" w:pos="284"/>
        </w:tabs>
        <w:spacing w:after="0" w:line="240" w:lineRule="auto"/>
        <w:jc w:val="both"/>
        <w:rPr>
          <w:rFonts w:eastAsia="Times New Roman" w:cstheme="minorHAnsi"/>
        </w:rPr>
      </w:pPr>
    </w:p>
    <w:p w14:paraId="56ADE49E" w14:textId="77777777" w:rsidR="00FD731A" w:rsidRPr="00DB3925" w:rsidRDefault="00FD731A" w:rsidP="00FD731A">
      <w:pPr>
        <w:tabs>
          <w:tab w:val="left" w:pos="284"/>
        </w:tabs>
        <w:spacing w:after="0" w:line="240" w:lineRule="auto"/>
        <w:jc w:val="both"/>
        <w:rPr>
          <w:rFonts w:eastAsia="Times New Roman" w:cstheme="minorHAnsi"/>
        </w:rPr>
      </w:pPr>
      <w:r w:rsidRPr="00DB3925">
        <w:rPr>
          <w:rFonts w:eastAsia="Times New Roman"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4B73772E" w14:textId="7033733C" w:rsidR="00FD731A" w:rsidRDefault="00FD731A" w:rsidP="00FD731A">
      <w:pPr>
        <w:tabs>
          <w:tab w:val="left" w:pos="284"/>
        </w:tabs>
        <w:spacing w:after="0" w:line="240" w:lineRule="auto"/>
        <w:jc w:val="both"/>
        <w:rPr>
          <w:rFonts w:eastAsia="Times New Roman" w:cstheme="minorHAnsi"/>
        </w:rPr>
      </w:pPr>
      <w:r w:rsidRPr="00DB3925">
        <w:rPr>
          <w:rFonts w:eastAsia="Times New Roman" w:cstheme="minorHAnsi"/>
        </w:rPr>
        <w:lastRenderedPageBreak/>
        <w:t>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w:t>
      </w:r>
    </w:p>
    <w:p w14:paraId="3B16C378" w14:textId="63BF3FDA" w:rsidR="00B3539A" w:rsidRDefault="00B3539A" w:rsidP="00FD731A">
      <w:pPr>
        <w:tabs>
          <w:tab w:val="left" w:pos="284"/>
        </w:tabs>
        <w:spacing w:after="0" w:line="240" w:lineRule="auto"/>
        <w:jc w:val="both"/>
        <w:rPr>
          <w:rFonts w:eastAsia="Times New Roman" w:cstheme="minorHAnsi"/>
        </w:rPr>
      </w:pPr>
    </w:p>
    <w:p w14:paraId="3B017453" w14:textId="77777777" w:rsidR="00EF23CD" w:rsidRDefault="00EF23CD" w:rsidP="00FD731A">
      <w:pPr>
        <w:tabs>
          <w:tab w:val="left" w:pos="284"/>
        </w:tabs>
        <w:spacing w:after="0" w:line="240" w:lineRule="auto"/>
        <w:jc w:val="both"/>
        <w:rPr>
          <w:rFonts w:eastAsia="Times New Roman" w:cstheme="minorHAnsi"/>
        </w:rPr>
      </w:pPr>
    </w:p>
    <w:p w14:paraId="27ABC960" w14:textId="77777777" w:rsidR="00FD731A" w:rsidRPr="00DB3925" w:rsidRDefault="00FD731A" w:rsidP="00FD731A">
      <w:pPr>
        <w:pStyle w:val="Odstavekseznama"/>
        <w:numPr>
          <w:ilvl w:val="0"/>
          <w:numId w:val="24"/>
        </w:numPr>
        <w:spacing w:after="0" w:line="240" w:lineRule="auto"/>
        <w:jc w:val="center"/>
        <w:rPr>
          <w:rFonts w:eastAsia="Times New Roman" w:cstheme="minorHAnsi"/>
        </w:rPr>
      </w:pPr>
      <w:r w:rsidRPr="00DB3925">
        <w:rPr>
          <w:rFonts w:eastAsia="Times New Roman" w:cstheme="minorHAnsi"/>
        </w:rPr>
        <w:t>člen</w:t>
      </w:r>
    </w:p>
    <w:p w14:paraId="045933C8"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Obveznosti naročnika</w:t>
      </w:r>
    </w:p>
    <w:p w14:paraId="6D243334" w14:textId="77777777" w:rsidR="00FD731A" w:rsidRPr="00DB3925" w:rsidRDefault="00FD731A" w:rsidP="00FD731A">
      <w:pPr>
        <w:spacing w:after="0" w:line="240" w:lineRule="auto"/>
        <w:jc w:val="both"/>
        <w:rPr>
          <w:rFonts w:eastAsia="Times New Roman" w:cstheme="minorHAnsi"/>
        </w:rPr>
      </w:pPr>
    </w:p>
    <w:p w14:paraId="20CD50E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Obveznosti naročnika so:</w:t>
      </w:r>
    </w:p>
    <w:p w14:paraId="7FA53688"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predati izvajalcu vso dokumentacijo potrebno za izvršitev pogodbenih obveznosti;</w:t>
      </w:r>
    </w:p>
    <w:p w14:paraId="0029FB58"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za nemoteno delo izvajalca zagotoviti polno sodelovanje svojih strokovnih delavcev ter omogočiti nemoten potek del, izven delovnega časa pa po predhodnem dogovoru in najavi izvajalca, vsaj en delovni dan pred zahtevanim sodelovanjem;</w:t>
      </w:r>
    </w:p>
    <w:p w14:paraId="659BFCDD"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pravočasno opozoriti izvajalca o vsebinskih, zakonskih ali funkcionalnih spremembah, ki vplivajo na uspešno izvedbo del;</w:t>
      </w:r>
    </w:p>
    <w:p w14:paraId="2C409656"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po potrebi, če je ne more zagotoviti sam izvajalec, pravočasno zagotoviti ustrezno strojno in sistemsko programsko opremo, ki jo specificira izvajalec ter izvajalcu omogočiti dostop do nje;</w:t>
      </w:r>
    </w:p>
    <w:p w14:paraId="44D42042"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po potrebi pravočasno zagotoviti licenčno programsko opremo, ki je pogoj za uspešno izvedbo del, po specifikacijah izvajalca;</w:t>
      </w:r>
    </w:p>
    <w:p w14:paraId="18E6549A"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spremljati in nadzorovati izvajanje;</w:t>
      </w:r>
    </w:p>
    <w:p w14:paraId="57485C81" w14:textId="77777777" w:rsidR="00FD731A" w:rsidRPr="00DB3925" w:rsidRDefault="00FD731A" w:rsidP="00FD731A">
      <w:pPr>
        <w:pStyle w:val="Odstavekseznama"/>
        <w:numPr>
          <w:ilvl w:val="0"/>
          <w:numId w:val="11"/>
        </w:numPr>
        <w:tabs>
          <w:tab w:val="left" w:pos="284"/>
        </w:tabs>
        <w:spacing w:after="0" w:line="240" w:lineRule="auto"/>
        <w:jc w:val="both"/>
        <w:rPr>
          <w:rFonts w:eastAsia="Times New Roman" w:cstheme="minorHAnsi"/>
        </w:rPr>
      </w:pPr>
      <w:r w:rsidRPr="00DB3925">
        <w:rPr>
          <w:rFonts w:eastAsia="Times New Roman" w:cstheme="minorHAnsi"/>
        </w:rPr>
        <w:t>izvršiti prevzem.</w:t>
      </w:r>
    </w:p>
    <w:p w14:paraId="36638B6A" w14:textId="27973B93" w:rsidR="00B3539A" w:rsidRDefault="00B3539A" w:rsidP="00FD731A">
      <w:pPr>
        <w:spacing w:after="0" w:line="240" w:lineRule="auto"/>
        <w:jc w:val="both"/>
        <w:rPr>
          <w:rFonts w:eastAsia="Times New Roman" w:cstheme="minorHAnsi"/>
        </w:rPr>
      </w:pPr>
    </w:p>
    <w:p w14:paraId="6FD544DA" w14:textId="77777777" w:rsidR="00EF23CD" w:rsidRPr="00DB3925" w:rsidRDefault="00EF23CD" w:rsidP="00FD731A">
      <w:pPr>
        <w:spacing w:after="0" w:line="240" w:lineRule="auto"/>
        <w:jc w:val="both"/>
        <w:rPr>
          <w:rFonts w:eastAsia="Times New Roman" w:cstheme="minorHAnsi"/>
        </w:rPr>
      </w:pPr>
    </w:p>
    <w:p w14:paraId="5590CFBE" w14:textId="77777777" w:rsidR="00FD731A" w:rsidRPr="00DB3925" w:rsidRDefault="00FD731A" w:rsidP="00FD731A">
      <w:pPr>
        <w:spacing w:after="0" w:line="240" w:lineRule="auto"/>
        <w:jc w:val="center"/>
        <w:rPr>
          <w:rFonts w:eastAsia="Times New Roman" w:cstheme="minorHAnsi"/>
        </w:rPr>
      </w:pPr>
      <w:r w:rsidRPr="00DB3925">
        <w:rPr>
          <w:rFonts w:eastAsia="Times New Roman" w:cstheme="minorHAnsi"/>
        </w:rPr>
        <w:t>8. člen</w:t>
      </w:r>
    </w:p>
    <w:p w14:paraId="2F7E82F1"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Roki izvršitve pogodbene obveznosti</w:t>
      </w:r>
    </w:p>
    <w:p w14:paraId="6D28AEA8" w14:textId="77777777" w:rsidR="00FD731A" w:rsidRPr="00DB3925" w:rsidRDefault="00FD731A" w:rsidP="00FD731A">
      <w:pPr>
        <w:spacing w:after="0" w:line="240" w:lineRule="auto"/>
        <w:jc w:val="center"/>
        <w:rPr>
          <w:rFonts w:eastAsia="Times New Roman" w:cstheme="minorHAnsi"/>
          <w:b/>
        </w:rPr>
      </w:pPr>
    </w:p>
    <w:p w14:paraId="4CC14902" w14:textId="197F5C82" w:rsidR="00FD731A" w:rsidRPr="00DB3925" w:rsidRDefault="00FD731A" w:rsidP="00FD731A">
      <w:pPr>
        <w:jc w:val="both"/>
        <w:rPr>
          <w:rFonts w:cstheme="minorHAnsi"/>
        </w:rPr>
      </w:pPr>
      <w:r w:rsidRPr="00DB3925">
        <w:rPr>
          <w:rFonts w:eastAsia="Times New Roman" w:cstheme="minorHAnsi"/>
        </w:rPr>
        <w:t xml:space="preserve">Pogodbene obveznosti bo izvajalec izvedel pravočasno, </w:t>
      </w:r>
      <w:r w:rsidRPr="00DB3925">
        <w:rPr>
          <w:rFonts w:cstheme="minorHAnsi"/>
        </w:rPr>
        <w:t>v skladu z dogovorom z naročnikom in z obstoječimi standardi na področju informatike.</w:t>
      </w:r>
    </w:p>
    <w:p w14:paraId="2E1AB3CF" w14:textId="7EB80BB4"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V primeru zamude roka za izvedbo pogodbenih obveznosti, kot izhaja iz dokončne konkretizacije specifikacije del po izključni krivdi izvajalca, lahko naročnik za vsak zamujen dan zaračuna pogodbeno kazen v višini </w:t>
      </w:r>
      <w:r w:rsidR="00D3064D">
        <w:rPr>
          <w:rFonts w:eastAsia="Times New Roman" w:cstheme="minorHAnsi"/>
        </w:rPr>
        <w:t xml:space="preserve">1 </w:t>
      </w:r>
      <w:r w:rsidRPr="00DB3925">
        <w:rPr>
          <w:rFonts w:eastAsia="Times New Roman" w:cstheme="minorHAnsi"/>
        </w:rPr>
        <w:t>% vrednosti posameznega modula</w:t>
      </w:r>
      <w:r w:rsidR="007B02F6">
        <w:rPr>
          <w:rFonts w:eastAsia="Times New Roman" w:cstheme="minorHAnsi"/>
        </w:rPr>
        <w:t xml:space="preserve"> z DDV (velja za module 1-9) oziroma </w:t>
      </w:r>
      <w:r w:rsidR="00D3064D">
        <w:rPr>
          <w:rFonts w:eastAsia="Times New Roman" w:cstheme="minorHAnsi"/>
        </w:rPr>
        <w:t>5</w:t>
      </w:r>
      <w:r w:rsidR="007B02F6">
        <w:rPr>
          <w:rFonts w:eastAsia="Times New Roman" w:cstheme="minorHAnsi"/>
        </w:rPr>
        <w:t>% vrednosti modula 10</w:t>
      </w:r>
      <w:r w:rsidR="00A1498F">
        <w:rPr>
          <w:rFonts w:eastAsia="Times New Roman" w:cstheme="minorHAnsi"/>
        </w:rPr>
        <w:t>.</w:t>
      </w:r>
      <w:r w:rsidRPr="00DB3925">
        <w:rPr>
          <w:rFonts w:eastAsia="Times New Roman" w:cstheme="minorHAnsi"/>
        </w:rPr>
        <w:t xml:space="preserve"> Pogodbena kazen se lahko obračuna do vključno 10 dni zamude.</w:t>
      </w:r>
    </w:p>
    <w:p w14:paraId="5170DD1F" w14:textId="77777777" w:rsidR="00FD731A" w:rsidRPr="00DB3925" w:rsidRDefault="00FD731A" w:rsidP="00FD731A">
      <w:pPr>
        <w:spacing w:after="0" w:line="240" w:lineRule="auto"/>
        <w:jc w:val="both"/>
        <w:rPr>
          <w:rFonts w:eastAsia="Times New Roman" w:cstheme="minorHAnsi"/>
        </w:rPr>
      </w:pPr>
    </w:p>
    <w:p w14:paraId="2ADE41D1"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Izvajalec se zavezuje, da bo pogodbene obveznosti dokončal najkasneje v rokih, ki jih določi naročnik določil v dokončni konkretizaciji specifikacije del modula. O končani posameznem modulu bo podpisan (delni) primopredajni zapisnik. </w:t>
      </w:r>
    </w:p>
    <w:p w14:paraId="2B8FC5B2" w14:textId="77777777" w:rsidR="00FD731A" w:rsidRPr="00DB3925" w:rsidRDefault="00FD731A" w:rsidP="00FD731A">
      <w:pPr>
        <w:spacing w:after="0" w:line="240" w:lineRule="auto"/>
        <w:jc w:val="both"/>
        <w:rPr>
          <w:rFonts w:eastAsia="Times New Roman" w:cstheme="minorHAnsi"/>
        </w:rPr>
      </w:pPr>
    </w:p>
    <w:p w14:paraId="459FFE2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Za datum dokončanja pogodbenih del modula se šteje datum uspešno opravljenega kakovostnega in količinskega pregleda ter izpolnjenih zahtev iz predmeta pogodbe, vključno z odpravo pomanjkljivosti, ugotovljene v posameznem modulu. Iz naslova odprave napak in pomanjkljivosti v celoti bremenijo izvajalca. Naročnik in izvajalec se bosta o poteku in načinu izvedbe primopredaje posebej dogovorila pri posameznih modulih izvedbe. </w:t>
      </w:r>
    </w:p>
    <w:p w14:paraId="25E6ED40" w14:textId="77777777" w:rsidR="00FD731A" w:rsidRPr="00DB3925" w:rsidRDefault="00FD731A" w:rsidP="00FD731A">
      <w:pPr>
        <w:spacing w:after="0" w:line="240" w:lineRule="auto"/>
        <w:jc w:val="both"/>
        <w:rPr>
          <w:rFonts w:eastAsia="Times New Roman" w:cstheme="minorHAnsi"/>
        </w:rPr>
      </w:pPr>
    </w:p>
    <w:p w14:paraId="27286F1E" w14:textId="2D30CC99"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 končanju vseh pogodbenih modulov bo pripravljen končni primopredajni zapisnik, v katerem se ugotovi, da so izpolnjene vse zahteve naročnika in izvršene vse pogodbene storitve. Končni primopredajni zapisnik, podpisan za strani obeh pogodbenih strank je osnova za </w:t>
      </w:r>
      <w:r w:rsidR="007950CF">
        <w:rPr>
          <w:rFonts w:eastAsia="Times New Roman" w:cstheme="minorHAnsi"/>
        </w:rPr>
        <w:t>p</w:t>
      </w:r>
      <w:r w:rsidRPr="00DB3925">
        <w:rPr>
          <w:rFonts w:eastAsia="Times New Roman" w:cstheme="minorHAnsi"/>
        </w:rPr>
        <w:t>rimopredajo oziroma predaje v informacijskega sistema uporabo. Končni primopredajni zapisnik se izdela, ko</w:t>
      </w:r>
      <w:r w:rsidR="00BB0471">
        <w:rPr>
          <w:rFonts w:eastAsia="Times New Roman" w:cstheme="minorHAnsi"/>
        </w:rPr>
        <w:t xml:space="preserve"> </w:t>
      </w:r>
      <w:r w:rsidRPr="00DB3925">
        <w:rPr>
          <w:rFonts w:eastAsia="Times New Roman" w:cstheme="minorHAnsi"/>
        </w:rPr>
        <w:t>izvajalec za preda naročniku tudi naslednjo dokumentacijo:</w:t>
      </w:r>
    </w:p>
    <w:p w14:paraId="553B9495" w14:textId="6FEDC4E0" w:rsidR="00FD731A" w:rsidRPr="00BB0471" w:rsidRDefault="00FD731A" w:rsidP="00BB0471">
      <w:pPr>
        <w:pStyle w:val="Odstavekseznama"/>
        <w:numPr>
          <w:ilvl w:val="0"/>
          <w:numId w:val="33"/>
        </w:numPr>
        <w:tabs>
          <w:tab w:val="left" w:pos="284"/>
        </w:tabs>
        <w:spacing w:after="0" w:line="240" w:lineRule="auto"/>
        <w:jc w:val="both"/>
        <w:rPr>
          <w:rFonts w:eastAsia="Times New Roman" w:cstheme="minorHAnsi"/>
        </w:rPr>
      </w:pPr>
      <w:r w:rsidRPr="00BB0471">
        <w:rPr>
          <w:rFonts w:eastAsia="Times New Roman" w:cstheme="minorHAnsi"/>
        </w:rPr>
        <w:t>priročnike za administratorje za instalacijo programske opreme;</w:t>
      </w:r>
    </w:p>
    <w:p w14:paraId="69C00B4B" w14:textId="76443B8C" w:rsidR="00FD731A" w:rsidRPr="00BB0471" w:rsidRDefault="00FD731A" w:rsidP="00BB0471">
      <w:pPr>
        <w:pStyle w:val="Odstavekseznama"/>
        <w:numPr>
          <w:ilvl w:val="0"/>
          <w:numId w:val="33"/>
        </w:numPr>
        <w:tabs>
          <w:tab w:val="left" w:pos="284"/>
        </w:tabs>
        <w:spacing w:after="0" w:line="240" w:lineRule="auto"/>
        <w:jc w:val="both"/>
        <w:rPr>
          <w:rFonts w:eastAsia="Times New Roman" w:cstheme="minorHAnsi"/>
        </w:rPr>
      </w:pPr>
      <w:r w:rsidRPr="00BB0471">
        <w:rPr>
          <w:rFonts w:eastAsia="Times New Roman" w:cstheme="minorHAnsi"/>
        </w:rPr>
        <w:lastRenderedPageBreak/>
        <w:t>opis delovanja posamezne programske opreme s tehničnega in uporabniškega vidika, natisljivo in v berljivi obliki;</w:t>
      </w:r>
    </w:p>
    <w:p w14:paraId="077E1D0F" w14:textId="24CEBEB4" w:rsidR="00FD731A" w:rsidRDefault="00FD731A" w:rsidP="00BB0471">
      <w:pPr>
        <w:pStyle w:val="Odstavekseznama"/>
        <w:numPr>
          <w:ilvl w:val="0"/>
          <w:numId w:val="33"/>
        </w:numPr>
        <w:tabs>
          <w:tab w:val="left" w:pos="284"/>
        </w:tabs>
        <w:spacing w:after="0" w:line="240" w:lineRule="auto"/>
        <w:jc w:val="both"/>
        <w:rPr>
          <w:rFonts w:eastAsia="Times New Roman" w:cstheme="minorHAnsi"/>
        </w:rPr>
      </w:pPr>
      <w:r w:rsidRPr="00BB0471">
        <w:rPr>
          <w:rFonts w:eastAsia="Times New Roman" w:cstheme="minorHAnsi"/>
        </w:rPr>
        <w:t>druge dokumente, če so zahtevani.</w:t>
      </w:r>
    </w:p>
    <w:p w14:paraId="2A76C048" w14:textId="5EC9AD07" w:rsidR="00EF23CD" w:rsidRDefault="00EF23CD" w:rsidP="00EF23CD">
      <w:pPr>
        <w:tabs>
          <w:tab w:val="left" w:pos="284"/>
        </w:tabs>
        <w:spacing w:after="0" w:line="240" w:lineRule="auto"/>
        <w:jc w:val="both"/>
        <w:rPr>
          <w:rFonts w:eastAsia="Times New Roman" w:cstheme="minorHAnsi"/>
        </w:rPr>
      </w:pPr>
    </w:p>
    <w:p w14:paraId="79FFD58F" w14:textId="77777777" w:rsidR="00EF23CD" w:rsidRPr="00EF23CD" w:rsidRDefault="00EF23CD" w:rsidP="00EF23CD">
      <w:pPr>
        <w:tabs>
          <w:tab w:val="left" w:pos="284"/>
        </w:tabs>
        <w:spacing w:after="0" w:line="240" w:lineRule="auto"/>
        <w:jc w:val="both"/>
        <w:rPr>
          <w:rFonts w:eastAsia="Times New Roman" w:cstheme="minorHAnsi"/>
        </w:rPr>
      </w:pPr>
    </w:p>
    <w:p w14:paraId="462099FB"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6BBFFCE2" w14:textId="4C773DCB"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Posebne določbe glede predmeta pogodbe</w:t>
      </w:r>
    </w:p>
    <w:p w14:paraId="3F556DFA" w14:textId="77777777" w:rsidR="00FD731A" w:rsidRPr="00DB3925" w:rsidRDefault="00FD731A" w:rsidP="00BB0471">
      <w:pPr>
        <w:pStyle w:val="Odstavekseznama"/>
        <w:spacing w:after="0" w:line="240" w:lineRule="auto"/>
        <w:ind w:left="0"/>
        <w:jc w:val="both"/>
        <w:rPr>
          <w:rFonts w:eastAsia="Times New Roman" w:cstheme="minorHAnsi"/>
        </w:rPr>
      </w:pPr>
    </w:p>
    <w:p w14:paraId="4AE40B90" w14:textId="24691C18" w:rsidR="00D61FAB" w:rsidRDefault="00FD731A" w:rsidP="00D61FAB">
      <w:pPr>
        <w:spacing w:after="0" w:line="240" w:lineRule="auto"/>
        <w:rPr>
          <w:rFonts w:eastAsia="Times New Roman" w:cstheme="minorHAnsi"/>
        </w:rPr>
      </w:pPr>
      <w:r w:rsidRPr="00D61FAB">
        <w:rPr>
          <w:rFonts w:eastAsia="Times New Roman" w:cstheme="minorHAnsi"/>
        </w:rPr>
        <w:t>Podpora uporabnikom pri uporabi programske opreme, ki jo izdela izvajalec, vsebuje tudi</w:t>
      </w:r>
      <w:r w:rsidR="00D61FAB" w:rsidRPr="00D61FAB">
        <w:rPr>
          <w:rFonts w:eastAsia="Times New Roman" w:cstheme="minorHAnsi"/>
        </w:rPr>
        <w:t>:</w:t>
      </w:r>
    </w:p>
    <w:p w14:paraId="6F6796C3" w14:textId="77777777" w:rsidR="00D61FAB" w:rsidRPr="00D61FAB" w:rsidRDefault="00D61FAB" w:rsidP="00D61FAB">
      <w:pPr>
        <w:spacing w:after="0" w:line="240" w:lineRule="auto"/>
        <w:rPr>
          <w:rFonts w:eastAsia="Times New Roman" w:cstheme="minorHAnsi"/>
        </w:rPr>
      </w:pPr>
    </w:p>
    <w:p w14:paraId="4B68DDAC" w14:textId="72FC0F4E" w:rsidR="00FD731A" w:rsidRPr="00DB3925" w:rsidRDefault="00FD731A" w:rsidP="00FD731A">
      <w:pPr>
        <w:pStyle w:val="Odstavekseznama"/>
        <w:numPr>
          <w:ilvl w:val="0"/>
          <w:numId w:val="25"/>
        </w:numPr>
        <w:spacing w:after="0" w:line="240" w:lineRule="auto"/>
        <w:rPr>
          <w:rFonts w:eastAsia="Times New Roman" w:cstheme="minorHAnsi"/>
          <w:b/>
        </w:rPr>
      </w:pPr>
      <w:r w:rsidRPr="00DB3925">
        <w:rPr>
          <w:rFonts w:eastAsia="Times New Roman" w:cstheme="minorHAnsi"/>
          <w:b/>
        </w:rPr>
        <w:t xml:space="preserve"> storitve vzdrževanja, ki obsegajo:</w:t>
      </w:r>
    </w:p>
    <w:p w14:paraId="110CDEC3" w14:textId="77777777" w:rsidR="00FD731A" w:rsidRPr="00DB3925" w:rsidRDefault="00FD731A" w:rsidP="00FD731A">
      <w:pPr>
        <w:spacing w:after="0" w:line="240" w:lineRule="auto"/>
        <w:jc w:val="center"/>
        <w:rPr>
          <w:rFonts w:eastAsia="Times New Roman" w:cstheme="minorHAnsi"/>
        </w:rPr>
      </w:pPr>
    </w:p>
    <w:p w14:paraId="35CA990F" w14:textId="77777777" w:rsidR="00FD731A" w:rsidRPr="00DB3925" w:rsidRDefault="00FD731A" w:rsidP="00BB0471">
      <w:pPr>
        <w:pStyle w:val="Odstavekseznama"/>
        <w:numPr>
          <w:ilvl w:val="0"/>
          <w:numId w:val="34"/>
        </w:numPr>
        <w:spacing w:after="0" w:line="240" w:lineRule="auto"/>
        <w:jc w:val="both"/>
        <w:rPr>
          <w:rFonts w:eastAsia="Times New Roman" w:cstheme="minorHAnsi"/>
        </w:rPr>
      </w:pPr>
      <w:r w:rsidRPr="00DB3925">
        <w:rPr>
          <w:rFonts w:eastAsia="Times New Roman" w:cstheme="minorHAnsi"/>
        </w:rPr>
        <w:t>zagotavljanje stalne razpoložljivosti strokovnjakov izvajalca in ustrezne opreme za analizo in odpravo napak ter za izvajanje dogovorjenih in potrjenih sprememb in nadgradenj;</w:t>
      </w:r>
    </w:p>
    <w:p w14:paraId="385EB376" w14:textId="77777777" w:rsidR="00FD731A" w:rsidRPr="00DB3925" w:rsidRDefault="00FD731A" w:rsidP="00BB0471">
      <w:pPr>
        <w:pStyle w:val="Odstavekseznama"/>
        <w:numPr>
          <w:ilvl w:val="0"/>
          <w:numId w:val="34"/>
        </w:numPr>
        <w:spacing w:after="0" w:line="240" w:lineRule="auto"/>
        <w:jc w:val="both"/>
        <w:rPr>
          <w:rFonts w:eastAsia="Times New Roman" w:cstheme="minorHAnsi"/>
        </w:rPr>
      </w:pPr>
      <w:r w:rsidRPr="00DB3925">
        <w:rPr>
          <w:rFonts w:eastAsia="Times New Roman" w:cstheme="minorHAnsi"/>
        </w:rPr>
        <w:t>izvajanje tehnične pomoči po telefonu in preko oddaljenega dostopa (v kolikor je to omogočeno s strani naročnika);</w:t>
      </w:r>
    </w:p>
    <w:p w14:paraId="241775A2" w14:textId="77777777" w:rsidR="00FD731A" w:rsidRPr="00DB3925" w:rsidRDefault="00FD731A" w:rsidP="00BB0471">
      <w:pPr>
        <w:pStyle w:val="Odstavekseznama"/>
        <w:numPr>
          <w:ilvl w:val="0"/>
          <w:numId w:val="34"/>
        </w:numPr>
        <w:spacing w:after="0" w:line="240" w:lineRule="auto"/>
        <w:jc w:val="both"/>
        <w:rPr>
          <w:rFonts w:eastAsia="Times New Roman" w:cstheme="minorHAnsi"/>
        </w:rPr>
      </w:pPr>
      <w:r w:rsidRPr="00DB3925">
        <w:rPr>
          <w:rFonts w:eastAsia="Times New Roman" w:cstheme="minorHAnsi"/>
        </w:rPr>
        <w:t>preventivnega pregleda dnevnika: izvajalec sproti preverja napake v dnevniških datotekah in dnevniških zapisih ter pripravi poročilo s seznamom napak;</w:t>
      </w:r>
    </w:p>
    <w:p w14:paraId="3308916F" w14:textId="77777777" w:rsidR="00FD731A" w:rsidRPr="00DB3925" w:rsidRDefault="00FD731A" w:rsidP="00BB0471">
      <w:pPr>
        <w:pStyle w:val="Odstavekseznama"/>
        <w:numPr>
          <w:ilvl w:val="0"/>
          <w:numId w:val="34"/>
        </w:numPr>
        <w:spacing w:after="0" w:line="240" w:lineRule="auto"/>
        <w:jc w:val="both"/>
        <w:rPr>
          <w:rFonts w:eastAsia="Times New Roman" w:cstheme="minorHAnsi"/>
        </w:rPr>
      </w:pPr>
      <w:r w:rsidRPr="00DB3925">
        <w:rPr>
          <w:rFonts w:eastAsia="Times New Roman" w:cstheme="minorHAnsi"/>
        </w:rPr>
        <w:t xml:space="preserve">obveščanja o opravljenih nalogah v skladu s postopki in zadolžitvami po tej pogodbi. </w:t>
      </w:r>
    </w:p>
    <w:p w14:paraId="6AC01109" w14:textId="77777777" w:rsidR="00FD731A" w:rsidRPr="00DB3925" w:rsidRDefault="00FD731A" w:rsidP="00FD731A">
      <w:pPr>
        <w:spacing w:after="0" w:line="240" w:lineRule="auto"/>
        <w:rPr>
          <w:rFonts w:eastAsia="Times New Roman" w:cstheme="minorHAnsi"/>
        </w:rPr>
      </w:pPr>
    </w:p>
    <w:p w14:paraId="655A6B92" w14:textId="77777777" w:rsidR="00FD731A" w:rsidRPr="00DB3925" w:rsidRDefault="00FD731A" w:rsidP="00FD731A">
      <w:pPr>
        <w:pStyle w:val="Odstavekseznama"/>
        <w:numPr>
          <w:ilvl w:val="0"/>
          <w:numId w:val="25"/>
        </w:numPr>
        <w:spacing w:after="0" w:line="240" w:lineRule="auto"/>
        <w:rPr>
          <w:rFonts w:eastAsia="Times New Roman" w:cstheme="minorHAnsi"/>
          <w:b/>
        </w:rPr>
      </w:pPr>
      <w:r w:rsidRPr="00DB3925">
        <w:rPr>
          <w:rFonts w:eastAsia="Times New Roman" w:cstheme="minorHAnsi"/>
          <w:b/>
        </w:rPr>
        <w:t>Kategorizacija napak</w:t>
      </w:r>
    </w:p>
    <w:p w14:paraId="58DDB00E" w14:textId="77777777" w:rsidR="00FD731A" w:rsidRPr="00DB3925" w:rsidRDefault="00FD731A" w:rsidP="00FD731A">
      <w:pPr>
        <w:spacing w:after="0" w:line="240" w:lineRule="auto"/>
        <w:jc w:val="both"/>
        <w:rPr>
          <w:rFonts w:eastAsia="Times New Roman" w:cstheme="minorHAnsi"/>
        </w:rPr>
      </w:pPr>
    </w:p>
    <w:p w14:paraId="4BB7F821"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Naročnik izvajalcu v prijavi o napaki po lastni presoji kategorizira napako, v skladu z naslednjimi merili:</w:t>
      </w:r>
    </w:p>
    <w:p w14:paraId="6BB6EB2B" w14:textId="77777777" w:rsidR="00FD731A" w:rsidRPr="00DB3925" w:rsidRDefault="00FD731A" w:rsidP="00FD731A">
      <w:pPr>
        <w:spacing w:after="0" w:line="240" w:lineRule="auto"/>
        <w:jc w:val="both"/>
        <w:rPr>
          <w:rFonts w:eastAsia="Times New Roman" w:cstheme="minorHAnsi"/>
          <w:i/>
        </w:rPr>
      </w:pPr>
      <w:r w:rsidRPr="00DB3925">
        <w:rPr>
          <w:rFonts w:eastAsia="Times New Roman" w:cstheme="minorHAnsi"/>
          <w:i/>
        </w:rPr>
        <w:t>•</w:t>
      </w:r>
      <w:r w:rsidRPr="00DB3925">
        <w:rPr>
          <w:rFonts w:eastAsia="Times New Roman" w:cstheme="minorHAnsi"/>
          <w:i/>
        </w:rPr>
        <w:tab/>
        <w:t>Kritična napaka</w:t>
      </w:r>
    </w:p>
    <w:p w14:paraId="6368C10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Naročnik ne more v celoti uporabljati programske opreme, kar kritično vpliva na opravljanje njegove dejavnosti. Napaka zahteva takojšnji poseg in odpravo napake. </w:t>
      </w:r>
    </w:p>
    <w:p w14:paraId="44C17B9D" w14:textId="77777777" w:rsidR="00FD731A" w:rsidRPr="00DB3925" w:rsidRDefault="00FD731A" w:rsidP="00FD731A">
      <w:pPr>
        <w:spacing w:after="0" w:line="240" w:lineRule="auto"/>
        <w:jc w:val="both"/>
        <w:rPr>
          <w:rFonts w:eastAsia="Times New Roman" w:cstheme="minorHAnsi"/>
          <w:i/>
        </w:rPr>
      </w:pPr>
      <w:r w:rsidRPr="00DB3925">
        <w:rPr>
          <w:rFonts w:eastAsia="Times New Roman" w:cstheme="minorHAnsi"/>
          <w:i/>
        </w:rPr>
        <w:t>•</w:t>
      </w:r>
      <w:r w:rsidRPr="00DB3925">
        <w:rPr>
          <w:rFonts w:eastAsia="Times New Roman" w:cstheme="minorHAnsi"/>
          <w:i/>
        </w:rPr>
        <w:tab/>
        <w:t>Resna napaka</w:t>
      </w:r>
    </w:p>
    <w:p w14:paraId="4DB0029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Naročnik lahko uporablja programsko opremo, vendar je njegova raba zelo omejena. Napaki se lahko izogne z začasno nadomestno rešitvijo. </w:t>
      </w:r>
    </w:p>
    <w:p w14:paraId="74610CEF" w14:textId="77777777" w:rsidR="00FD731A" w:rsidRPr="00DB3925" w:rsidRDefault="00FD731A" w:rsidP="00FD731A">
      <w:pPr>
        <w:spacing w:after="0" w:line="240" w:lineRule="auto"/>
        <w:jc w:val="both"/>
        <w:rPr>
          <w:rFonts w:eastAsia="Times New Roman" w:cstheme="minorHAnsi"/>
          <w:i/>
        </w:rPr>
      </w:pPr>
      <w:r w:rsidRPr="00DB3925">
        <w:rPr>
          <w:rFonts w:eastAsia="Times New Roman" w:cstheme="minorHAnsi"/>
          <w:i/>
        </w:rPr>
        <w:t>•</w:t>
      </w:r>
      <w:r w:rsidRPr="00DB3925">
        <w:rPr>
          <w:rFonts w:eastAsia="Times New Roman" w:cstheme="minorHAnsi"/>
          <w:i/>
        </w:rPr>
        <w:tab/>
        <w:t xml:space="preserve">Nekritična napaka (majhna) </w:t>
      </w:r>
    </w:p>
    <w:p w14:paraId="4A3A2D1A"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Naročnik se majhni napaki lahko izogne in programsko opremo uporablja nemoteno. </w:t>
      </w:r>
    </w:p>
    <w:p w14:paraId="34E11716" w14:textId="77777777" w:rsidR="00FD731A" w:rsidRPr="00DB3925" w:rsidRDefault="00FD731A" w:rsidP="00FD731A">
      <w:pPr>
        <w:spacing w:after="0" w:line="240" w:lineRule="auto"/>
        <w:jc w:val="both"/>
        <w:rPr>
          <w:rFonts w:eastAsia="Times New Roman" w:cstheme="minorHAnsi"/>
        </w:rPr>
      </w:pPr>
    </w:p>
    <w:p w14:paraId="3A3F7C4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V kolikor bo pri sprejemu napake ugotovljeno, da je pri klasifikaciji le-te prišlo do nepravilne opredelitve, kar zahteva drugačne odpravne čase, bo izvajalec na to opozoril naročnika, ter z njegovim soglasjem uskladil odpravne roke.</w:t>
      </w:r>
    </w:p>
    <w:p w14:paraId="308EE4F1" w14:textId="77777777" w:rsidR="00FD731A" w:rsidRPr="00DB3925" w:rsidRDefault="00FD731A" w:rsidP="00FD731A">
      <w:pPr>
        <w:spacing w:after="0" w:line="240" w:lineRule="auto"/>
        <w:jc w:val="both"/>
        <w:rPr>
          <w:rFonts w:eastAsia="Times New Roman" w:cstheme="minorHAnsi"/>
        </w:rPr>
      </w:pPr>
    </w:p>
    <w:p w14:paraId="74F1B9C7"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Prijava napak se izvaja v rednem delovnem času naročnika, to je vsak delovni dan, od ponedeljka do petka, od 8:00 – 16:00 ure.</w:t>
      </w:r>
    </w:p>
    <w:p w14:paraId="78710B63" w14:textId="77777777" w:rsidR="00FD731A" w:rsidRPr="00DB3925" w:rsidRDefault="00FD731A" w:rsidP="00FD731A">
      <w:pPr>
        <w:spacing w:after="0" w:line="240" w:lineRule="auto"/>
        <w:jc w:val="both"/>
        <w:rPr>
          <w:rFonts w:eastAsia="Times New Roman" w:cstheme="minorHAnsi"/>
        </w:rPr>
      </w:pPr>
    </w:p>
    <w:p w14:paraId="23CEDE29" w14:textId="77777777" w:rsidR="00FD731A" w:rsidRPr="00DB3925" w:rsidRDefault="00FD731A" w:rsidP="00FD731A">
      <w:pPr>
        <w:pStyle w:val="Odstavekseznama"/>
        <w:numPr>
          <w:ilvl w:val="0"/>
          <w:numId w:val="25"/>
        </w:numPr>
        <w:spacing w:after="0" w:line="240" w:lineRule="auto"/>
        <w:rPr>
          <w:rFonts w:eastAsia="Times New Roman" w:cstheme="minorHAnsi"/>
          <w:b/>
        </w:rPr>
      </w:pPr>
      <w:r w:rsidRPr="00DB3925">
        <w:rPr>
          <w:rFonts w:eastAsia="Times New Roman" w:cstheme="minorHAnsi"/>
          <w:b/>
        </w:rPr>
        <w:t>Odzivi in odpravni časi</w:t>
      </w:r>
    </w:p>
    <w:p w14:paraId="522D94D9" w14:textId="77777777" w:rsidR="00FD731A" w:rsidRPr="00DB3925" w:rsidRDefault="00FD731A" w:rsidP="00FD731A">
      <w:pPr>
        <w:spacing w:after="0" w:line="240" w:lineRule="auto"/>
        <w:jc w:val="both"/>
        <w:rPr>
          <w:rFonts w:eastAsia="Times New Roman" w:cstheme="minorHAnsi"/>
        </w:rPr>
      </w:pPr>
    </w:p>
    <w:p w14:paraId="39B42D6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Odzivni čas na prijavo kritične napake:</w:t>
      </w:r>
    </w:p>
    <w:p w14:paraId="503DFFA9" w14:textId="77777777" w:rsidR="00FD731A" w:rsidRPr="00DB3925" w:rsidRDefault="00FD731A" w:rsidP="00FD731A">
      <w:pPr>
        <w:pStyle w:val="Odstavekseznama"/>
        <w:numPr>
          <w:ilvl w:val="0"/>
          <w:numId w:val="22"/>
        </w:numPr>
        <w:spacing w:after="0" w:line="240" w:lineRule="auto"/>
        <w:jc w:val="both"/>
        <w:rPr>
          <w:rFonts w:eastAsia="Times New Roman" w:cstheme="minorHAnsi"/>
        </w:rPr>
      </w:pPr>
      <w:r w:rsidRPr="00DB3925">
        <w:rPr>
          <w:rFonts w:eastAsia="Times New Roman" w:cstheme="minorHAnsi"/>
        </w:rPr>
        <w:t xml:space="preserve">je šest (6) ur, od pravilno prijavljene napake s strani naročnika, znotraj rednega delovnega časa, to je od ponedeljka do petka med 8:00 in 16:00 uro. </w:t>
      </w:r>
    </w:p>
    <w:p w14:paraId="7585E848" w14:textId="77777777" w:rsidR="00FD731A" w:rsidRPr="00DB3925" w:rsidRDefault="00FD731A" w:rsidP="00FD731A">
      <w:pPr>
        <w:spacing w:after="0" w:line="240" w:lineRule="auto"/>
        <w:jc w:val="both"/>
        <w:rPr>
          <w:rFonts w:eastAsia="Times New Roman" w:cstheme="minorHAnsi"/>
        </w:rPr>
      </w:pPr>
    </w:p>
    <w:p w14:paraId="2D2D15F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Odpravni čas za odpravo kritične napake:</w:t>
      </w:r>
    </w:p>
    <w:p w14:paraId="35B01EF6" w14:textId="77777777" w:rsidR="00FD731A" w:rsidRPr="00DB3925" w:rsidRDefault="00FD731A" w:rsidP="00FD731A">
      <w:pPr>
        <w:pStyle w:val="Odstavekseznama"/>
        <w:numPr>
          <w:ilvl w:val="0"/>
          <w:numId w:val="22"/>
        </w:numPr>
        <w:spacing w:after="0" w:line="240" w:lineRule="auto"/>
        <w:jc w:val="both"/>
        <w:rPr>
          <w:rFonts w:eastAsia="Times New Roman" w:cstheme="minorHAnsi"/>
        </w:rPr>
      </w:pPr>
      <w:r w:rsidRPr="00DB3925">
        <w:rPr>
          <w:rFonts w:eastAsia="Times New Roman" w:cstheme="minorHAnsi"/>
        </w:rPr>
        <w:t xml:space="preserve">izvajalec bo odpravil napako v roku šestih (6) ur od prejema prijave napake. V primeru, da to iz objektivnih razlogov ne bo mogoče, bo nemudoma obvestil naročnika in napako odpravil v najkrajšem možnem času. </w:t>
      </w:r>
    </w:p>
    <w:p w14:paraId="6CCFEB0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Odzivne in odpravne čase za resno napako in nekritično napako (majhno) naročnik in izvajalec dogovorita sproti ob nastanku.</w:t>
      </w:r>
    </w:p>
    <w:p w14:paraId="7F7801B8" w14:textId="3C4D60FC" w:rsidR="00FD731A" w:rsidRDefault="00FD731A" w:rsidP="00FD731A">
      <w:pPr>
        <w:spacing w:after="0" w:line="240" w:lineRule="auto"/>
        <w:jc w:val="both"/>
        <w:rPr>
          <w:rFonts w:eastAsia="Times New Roman" w:cstheme="minorHAnsi"/>
        </w:rPr>
      </w:pPr>
    </w:p>
    <w:p w14:paraId="39E6E70E"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lastRenderedPageBreak/>
        <w:t>člen</w:t>
      </w:r>
    </w:p>
    <w:p w14:paraId="6A3ADD9F"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Garancijska doba in reklamacija napak</w:t>
      </w:r>
    </w:p>
    <w:p w14:paraId="6F551F49" w14:textId="77777777" w:rsidR="00FD731A" w:rsidRPr="00DB3925" w:rsidRDefault="00FD731A" w:rsidP="00FD731A">
      <w:pPr>
        <w:spacing w:after="0" w:line="240" w:lineRule="auto"/>
        <w:jc w:val="both"/>
        <w:rPr>
          <w:rFonts w:eastAsia="Times New Roman" w:cstheme="minorHAnsi"/>
        </w:rPr>
      </w:pPr>
    </w:p>
    <w:p w14:paraId="2F9E1D65" w14:textId="6D22CF38" w:rsidR="00FD731A" w:rsidRPr="00DB3925" w:rsidRDefault="00FD731A" w:rsidP="00FD731A">
      <w:pPr>
        <w:spacing w:after="0" w:line="240" w:lineRule="auto"/>
        <w:jc w:val="both"/>
        <w:rPr>
          <w:rFonts w:eastAsia="Times New Roman" w:cstheme="minorHAnsi"/>
        </w:rPr>
      </w:pPr>
      <w:r w:rsidRPr="00DB3925">
        <w:rPr>
          <w:rFonts w:eastAsia="Times New Roman" w:cstheme="minorHAnsi"/>
        </w:rPr>
        <w:t>Garancijski rok po tej pogodbi je 12 mesecev in prične teči po primopredajnem zapisniku, ki ga podpišeta obe pogodbeni stranki. Garancijski rok prične teči prvi naslednji dan po prevzemu oz. primopredaji.</w:t>
      </w:r>
    </w:p>
    <w:p w14:paraId="5FDA787E" w14:textId="6B74996B" w:rsidR="00FD731A" w:rsidRPr="00DB3925" w:rsidRDefault="00FD731A" w:rsidP="00FD731A">
      <w:pPr>
        <w:spacing w:after="0" w:line="240" w:lineRule="auto"/>
        <w:jc w:val="both"/>
        <w:rPr>
          <w:rFonts w:eastAsia="Times New Roman" w:cstheme="minorHAnsi"/>
        </w:rPr>
      </w:pPr>
    </w:p>
    <w:p w14:paraId="5B4D5A94" w14:textId="03F53720" w:rsidR="00FD731A" w:rsidRDefault="00FD731A" w:rsidP="00FD731A">
      <w:pPr>
        <w:spacing w:after="0" w:line="240" w:lineRule="auto"/>
        <w:jc w:val="both"/>
        <w:rPr>
          <w:rFonts w:eastAsia="Times New Roman" w:cstheme="minorHAnsi"/>
        </w:rPr>
      </w:pPr>
      <w:r w:rsidRPr="00DB3925">
        <w:rPr>
          <w:rFonts w:eastAsia="Times New Roman" w:cstheme="minorHAnsi"/>
        </w:rPr>
        <w:t xml:space="preserve">V primeru, da bo naročnik ugotovil pomanjkljivosti v času trajanja garancije, bo o tem v najkrajšem možnem roku pisno obvestil izvajalca. Izvajalec je dolžan zagotoviti odpravo napak v skladu in na način kot je opredeljen </w:t>
      </w:r>
      <w:r w:rsidR="00D61FAB">
        <w:rPr>
          <w:rFonts w:eastAsia="Times New Roman" w:cstheme="minorHAnsi"/>
        </w:rPr>
        <w:t>9</w:t>
      </w:r>
      <w:r w:rsidRPr="00DB3925">
        <w:rPr>
          <w:rFonts w:eastAsia="Times New Roman" w:cstheme="minorHAnsi"/>
        </w:rPr>
        <w:t xml:space="preserve">. členu pogodbe. </w:t>
      </w:r>
    </w:p>
    <w:p w14:paraId="5A963D23" w14:textId="77777777" w:rsidR="00BB0471" w:rsidRPr="00DB3925" w:rsidRDefault="00BB0471" w:rsidP="00FD731A">
      <w:pPr>
        <w:spacing w:after="0" w:line="240" w:lineRule="auto"/>
        <w:jc w:val="both"/>
        <w:rPr>
          <w:rFonts w:eastAsia="Times New Roman" w:cstheme="minorHAnsi"/>
        </w:rPr>
      </w:pPr>
    </w:p>
    <w:p w14:paraId="4198D3AE" w14:textId="77777777" w:rsidR="00FD731A" w:rsidRPr="00DB3925" w:rsidRDefault="00FD731A" w:rsidP="00FD731A">
      <w:pPr>
        <w:spacing w:after="0" w:line="240" w:lineRule="auto"/>
        <w:jc w:val="center"/>
        <w:rPr>
          <w:rFonts w:eastAsia="Times New Roman" w:cstheme="minorHAnsi"/>
        </w:rPr>
      </w:pPr>
    </w:p>
    <w:p w14:paraId="1EFD93FA"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0122A887"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Pravice intelektualne lastnine</w:t>
      </w:r>
    </w:p>
    <w:p w14:paraId="29A7FA31" w14:textId="77777777" w:rsidR="00FD731A" w:rsidRPr="00DB3925" w:rsidRDefault="00FD731A" w:rsidP="00FD731A">
      <w:pPr>
        <w:spacing w:after="0" w:line="240" w:lineRule="auto"/>
        <w:jc w:val="both"/>
        <w:rPr>
          <w:rFonts w:eastAsia="Times New Roman" w:cstheme="minorHAnsi"/>
        </w:rPr>
      </w:pPr>
    </w:p>
    <w:p w14:paraId="2C35F7A7" w14:textId="50B44659" w:rsidR="00FD731A" w:rsidRPr="00DB3925" w:rsidRDefault="00FD731A" w:rsidP="00FD731A">
      <w:pPr>
        <w:spacing w:after="0"/>
        <w:jc w:val="both"/>
        <w:rPr>
          <w:rFonts w:cstheme="minorHAnsi"/>
        </w:rPr>
      </w:pPr>
      <w:r w:rsidRPr="00DB3925">
        <w:rPr>
          <w:rFonts w:cstheme="minorHAnsi"/>
        </w:rPr>
        <w:t xml:space="preserve">Izvorna in izvršna koda, vključno z morebitnimi nadgradnjami, je last naročnika. </w:t>
      </w:r>
    </w:p>
    <w:p w14:paraId="2D6A9C72" w14:textId="77777777" w:rsidR="00FD731A" w:rsidRPr="00DB3925" w:rsidRDefault="00FD731A" w:rsidP="00FD731A">
      <w:pPr>
        <w:overflowPunct w:val="0"/>
        <w:autoSpaceDE w:val="0"/>
        <w:autoSpaceDN w:val="0"/>
        <w:adjustRightInd w:val="0"/>
        <w:spacing w:after="0" w:line="240" w:lineRule="auto"/>
        <w:jc w:val="both"/>
        <w:textAlignment w:val="baseline"/>
        <w:rPr>
          <w:rFonts w:cstheme="minorHAnsi"/>
        </w:rPr>
      </w:pPr>
    </w:p>
    <w:p w14:paraId="4C86832C" w14:textId="5F62FF9B" w:rsidR="00D14D54" w:rsidRPr="00DB3925" w:rsidRDefault="00FD731A" w:rsidP="00FD731A">
      <w:pPr>
        <w:spacing w:after="0" w:line="240" w:lineRule="auto"/>
        <w:jc w:val="both"/>
        <w:rPr>
          <w:rFonts w:eastAsia="Times New Roman" w:cstheme="minorHAnsi"/>
        </w:rPr>
      </w:pPr>
      <w:r w:rsidRPr="00DB3925">
        <w:rPr>
          <w:rFonts w:eastAsia="Times New Roman" w:cstheme="minorHAnsi"/>
        </w:rPr>
        <w:t>Pogodbeni stranki soglašata, da vse pravice intelektualne lastnine, ki nastanejo v zvezi s to pogodbo, preidejo v last naročnika, izključno in v neomejenem obsegu, za ves čas njihovega trajanja, razen moralne avtorske pravice, ki ostane v lasti avtorja.</w:t>
      </w:r>
    </w:p>
    <w:p w14:paraId="301FBFB6" w14:textId="77777777" w:rsidR="00FD731A" w:rsidRPr="00DB3925" w:rsidRDefault="00FD731A" w:rsidP="00FD731A">
      <w:pPr>
        <w:spacing w:after="0" w:line="240" w:lineRule="auto"/>
        <w:jc w:val="both"/>
        <w:rPr>
          <w:rFonts w:eastAsia="Times New Roman" w:cstheme="minorHAnsi"/>
        </w:rPr>
      </w:pPr>
    </w:p>
    <w:p w14:paraId="4D0A85E1" w14:textId="73F4C83A" w:rsidR="00FD731A" w:rsidRDefault="00FD731A" w:rsidP="00FD731A">
      <w:pPr>
        <w:spacing w:after="0" w:line="240" w:lineRule="auto"/>
        <w:jc w:val="both"/>
        <w:rPr>
          <w:rFonts w:eastAsia="Times New Roman" w:cstheme="minorHAnsi"/>
        </w:rPr>
      </w:pPr>
      <w:r w:rsidRPr="00DB3925">
        <w:rPr>
          <w:rFonts w:eastAsia="Times New Roman" w:cstheme="minorHAnsi"/>
        </w:rPr>
        <w:t>S prenosom izvorne kode se na naročnika prenese neizključna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izdelka, ki je predmet te pogodbe.</w:t>
      </w:r>
    </w:p>
    <w:p w14:paraId="10B260FE" w14:textId="77777777" w:rsidR="00D14D54" w:rsidRPr="00DB3925" w:rsidRDefault="00D14D54" w:rsidP="00FD731A">
      <w:pPr>
        <w:spacing w:after="0" w:line="240" w:lineRule="auto"/>
        <w:jc w:val="both"/>
        <w:rPr>
          <w:rFonts w:eastAsia="Times New Roman" w:cstheme="minorHAnsi"/>
        </w:rPr>
      </w:pPr>
    </w:p>
    <w:p w14:paraId="27BEDDA2" w14:textId="263FB6EF" w:rsidR="00FD731A" w:rsidRDefault="00FD731A" w:rsidP="00FD731A">
      <w:pPr>
        <w:spacing w:after="0" w:line="240" w:lineRule="auto"/>
        <w:jc w:val="both"/>
        <w:rPr>
          <w:rFonts w:eastAsia="Times New Roman" w:cstheme="minorHAnsi"/>
        </w:rPr>
      </w:pPr>
      <w:r w:rsidRPr="00DB3925">
        <w:rPr>
          <w:rFonts w:eastAsia="Times New Roman" w:cstheme="minorHAns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559AD50" w14:textId="77777777" w:rsidR="00D14D54" w:rsidRPr="00DB3925" w:rsidRDefault="00D14D54" w:rsidP="00FD731A">
      <w:pPr>
        <w:spacing w:after="0" w:line="240" w:lineRule="auto"/>
        <w:jc w:val="both"/>
        <w:rPr>
          <w:rFonts w:eastAsia="Times New Roman" w:cstheme="minorHAnsi"/>
        </w:rPr>
      </w:pPr>
    </w:p>
    <w:p w14:paraId="604961F9" w14:textId="0C5AC2A3" w:rsidR="00FD731A" w:rsidRDefault="00FD731A" w:rsidP="00FD731A">
      <w:pPr>
        <w:spacing w:after="0" w:line="240" w:lineRule="auto"/>
        <w:jc w:val="both"/>
        <w:rPr>
          <w:rFonts w:eastAsia="Times New Roman" w:cstheme="minorHAnsi"/>
        </w:rPr>
      </w:pPr>
      <w:r w:rsidRPr="00DB3925">
        <w:rPr>
          <w:rFonts w:eastAsia="Times New Roman" w:cstheme="minorHAnsi"/>
        </w:rPr>
        <w:t>Izvajalec in naročnik se dogovorita, da izvajalec neizključno ohrani vse in vsako v tem členu neizključno prenešeno materialno avtorsko pravico, geografsko in časovno neomejeno.</w:t>
      </w:r>
    </w:p>
    <w:p w14:paraId="10E9A256" w14:textId="4E6137DF" w:rsidR="00D14D54" w:rsidRDefault="00D14D54" w:rsidP="00FD731A">
      <w:pPr>
        <w:spacing w:after="0" w:line="240" w:lineRule="auto"/>
        <w:jc w:val="both"/>
        <w:rPr>
          <w:rFonts w:eastAsia="Times New Roman" w:cstheme="minorHAnsi"/>
        </w:rPr>
      </w:pPr>
    </w:p>
    <w:p w14:paraId="02A95403" w14:textId="77777777" w:rsidR="00B3539A" w:rsidRPr="00DB3925" w:rsidRDefault="00B3539A" w:rsidP="00FD731A">
      <w:pPr>
        <w:spacing w:after="0" w:line="240" w:lineRule="auto"/>
        <w:jc w:val="both"/>
        <w:rPr>
          <w:rFonts w:eastAsia="Times New Roman" w:cstheme="minorHAnsi"/>
        </w:rPr>
      </w:pPr>
    </w:p>
    <w:p w14:paraId="7A406A4A"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143A9B1C"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Poslovna skrivnost</w:t>
      </w:r>
    </w:p>
    <w:p w14:paraId="275D4F53" w14:textId="77777777" w:rsidR="00FD731A" w:rsidRPr="00DB3925" w:rsidRDefault="00FD731A" w:rsidP="00FD731A">
      <w:pPr>
        <w:spacing w:after="0" w:line="240" w:lineRule="auto"/>
        <w:jc w:val="center"/>
        <w:rPr>
          <w:rFonts w:eastAsia="Times New Roman" w:cstheme="minorHAnsi"/>
        </w:rPr>
      </w:pPr>
    </w:p>
    <w:p w14:paraId="41B8E7F0"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se zavezuje, da bo vse podatke, ki izhajajo iz pogodbene dokumentacije in druge podatke, ki izvirajo iz pogodbenega razmerja, ohranjal kot poslovno skrivnost ves čas trajanja pogodbe ter tudi po prenehanju pogodbe.</w:t>
      </w:r>
    </w:p>
    <w:p w14:paraId="6DA6B249" w14:textId="77777777" w:rsidR="00FD731A" w:rsidRPr="00DB3925" w:rsidRDefault="00FD731A" w:rsidP="00FD731A">
      <w:pPr>
        <w:spacing w:after="0" w:line="240" w:lineRule="auto"/>
        <w:jc w:val="both"/>
        <w:rPr>
          <w:rFonts w:eastAsia="Times New Roman" w:cstheme="minorHAnsi"/>
        </w:rPr>
      </w:pPr>
    </w:p>
    <w:p w14:paraId="2F127B07"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70B1E09F" w14:textId="77777777" w:rsidR="00B3539A" w:rsidRDefault="00B3539A" w:rsidP="00FD731A">
      <w:pPr>
        <w:spacing w:after="0" w:line="240" w:lineRule="auto"/>
        <w:jc w:val="both"/>
        <w:rPr>
          <w:rFonts w:eastAsia="Times New Roman" w:cstheme="minorHAnsi"/>
        </w:rPr>
      </w:pPr>
    </w:p>
    <w:p w14:paraId="5E58A560" w14:textId="642814C6"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Pogodbeni stranki lahko s pisnim dogovorom določita izjeme od te določbe.</w:t>
      </w:r>
    </w:p>
    <w:p w14:paraId="09CD4399" w14:textId="35089D14" w:rsidR="00FD731A" w:rsidRDefault="00FD731A" w:rsidP="00FD731A">
      <w:pPr>
        <w:spacing w:after="0" w:line="240" w:lineRule="auto"/>
        <w:jc w:val="center"/>
        <w:rPr>
          <w:rFonts w:eastAsia="Times New Roman" w:cstheme="minorHAnsi"/>
        </w:rPr>
      </w:pPr>
    </w:p>
    <w:p w14:paraId="267EE5A1" w14:textId="77777777" w:rsidR="00B3539A" w:rsidRPr="00DB3925" w:rsidRDefault="00B3539A" w:rsidP="00FD731A">
      <w:pPr>
        <w:spacing w:after="0" w:line="240" w:lineRule="auto"/>
        <w:jc w:val="center"/>
        <w:rPr>
          <w:rFonts w:eastAsia="Times New Roman" w:cstheme="minorHAnsi"/>
        </w:rPr>
      </w:pPr>
    </w:p>
    <w:p w14:paraId="22A6F164"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798754A1" w14:textId="77777777" w:rsidR="00FD731A" w:rsidRPr="00DB3925" w:rsidRDefault="00FD731A" w:rsidP="00FD731A">
      <w:pPr>
        <w:spacing w:after="0" w:line="240" w:lineRule="auto"/>
        <w:ind w:left="360"/>
        <w:jc w:val="center"/>
        <w:rPr>
          <w:rFonts w:eastAsia="Times New Roman" w:cstheme="minorHAnsi"/>
          <w:b/>
        </w:rPr>
      </w:pPr>
      <w:r w:rsidRPr="00DB3925">
        <w:rPr>
          <w:rFonts w:eastAsia="Times New Roman" w:cstheme="minorHAnsi"/>
          <w:b/>
        </w:rPr>
        <w:t>Obdelava osebnih podatkov</w:t>
      </w:r>
    </w:p>
    <w:p w14:paraId="57C69362" w14:textId="77777777" w:rsidR="00FD731A" w:rsidRPr="00DB3925" w:rsidRDefault="00FD731A" w:rsidP="00FD731A">
      <w:pPr>
        <w:spacing w:after="0" w:line="240" w:lineRule="auto"/>
        <w:jc w:val="both"/>
        <w:rPr>
          <w:rFonts w:eastAsia="Times New Roman" w:cstheme="minorHAnsi"/>
        </w:rPr>
      </w:pPr>
    </w:p>
    <w:p w14:paraId="7810E9D8"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3BE7FC1B" w14:textId="77777777" w:rsidR="00FD731A" w:rsidRPr="00DB3925" w:rsidRDefault="00FD731A" w:rsidP="00FD731A">
      <w:pPr>
        <w:spacing w:after="0" w:line="240" w:lineRule="auto"/>
        <w:jc w:val="both"/>
        <w:rPr>
          <w:rFonts w:eastAsia="Times New Roman" w:cstheme="minorHAnsi"/>
        </w:rPr>
      </w:pPr>
    </w:p>
    <w:p w14:paraId="4DBF5C5E"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414763B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je zlasti dolžan:</w:t>
      </w:r>
    </w:p>
    <w:p w14:paraId="6AC8DD42"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obdelovati osebne podatke samo po dokumentarnih navodilih upravljavca,</w:t>
      </w:r>
    </w:p>
    <w:p w14:paraId="36DD2A42"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zagotoviti da so osebe, ki so pooblaščene za obdelavo osebnih podatkov zavezane k zaupnosti,</w:t>
      </w:r>
    </w:p>
    <w:p w14:paraId="5DAAF46D"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sprejeti vse ukrepe potrebne v skladu z 32. členom GDPR (varnost),</w:t>
      </w:r>
    </w:p>
    <w:p w14:paraId="026FDA42"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spoštovati pogoje zaposlitev drugega obdelovalca,</w:t>
      </w:r>
    </w:p>
    <w:p w14:paraId="1814D598"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ob upoštevanju narave obdelave pomagati upravljavcu z ustreznimi tehničnimi in organizacijskimi ukrepi, kolikor je to mogoče, pri izpolnjevanju njegovih obveznosti, da odgovori na zahteve za uresničevanje pravic posameznika,</w:t>
      </w:r>
    </w:p>
    <w:p w14:paraId="7252E3DC"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upravljavcu pomagati pri izpolnjevanju obveznosti iz 32. do 36. člena GDPR ob upoštevanju narave obdelave in informacij, ki so dostopne obdelovalcu,</w:t>
      </w:r>
    </w:p>
    <w:p w14:paraId="70FC763D"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v skladu z odločitvijo upravljavca izbrisati ali vrniti vse osebne podatke upravljavcu po zaključku storitev v zvezi z obdelavo ter uniči obstoječe kopije, razen če pravo Unije ali pravo države članice predpisuje shranjevanje osebnih podatkov,</w:t>
      </w:r>
    </w:p>
    <w:p w14:paraId="2051042A" w14:textId="77777777" w:rsidR="00FD731A" w:rsidRPr="00DB3925" w:rsidRDefault="00FD731A" w:rsidP="00FD731A">
      <w:pPr>
        <w:pStyle w:val="Odstavekseznama"/>
        <w:numPr>
          <w:ilvl w:val="0"/>
          <w:numId w:val="23"/>
        </w:numPr>
        <w:spacing w:after="0" w:line="240" w:lineRule="auto"/>
        <w:jc w:val="both"/>
        <w:rPr>
          <w:rFonts w:eastAsia="Times New Roman" w:cstheme="minorHAnsi"/>
        </w:rPr>
      </w:pPr>
      <w:r w:rsidRPr="00DB3925">
        <w:rPr>
          <w:rFonts w:eastAsia="Times New Roman" w:cstheme="minorHAnsi"/>
        </w:rPr>
        <w:t>dati upravljavcu na voljo vse informacije, potrebne za dokazovanje izpolnjevanja obveznosti iz 28. člena GDPR, ter upravljavcu ali drugemu revizorju, ki ga pooblasti upravljavec, omogoči izvajanje revizij, tudi pregledov, in pri njih sodeluje.</w:t>
      </w:r>
    </w:p>
    <w:p w14:paraId="5F19786D" w14:textId="77777777" w:rsidR="00FD731A" w:rsidRPr="00DB3925" w:rsidRDefault="00FD731A" w:rsidP="00FD731A">
      <w:pPr>
        <w:spacing w:after="0" w:line="240" w:lineRule="auto"/>
        <w:jc w:val="both"/>
        <w:rPr>
          <w:rFonts w:eastAsia="Times New Roman" w:cstheme="minorHAnsi"/>
        </w:rPr>
      </w:pPr>
    </w:p>
    <w:p w14:paraId="6F2DDE2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je dolžan v primeru kršitve varstva osebnih podatkov brez nepotrebnega odlašanja, vendar najkasneje v 24 urah po seznanitvi s kršitvijo uradno obvestiti naročnika - upravljavca osebnih podatkov.</w:t>
      </w:r>
    </w:p>
    <w:p w14:paraId="4DAFDE2C" w14:textId="77777777" w:rsidR="00FD731A" w:rsidRPr="00DB3925" w:rsidRDefault="00FD731A" w:rsidP="00FD731A">
      <w:pPr>
        <w:spacing w:after="0" w:line="240" w:lineRule="auto"/>
        <w:jc w:val="both"/>
        <w:rPr>
          <w:rFonts w:eastAsia="Times New Roman" w:cstheme="minorHAnsi"/>
        </w:rPr>
      </w:pPr>
    </w:p>
    <w:p w14:paraId="6EEB28C1"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Pogodbeni stranki bosta ob podpisu te pogodbe sklenili tudi pogodbo o obdelovanju osebnih podatkov. </w:t>
      </w:r>
    </w:p>
    <w:p w14:paraId="4E876E19" w14:textId="6D3C2867" w:rsidR="00FD731A" w:rsidRDefault="00FD731A" w:rsidP="00FD731A">
      <w:pPr>
        <w:spacing w:after="0" w:line="240" w:lineRule="auto"/>
        <w:jc w:val="center"/>
        <w:rPr>
          <w:rFonts w:eastAsia="Times New Roman" w:cstheme="minorHAnsi"/>
        </w:rPr>
      </w:pPr>
    </w:p>
    <w:p w14:paraId="37E6EC3B" w14:textId="77777777" w:rsidR="00B3539A" w:rsidRPr="00DB3925" w:rsidRDefault="00B3539A" w:rsidP="00FD731A">
      <w:pPr>
        <w:spacing w:after="0" w:line="240" w:lineRule="auto"/>
        <w:jc w:val="center"/>
        <w:rPr>
          <w:rFonts w:eastAsia="Times New Roman" w:cstheme="minorHAnsi"/>
        </w:rPr>
      </w:pPr>
    </w:p>
    <w:p w14:paraId="3C9783D5"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1BA9588D"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Protikorupcijska klavzula</w:t>
      </w:r>
    </w:p>
    <w:p w14:paraId="4AB6C85A" w14:textId="77777777" w:rsidR="00FD731A" w:rsidRPr="00DB3925" w:rsidRDefault="00FD731A" w:rsidP="00FD731A">
      <w:pPr>
        <w:spacing w:after="0" w:line="240" w:lineRule="auto"/>
        <w:jc w:val="both"/>
        <w:rPr>
          <w:rFonts w:eastAsia="Times New Roman" w:cstheme="minorHAnsi"/>
        </w:rPr>
      </w:pPr>
    </w:p>
    <w:p w14:paraId="61310833"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w:t>
      </w:r>
      <w:r w:rsidRPr="00DB3925">
        <w:rPr>
          <w:rFonts w:eastAsia="Times New Roman" w:cstheme="minorHAnsi"/>
        </w:rPr>
        <w:lastRenderedPageBreak/>
        <w:t>sektorja, drugi pogodbeni stranki ali njenemu predstavniku, zastopniku, posredniku, je ta pogodba nična.</w:t>
      </w:r>
    </w:p>
    <w:p w14:paraId="31146EC2" w14:textId="77777777" w:rsidR="00FD731A" w:rsidRPr="00DB3925" w:rsidRDefault="00FD731A" w:rsidP="00FD731A">
      <w:pPr>
        <w:spacing w:after="0" w:line="240" w:lineRule="auto"/>
        <w:jc w:val="both"/>
        <w:rPr>
          <w:rFonts w:eastAsia="Times New Roman" w:cstheme="minorHAnsi"/>
        </w:rPr>
      </w:pPr>
    </w:p>
    <w:p w14:paraId="77E9E75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5CA66E" w14:textId="3101742B" w:rsidR="00FD731A" w:rsidRDefault="00FD731A" w:rsidP="00FD731A">
      <w:pPr>
        <w:spacing w:after="0" w:line="240" w:lineRule="auto"/>
        <w:jc w:val="center"/>
        <w:rPr>
          <w:rFonts w:eastAsia="Times New Roman" w:cstheme="minorHAnsi"/>
        </w:rPr>
      </w:pPr>
    </w:p>
    <w:p w14:paraId="1FD25C35" w14:textId="77777777" w:rsidR="00B3539A" w:rsidRPr="00DB3925" w:rsidRDefault="00B3539A" w:rsidP="00FD731A">
      <w:pPr>
        <w:spacing w:after="0" w:line="240" w:lineRule="auto"/>
        <w:jc w:val="center"/>
        <w:rPr>
          <w:rFonts w:eastAsia="Times New Roman" w:cstheme="minorHAnsi"/>
        </w:rPr>
      </w:pPr>
    </w:p>
    <w:p w14:paraId="7469C238"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184CCCA4" w14:textId="77777777" w:rsidR="00FD731A" w:rsidRPr="00DB3925" w:rsidRDefault="00FD731A" w:rsidP="00FD731A">
      <w:pPr>
        <w:spacing w:after="0" w:line="240" w:lineRule="auto"/>
        <w:ind w:left="360"/>
        <w:jc w:val="center"/>
        <w:rPr>
          <w:rFonts w:eastAsia="Times New Roman" w:cstheme="minorHAnsi"/>
          <w:b/>
        </w:rPr>
      </w:pPr>
      <w:r w:rsidRPr="00DB3925">
        <w:rPr>
          <w:rFonts w:eastAsia="Times New Roman" w:cstheme="minorHAnsi"/>
          <w:b/>
        </w:rPr>
        <w:t>Izjava o lastništvu ponudnika</w:t>
      </w:r>
    </w:p>
    <w:p w14:paraId="55537170" w14:textId="77777777" w:rsidR="00FD731A" w:rsidRPr="00DB3925" w:rsidRDefault="00FD731A" w:rsidP="00FD731A">
      <w:pPr>
        <w:spacing w:after="0" w:line="240" w:lineRule="auto"/>
        <w:jc w:val="center"/>
        <w:rPr>
          <w:rFonts w:eastAsia="Times New Roman" w:cstheme="minorHAnsi"/>
        </w:rPr>
      </w:pPr>
    </w:p>
    <w:p w14:paraId="7D33C8EC"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Pogodbeni stranki ugotavljata, da je skladno s 14. členom Zakona o integriteti in preprečevanju korupcije (Uradni list RS, št.</w:t>
      </w:r>
      <w:r w:rsidRPr="00DB3925">
        <w:rPr>
          <w:rFonts w:cstheme="minorHAnsi"/>
          <w:bCs/>
        </w:rPr>
        <w:t xml:space="preserve"> </w:t>
      </w:r>
      <w:hyperlink r:id="rId16" w:tgtFrame="_blank" w:tooltip="Zakon o integriteti in preprečevanju korupcije (uradno prečiščeno besedilo)" w:history="1">
        <w:r w:rsidRPr="00DB3925">
          <w:rPr>
            <w:rFonts w:cstheme="minorHAnsi"/>
            <w:bCs/>
          </w:rPr>
          <w:t>69/11</w:t>
        </w:r>
      </w:hyperlink>
      <w:r w:rsidRPr="00DB3925">
        <w:rPr>
          <w:rFonts w:cstheme="minorHAnsi"/>
          <w:bCs/>
        </w:rPr>
        <w:t xml:space="preserve"> – uradno prečiščeno besedilo in </w:t>
      </w:r>
      <w:hyperlink r:id="rId17" w:tgtFrame="_blank" w:tooltip="Zakon o spremembah in dopolnitvah Zakona o integriteti in preprečevanju korupcije" w:history="1">
        <w:r w:rsidRPr="00DB3925">
          <w:rPr>
            <w:rFonts w:cstheme="minorHAnsi"/>
            <w:bCs/>
          </w:rPr>
          <w:t>158/20</w:t>
        </w:r>
      </w:hyperlink>
      <w:r w:rsidRPr="00DB3925">
        <w:rPr>
          <w:rFonts w:eastAsia="Times New Roman" w:cstheme="minorHAnsi"/>
        </w:rPr>
        <w:t>) izvajalec predložil izjavo oziroma podatke o udeležbi fizičnih in pravnih oseb v lastništvu ponudnika. Navedena izjava je priloga k pogodbi. Na podlagi zahteve lahko naročnik predloži navedeno izjavo Komisiji za preprečevanje korupcije.</w:t>
      </w:r>
    </w:p>
    <w:p w14:paraId="46B013E0" w14:textId="77777777" w:rsidR="00FD731A" w:rsidRPr="00DB3925" w:rsidRDefault="00FD731A" w:rsidP="00FD731A">
      <w:pPr>
        <w:spacing w:after="0" w:line="240" w:lineRule="auto"/>
        <w:jc w:val="both"/>
        <w:rPr>
          <w:rFonts w:eastAsia="Times New Roman" w:cstheme="minorHAnsi"/>
        </w:rPr>
      </w:pPr>
    </w:p>
    <w:p w14:paraId="6BF741E1"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Če se ugotovi, da je ponudnik predložil lažno izjavo oziroma dal neresnične podatke o navedenih dejstvih, ima to za posledico ničnost pogodbe.</w:t>
      </w:r>
    </w:p>
    <w:p w14:paraId="07A735D9" w14:textId="730314CB" w:rsidR="00FD731A" w:rsidRDefault="00FD731A" w:rsidP="00FD731A">
      <w:pPr>
        <w:spacing w:after="0" w:line="240" w:lineRule="auto"/>
        <w:jc w:val="both"/>
        <w:rPr>
          <w:rFonts w:eastAsia="Times New Roman" w:cstheme="minorHAnsi"/>
        </w:rPr>
      </w:pPr>
    </w:p>
    <w:p w14:paraId="58419247" w14:textId="77777777" w:rsidR="00B3539A" w:rsidRPr="00DB3925" w:rsidRDefault="00B3539A" w:rsidP="00FD731A">
      <w:pPr>
        <w:spacing w:after="0" w:line="240" w:lineRule="auto"/>
        <w:jc w:val="both"/>
        <w:rPr>
          <w:rFonts w:eastAsia="Times New Roman" w:cstheme="minorHAnsi"/>
        </w:rPr>
      </w:pPr>
    </w:p>
    <w:p w14:paraId="34C988E5"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32958279"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Zavarovanje posla</w:t>
      </w:r>
    </w:p>
    <w:p w14:paraId="2CBB2829" w14:textId="77777777" w:rsidR="00FD731A" w:rsidRPr="00DB3925" w:rsidRDefault="00FD731A" w:rsidP="00FD731A">
      <w:pPr>
        <w:spacing w:after="0" w:line="240" w:lineRule="auto"/>
        <w:jc w:val="both"/>
        <w:rPr>
          <w:rFonts w:eastAsia="Times New Roman" w:cstheme="minorHAnsi"/>
        </w:rPr>
      </w:pPr>
    </w:p>
    <w:p w14:paraId="23007C52"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mora najkasneje v 8 dneh od prejema izvoda podpisane pogodbe s strani naročnika, kot pogoj za veljavnost pogodbe, naročniku izročiti menico za zavarovanje dobre izvedbe posla v višini  5% pogodbene skupne pogodbene vrednosti z DDV, s klavzulo »brez protesta« in z veljavnostjo do najmanj 30 po roku veljavnosti pogodbe, ki jo lahko naročnik unovči pod naslednjimi pogoji:</w:t>
      </w:r>
    </w:p>
    <w:p w14:paraId="64AE1DF1" w14:textId="77777777" w:rsidR="00FD731A" w:rsidRPr="00DB3925" w:rsidRDefault="00FD731A" w:rsidP="00FD731A">
      <w:pPr>
        <w:pStyle w:val="Odstavekseznama"/>
        <w:numPr>
          <w:ilvl w:val="0"/>
          <w:numId w:val="27"/>
        </w:numPr>
        <w:spacing w:after="0" w:line="240" w:lineRule="auto"/>
        <w:jc w:val="both"/>
        <w:rPr>
          <w:rFonts w:eastAsia="Times New Roman" w:cstheme="minorHAnsi"/>
        </w:rPr>
      </w:pPr>
      <w:r w:rsidRPr="00DB3925">
        <w:rPr>
          <w:rFonts w:eastAsia="Times New Roman" w:cstheme="minorHAnsi"/>
        </w:rPr>
        <w:t>če se bo izkazalo, da izvajalec storitve ne opravlja v skladu s pogodbo, zahtevami razpisne dokumentacije ali specifikacijami;</w:t>
      </w:r>
    </w:p>
    <w:p w14:paraId="06BFA3AF" w14:textId="77777777" w:rsidR="00FD731A" w:rsidRPr="00DB3925" w:rsidRDefault="00FD731A" w:rsidP="00FD731A">
      <w:pPr>
        <w:pStyle w:val="Odstavekseznama"/>
        <w:numPr>
          <w:ilvl w:val="0"/>
          <w:numId w:val="27"/>
        </w:numPr>
        <w:spacing w:after="0" w:line="240" w:lineRule="auto"/>
        <w:jc w:val="both"/>
        <w:rPr>
          <w:rFonts w:eastAsia="Times New Roman" w:cstheme="minorHAnsi"/>
        </w:rPr>
      </w:pPr>
      <w:r w:rsidRPr="00DB3925">
        <w:rPr>
          <w:rFonts w:eastAsia="Times New Roman" w:cstheme="minorHAnsi"/>
        </w:rPr>
        <w:t>če bo naročnik pogodbo razdrl zaradi kršitev na strani izvajalca;</w:t>
      </w:r>
    </w:p>
    <w:p w14:paraId="00F73117" w14:textId="77777777" w:rsidR="00FD731A" w:rsidRPr="00DB3925" w:rsidRDefault="00FD731A" w:rsidP="00FD731A">
      <w:pPr>
        <w:pStyle w:val="Odstavekseznama"/>
        <w:numPr>
          <w:ilvl w:val="0"/>
          <w:numId w:val="27"/>
        </w:numPr>
        <w:spacing w:after="0" w:line="240" w:lineRule="auto"/>
        <w:jc w:val="both"/>
        <w:rPr>
          <w:rFonts w:eastAsia="Times New Roman" w:cstheme="minorHAnsi"/>
        </w:rPr>
      </w:pPr>
      <w:r w:rsidRPr="00DB3925">
        <w:rPr>
          <w:rFonts w:eastAsia="Times New Roman" w:cstheme="minorHAnsi"/>
        </w:rPr>
        <w:t>če bo naročnik razdrl pogodbo zaradi zamude izvajalca;</w:t>
      </w:r>
    </w:p>
    <w:p w14:paraId="262301E5" w14:textId="77777777" w:rsidR="00FD731A" w:rsidRPr="00DB3925" w:rsidRDefault="00FD731A" w:rsidP="00FD731A">
      <w:pPr>
        <w:pStyle w:val="Odstavekseznama"/>
        <w:numPr>
          <w:ilvl w:val="0"/>
          <w:numId w:val="27"/>
        </w:numPr>
        <w:spacing w:after="0" w:line="240" w:lineRule="auto"/>
        <w:jc w:val="both"/>
        <w:rPr>
          <w:rFonts w:eastAsia="Times New Roman" w:cstheme="minorHAnsi"/>
        </w:rPr>
      </w:pPr>
      <w:r w:rsidRPr="00DB3925">
        <w:rPr>
          <w:rFonts w:eastAsia="Times New Roman" w:cstheme="minorHAnsi"/>
        </w:rPr>
        <w:t>če bo izvajalec kršil zaupnost podatkov.</w:t>
      </w:r>
    </w:p>
    <w:p w14:paraId="280C6D0F" w14:textId="77777777" w:rsidR="00FD731A" w:rsidRPr="00DB3925" w:rsidRDefault="00FD731A" w:rsidP="00FD731A">
      <w:pPr>
        <w:spacing w:after="0" w:line="240" w:lineRule="auto"/>
        <w:jc w:val="both"/>
        <w:rPr>
          <w:rFonts w:eastAsia="Times New Roman" w:cstheme="minorHAnsi"/>
        </w:rPr>
      </w:pPr>
    </w:p>
    <w:p w14:paraId="7FC0A6A2"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Menica je priloga pogodbe.</w:t>
      </w:r>
    </w:p>
    <w:p w14:paraId="1CC596AB" w14:textId="6695823C" w:rsidR="00FD731A" w:rsidRDefault="00FD731A" w:rsidP="00FD731A">
      <w:pPr>
        <w:spacing w:after="0" w:line="240" w:lineRule="auto"/>
        <w:jc w:val="both"/>
        <w:rPr>
          <w:rFonts w:eastAsia="Times New Roman" w:cstheme="minorHAnsi"/>
        </w:rPr>
      </w:pPr>
    </w:p>
    <w:p w14:paraId="10B22CD7" w14:textId="77777777" w:rsidR="00B3539A" w:rsidRPr="00DB3925" w:rsidRDefault="00B3539A" w:rsidP="00FD731A">
      <w:pPr>
        <w:spacing w:after="0" w:line="240" w:lineRule="auto"/>
        <w:jc w:val="both"/>
        <w:rPr>
          <w:rFonts w:eastAsia="Times New Roman" w:cstheme="minorHAnsi"/>
        </w:rPr>
      </w:pPr>
    </w:p>
    <w:p w14:paraId="6331D916"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0A621F53"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Odpoved pogodbe in prenehanje veljavnosti pogodbe</w:t>
      </w:r>
    </w:p>
    <w:p w14:paraId="71587011" w14:textId="77777777" w:rsidR="00FD731A" w:rsidRPr="00DB3925" w:rsidRDefault="00FD731A" w:rsidP="00FD731A">
      <w:pPr>
        <w:spacing w:after="0" w:line="240" w:lineRule="auto"/>
        <w:jc w:val="both"/>
        <w:rPr>
          <w:rFonts w:eastAsia="Times New Roman" w:cstheme="minorHAnsi"/>
        </w:rPr>
      </w:pPr>
    </w:p>
    <w:p w14:paraId="68D02FDD"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Pogodba lahko z (enostranskim) naročnikovim razdrtjem preneha: </w:t>
      </w:r>
    </w:p>
    <w:p w14:paraId="15C91C83" w14:textId="7C0B2DE5"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 xml:space="preserve">če je proti izvajalcu uveden postopek prisilne poravnave, stečaja ali likvidacijski postopek, </w:t>
      </w:r>
    </w:p>
    <w:p w14:paraId="5F577E4B" w14:textId="33F24C93"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 xml:space="preserve">če je bila izvajalcu izdana sodna ali upravna odločba zaradi kršitve predpisov pogodbe ali upravnih aktov, na podlagi katere utemeljeno ni mogoče pričakovati nadaljnje pravilno izvajanje okvirnega sporazuma, </w:t>
      </w:r>
    </w:p>
    <w:p w14:paraId="3A94DFA2" w14:textId="2B097819"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če je po sklenitvi ugotovljeno, da je izvajalec dal zavajajoče in neresnične podatke, ki so vplivali na izbor ponudnika,</w:t>
      </w:r>
    </w:p>
    <w:p w14:paraId="7C542243" w14:textId="5FF3ECDC"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če zaradi zakasnitve ali napak pri dobavi z nakupom ne bi več uresničil namena, ki ga je zasledoval,</w:t>
      </w:r>
    </w:p>
    <w:p w14:paraId="42B3716E" w14:textId="74CA5A34"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 xml:space="preserve">če izvajalec ne izvaja pogodbe skladno s sprejetimi obveznostmi, </w:t>
      </w:r>
    </w:p>
    <w:p w14:paraId="791363FF" w14:textId="67D10764" w:rsidR="00FD731A" w:rsidRPr="00E15700" w:rsidRDefault="00FD731A" w:rsidP="00E15700">
      <w:pPr>
        <w:pStyle w:val="Odstavekseznama"/>
        <w:numPr>
          <w:ilvl w:val="0"/>
          <w:numId w:val="35"/>
        </w:numPr>
        <w:spacing w:after="0" w:line="240" w:lineRule="auto"/>
        <w:jc w:val="both"/>
        <w:rPr>
          <w:rFonts w:eastAsia="Times New Roman" w:cstheme="minorHAnsi"/>
        </w:rPr>
      </w:pPr>
      <w:r w:rsidRPr="00E15700">
        <w:rPr>
          <w:rFonts w:eastAsia="Times New Roman" w:cstheme="minorHAnsi"/>
        </w:rPr>
        <w:t xml:space="preserve">če obstaja utemeljen dvom, da izvajalec v bistvenem delu ne bo izpolnil svoje obveznosti. </w:t>
      </w:r>
    </w:p>
    <w:p w14:paraId="77F02212" w14:textId="77777777" w:rsidR="00FD731A" w:rsidRPr="00DB3925" w:rsidRDefault="00FD731A" w:rsidP="00FD731A">
      <w:pPr>
        <w:spacing w:after="0" w:line="240" w:lineRule="auto"/>
        <w:jc w:val="both"/>
        <w:rPr>
          <w:rFonts w:eastAsia="Times New Roman" w:cstheme="minorHAnsi"/>
        </w:rPr>
      </w:pPr>
    </w:p>
    <w:p w14:paraId="5258173B"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V primeru izpolnitve katerega izmed pogojev iz prvega odstavka lahko začne naročnik s postopkom za enostransko razdrtje pogodbe, ki učinkuje takoj, z dnem posredovanja pisnega obvestila o odstopu izvajalcu. </w:t>
      </w:r>
    </w:p>
    <w:p w14:paraId="188014AB" w14:textId="77777777" w:rsidR="00FD731A" w:rsidRPr="00DB3925" w:rsidRDefault="00FD731A" w:rsidP="00FD731A">
      <w:pPr>
        <w:spacing w:after="0" w:line="240" w:lineRule="auto"/>
        <w:jc w:val="both"/>
        <w:rPr>
          <w:rFonts w:eastAsia="Times New Roman" w:cstheme="minorHAnsi"/>
        </w:rPr>
      </w:pPr>
    </w:p>
    <w:p w14:paraId="04A59C9F"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Izvajalec lahko razdre pogodbo, če naročnik ne izpolnjuje svojih obveznosti iz pogodbe tako, da to izvajalcu onemogoča izvajanje pogodbe ali je v zamudi s plačilom več kot 60 dni.</w:t>
      </w:r>
    </w:p>
    <w:p w14:paraId="60763196" w14:textId="77777777" w:rsidR="00FD731A" w:rsidRPr="00DB3925" w:rsidRDefault="00FD731A" w:rsidP="00FD731A">
      <w:pPr>
        <w:spacing w:after="0" w:line="240" w:lineRule="auto"/>
        <w:jc w:val="both"/>
        <w:rPr>
          <w:rFonts w:eastAsia="Times New Roman" w:cstheme="minorHAnsi"/>
        </w:rPr>
      </w:pPr>
    </w:p>
    <w:p w14:paraId="31593FAE"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Enostransko razdrtje ni dopustno v primeru, če je do okoliščin, ki bi takšno prenehanje utemeljevale, prišlo zaradi višje sile ali drugih nepredvidljivih in nepremagljivih okoliščin. </w:t>
      </w:r>
    </w:p>
    <w:p w14:paraId="47ECB72C" w14:textId="77777777" w:rsidR="00FD731A" w:rsidRPr="00DB3925" w:rsidRDefault="00FD731A" w:rsidP="00FD731A">
      <w:pPr>
        <w:spacing w:after="0" w:line="240" w:lineRule="auto"/>
        <w:jc w:val="both"/>
        <w:rPr>
          <w:rFonts w:eastAsia="Times New Roman" w:cstheme="minorHAnsi"/>
        </w:rPr>
      </w:pPr>
    </w:p>
    <w:p w14:paraId="5F3BFF54" w14:textId="77777777" w:rsidR="00FD731A" w:rsidRPr="00F03640" w:rsidRDefault="00FD731A" w:rsidP="00FD731A">
      <w:pPr>
        <w:spacing w:after="0" w:line="240" w:lineRule="auto"/>
        <w:jc w:val="both"/>
        <w:rPr>
          <w:rFonts w:eastAsia="Times New Roman" w:cstheme="minorHAnsi"/>
        </w:rPr>
      </w:pPr>
      <w:r w:rsidRPr="00F03640">
        <w:rPr>
          <w:rFonts w:eastAsia="Times New Roman" w:cstheme="minorHAnsi"/>
        </w:rPr>
        <w:t>Pogodba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1BBF2C62" w14:textId="77777777" w:rsidR="00FD731A" w:rsidRPr="00F03640" w:rsidRDefault="00FD731A" w:rsidP="00FD731A">
      <w:pPr>
        <w:spacing w:after="0" w:line="240" w:lineRule="auto"/>
        <w:jc w:val="both"/>
        <w:rPr>
          <w:rFonts w:eastAsia="Times New Roman" w:cstheme="minorHAnsi"/>
        </w:rPr>
      </w:pPr>
    </w:p>
    <w:p w14:paraId="1016708A" w14:textId="77777777" w:rsidR="00FD731A" w:rsidRPr="00F03640" w:rsidRDefault="00FD731A" w:rsidP="00FD731A">
      <w:pPr>
        <w:spacing w:after="0" w:line="240" w:lineRule="auto"/>
        <w:jc w:val="both"/>
        <w:rPr>
          <w:rFonts w:eastAsia="Times New Roman" w:cstheme="minorHAnsi"/>
        </w:rPr>
      </w:pPr>
      <w:r w:rsidRPr="00F03640">
        <w:rPr>
          <w:rFonts w:eastAsia="Times New Roman" w:cstheme="minorHAnsi"/>
        </w:rPr>
        <w:t>Pogodbeni stranki lahko med trajanjem  tudi sporazumno razvežeta  pogodbo.</w:t>
      </w:r>
    </w:p>
    <w:p w14:paraId="47E815CE" w14:textId="77777777" w:rsidR="00FD731A" w:rsidRPr="00F03640" w:rsidRDefault="00FD731A" w:rsidP="00FD731A">
      <w:pPr>
        <w:spacing w:after="0" w:line="240" w:lineRule="auto"/>
        <w:jc w:val="both"/>
        <w:rPr>
          <w:rFonts w:eastAsia="Times New Roman" w:cstheme="minorHAnsi"/>
        </w:rPr>
      </w:pPr>
    </w:p>
    <w:p w14:paraId="2D99581A" w14:textId="77777777" w:rsidR="00FD731A" w:rsidRPr="00F03640" w:rsidRDefault="00FD731A" w:rsidP="00FD731A">
      <w:pPr>
        <w:spacing w:after="0" w:line="240" w:lineRule="auto"/>
        <w:jc w:val="both"/>
        <w:rPr>
          <w:rFonts w:eastAsia="Times New Roman" w:cstheme="minorHAnsi"/>
        </w:rPr>
      </w:pPr>
      <w:r w:rsidRPr="00F03640">
        <w:rPr>
          <w:rFonts w:eastAsia="Times New Roman" w:cstheme="minorHAnsi"/>
        </w:rPr>
        <w:t>Stranki se sporazumeta za razvezo pogodbe v primeru, da ugotovita, da je nadaljnje opravljanje storitev ni smotrno ali nemogoče. To storita pisno s podpisom posebne izjave.</w:t>
      </w:r>
    </w:p>
    <w:p w14:paraId="17BCFF01" w14:textId="77777777" w:rsidR="00FD731A" w:rsidRPr="00F03640" w:rsidRDefault="00FD731A" w:rsidP="00FD731A">
      <w:pPr>
        <w:spacing w:after="0" w:line="240" w:lineRule="auto"/>
        <w:jc w:val="both"/>
        <w:rPr>
          <w:rFonts w:eastAsia="Times New Roman" w:cstheme="minorHAnsi"/>
        </w:rPr>
      </w:pPr>
      <w:r w:rsidRPr="00F03640">
        <w:rPr>
          <w:rFonts w:eastAsia="Times New Roman" w:cstheme="minorHAnsi"/>
        </w:rPr>
        <w:t>Med veljavnostjo te pogodbe lahko naročnik ne glede na določbe Obligacijskega zakonika odpove pogodbo brez odpovednega roka s pisno izjavo, ki začne učinkovati z dnem prejema s strani izvajalca v naslednjih okoliščinah:</w:t>
      </w:r>
    </w:p>
    <w:p w14:paraId="488F8FB9" w14:textId="77777777" w:rsidR="00FD731A" w:rsidRPr="00F03640" w:rsidRDefault="00FD731A" w:rsidP="00FD731A">
      <w:pPr>
        <w:pStyle w:val="Odstavekseznama"/>
        <w:numPr>
          <w:ilvl w:val="0"/>
          <w:numId w:val="11"/>
        </w:numPr>
        <w:tabs>
          <w:tab w:val="left" w:pos="426"/>
        </w:tabs>
        <w:spacing w:after="0" w:line="240" w:lineRule="auto"/>
        <w:ind w:left="426"/>
        <w:jc w:val="both"/>
        <w:rPr>
          <w:rFonts w:eastAsia="Times New Roman" w:cstheme="minorHAnsi"/>
        </w:rPr>
      </w:pPr>
      <w:r w:rsidRPr="00F03640">
        <w:rPr>
          <w:rFonts w:eastAsia="Times New Roman" w:cstheme="minorHAnsi"/>
        </w:rPr>
        <w:t>javno naročilo je bilo bistveno spremenjeno, kar terja nov postopek javnega naročanja,</w:t>
      </w:r>
    </w:p>
    <w:p w14:paraId="46897530" w14:textId="77777777" w:rsidR="00FD731A" w:rsidRPr="00F03640" w:rsidRDefault="00FD731A" w:rsidP="00FD731A">
      <w:pPr>
        <w:pStyle w:val="Odstavekseznama"/>
        <w:numPr>
          <w:ilvl w:val="0"/>
          <w:numId w:val="11"/>
        </w:numPr>
        <w:tabs>
          <w:tab w:val="left" w:pos="426"/>
        </w:tabs>
        <w:spacing w:after="0" w:line="240" w:lineRule="auto"/>
        <w:ind w:left="426"/>
        <w:jc w:val="both"/>
        <w:rPr>
          <w:rFonts w:eastAsia="Times New Roman" w:cstheme="minorHAnsi"/>
        </w:rPr>
      </w:pPr>
      <w:r w:rsidRPr="00F03640">
        <w:rPr>
          <w:rFonts w:eastAsia="Times New Roman" w:cstheme="minorHAnsi"/>
        </w:rPr>
        <w:t>v času oddaje javnega naročila je bil izvajalec v enem od položajev, zaradi katerega bi ga naročnik moral izključiti iz postopka javnega naročanja, pa s tem dejstvom naročnik ni bil seznanjen v postopku javnega naročanja,</w:t>
      </w:r>
    </w:p>
    <w:p w14:paraId="22618922" w14:textId="77777777" w:rsidR="00FD731A" w:rsidRPr="00F03640" w:rsidRDefault="00FD731A" w:rsidP="00FD731A">
      <w:pPr>
        <w:pStyle w:val="Odstavekseznama"/>
        <w:numPr>
          <w:ilvl w:val="0"/>
          <w:numId w:val="11"/>
        </w:numPr>
        <w:tabs>
          <w:tab w:val="left" w:pos="426"/>
        </w:tabs>
        <w:spacing w:after="0" w:line="240" w:lineRule="auto"/>
        <w:ind w:left="426"/>
        <w:jc w:val="both"/>
        <w:rPr>
          <w:rFonts w:eastAsia="Times New Roman" w:cstheme="minorHAnsi"/>
        </w:rPr>
      </w:pPr>
      <w:r w:rsidRPr="00F03640">
        <w:rPr>
          <w:rFonts w:eastAsia="Times New Roman" w:cstheme="minorHAnsi"/>
        </w:rPr>
        <w:t>zaradi hudih kršitev obveznosti iz Pogodbe o Evropski uniji (UL C št. 326 z dne 26. 10. 2012) Pogodbe o delovanju Evropske unije (UL C, št. 326 z dne 26.10.2012 - PDEU) in ZJN-3, ki jih je po postopku v skladu z 258. členom PDEU ugotovilo Sodišče Evropske unije, javno naročilo ne bi smelo biti oddano izvajalcu,</w:t>
      </w:r>
    </w:p>
    <w:p w14:paraId="12D696E6" w14:textId="77777777" w:rsidR="00FD731A" w:rsidRPr="00F03640" w:rsidRDefault="00FD731A" w:rsidP="00FD731A">
      <w:pPr>
        <w:pStyle w:val="Odstavekseznama"/>
        <w:numPr>
          <w:ilvl w:val="0"/>
          <w:numId w:val="11"/>
        </w:numPr>
        <w:tabs>
          <w:tab w:val="left" w:pos="426"/>
        </w:tabs>
        <w:spacing w:after="0" w:line="240" w:lineRule="auto"/>
        <w:ind w:left="426"/>
        <w:jc w:val="both"/>
        <w:rPr>
          <w:rFonts w:eastAsia="Times New Roman" w:cstheme="minorHAnsi"/>
        </w:rPr>
      </w:pPr>
      <w:r w:rsidRPr="00F03640">
        <w:rPr>
          <w:rFonts w:eastAsia="Times New Roman" w:cstheme="minorHAnsi"/>
        </w:rPr>
        <w:t>v primeru vnovčenja finančnega zavarovanja iz 15. člena pogodbe.</w:t>
      </w:r>
    </w:p>
    <w:p w14:paraId="4D67BC36" w14:textId="1E6EDCF2" w:rsidR="00FD731A" w:rsidRDefault="00FD731A" w:rsidP="00FD731A">
      <w:pPr>
        <w:spacing w:after="0" w:line="240" w:lineRule="auto"/>
        <w:jc w:val="both"/>
        <w:rPr>
          <w:rFonts w:eastAsia="Times New Roman" w:cstheme="minorHAnsi"/>
        </w:rPr>
      </w:pPr>
    </w:p>
    <w:p w14:paraId="1E1EE32B" w14:textId="77777777" w:rsidR="00B3539A" w:rsidRPr="00F03640" w:rsidRDefault="00B3539A" w:rsidP="00FD731A">
      <w:pPr>
        <w:spacing w:after="0" w:line="240" w:lineRule="auto"/>
        <w:jc w:val="both"/>
        <w:rPr>
          <w:rFonts w:eastAsia="Times New Roman" w:cstheme="minorHAnsi"/>
        </w:rPr>
      </w:pPr>
    </w:p>
    <w:p w14:paraId="1FAC4879" w14:textId="77777777" w:rsidR="00FD731A" w:rsidRPr="00F03640" w:rsidRDefault="00FD731A" w:rsidP="00FD731A">
      <w:pPr>
        <w:pStyle w:val="Odstavekseznama"/>
        <w:numPr>
          <w:ilvl w:val="0"/>
          <w:numId w:val="26"/>
        </w:numPr>
        <w:spacing w:after="0" w:line="240" w:lineRule="auto"/>
        <w:jc w:val="center"/>
        <w:rPr>
          <w:rFonts w:eastAsia="Times New Roman" w:cstheme="minorHAnsi"/>
        </w:rPr>
      </w:pPr>
      <w:r w:rsidRPr="00F03640">
        <w:rPr>
          <w:rFonts w:eastAsia="Times New Roman" w:cstheme="minorHAnsi"/>
        </w:rPr>
        <w:t>člen</w:t>
      </w:r>
    </w:p>
    <w:p w14:paraId="2F65102B" w14:textId="77777777" w:rsidR="00FD731A" w:rsidRPr="00F03640" w:rsidRDefault="00FD731A" w:rsidP="00FD731A">
      <w:pPr>
        <w:spacing w:after="0" w:line="240" w:lineRule="auto"/>
        <w:jc w:val="center"/>
        <w:rPr>
          <w:rFonts w:eastAsia="Times New Roman" w:cstheme="minorHAnsi"/>
          <w:b/>
        </w:rPr>
      </w:pPr>
      <w:r w:rsidRPr="00F03640">
        <w:rPr>
          <w:rFonts w:eastAsia="Times New Roman" w:cstheme="minorHAnsi"/>
          <w:b/>
        </w:rPr>
        <w:t>Razvezni pogoj</w:t>
      </w:r>
    </w:p>
    <w:p w14:paraId="5329FCAA" w14:textId="77777777" w:rsidR="00FD731A" w:rsidRPr="00F03640" w:rsidRDefault="00FD731A" w:rsidP="00FD731A">
      <w:pPr>
        <w:spacing w:after="0" w:line="240" w:lineRule="auto"/>
        <w:jc w:val="both"/>
        <w:rPr>
          <w:rFonts w:eastAsia="Times New Roman" w:cstheme="minorHAnsi"/>
        </w:rPr>
      </w:pPr>
    </w:p>
    <w:p w14:paraId="0CCEE4B2" w14:textId="1EA847D8" w:rsidR="00FD731A" w:rsidRPr="00DB3925" w:rsidRDefault="00FD731A" w:rsidP="00FD731A">
      <w:pPr>
        <w:spacing w:after="0" w:line="240" w:lineRule="auto"/>
        <w:jc w:val="both"/>
        <w:rPr>
          <w:rFonts w:cstheme="minorHAnsi"/>
        </w:rPr>
      </w:pPr>
      <w:r w:rsidRPr="00F03640">
        <w:rPr>
          <w:rFonts w:cstheme="minorHAnsi"/>
        </w:rPr>
        <w:t xml:space="preserve">Ta pogodba je sklenjena pod razveznim pogojem, ki se uresniči, če je naročnik seznanjen, da je sodišče s pravnomočno odločitvijo ugotovilo kršitev obveznosti iz drugega odstavka </w:t>
      </w:r>
      <w:r w:rsidR="00E15700" w:rsidRPr="00F03640">
        <w:rPr>
          <w:rFonts w:eastAsia="Times New Roman" w:cstheme="minorHAnsi"/>
        </w:rPr>
        <w:t xml:space="preserve">3. člena ZJN-3 </w:t>
      </w:r>
      <w:r w:rsidRPr="00F03640">
        <w:rPr>
          <w:rFonts w:cstheme="minorHAnsi"/>
        </w:rPr>
        <w:t xml:space="preserve">na s strani izvajalca javnega naročila ali če je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izpolnitve razveznega pogoja se šteje, da je pogodba razvezana z dnem sklenitve nove pogodbe o izvedbi javnega naročila, </w:t>
      </w:r>
      <w:r w:rsidRPr="00F03640">
        <w:rPr>
          <w:rFonts w:cstheme="minorHAnsi"/>
        </w:rPr>
        <w:lastRenderedPageBreak/>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283975" w14:textId="21FDA564" w:rsidR="00FD731A" w:rsidRDefault="00FD731A" w:rsidP="00FD731A">
      <w:pPr>
        <w:spacing w:after="0" w:line="240" w:lineRule="auto"/>
        <w:jc w:val="both"/>
        <w:rPr>
          <w:rFonts w:cstheme="minorHAnsi"/>
        </w:rPr>
      </w:pPr>
    </w:p>
    <w:p w14:paraId="1ABEACB8" w14:textId="77777777" w:rsidR="00B3539A" w:rsidRPr="00DB3925" w:rsidRDefault="00B3539A" w:rsidP="00FD731A">
      <w:pPr>
        <w:spacing w:after="0" w:line="240" w:lineRule="auto"/>
        <w:jc w:val="both"/>
        <w:rPr>
          <w:rFonts w:cstheme="minorHAnsi"/>
        </w:rPr>
      </w:pPr>
    </w:p>
    <w:p w14:paraId="3A313192"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0C476F74"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Predstavniki pogodbenih strank</w:t>
      </w:r>
    </w:p>
    <w:p w14:paraId="2B8B7E92" w14:textId="77777777" w:rsidR="00FD731A" w:rsidRPr="00DB3925" w:rsidRDefault="00FD731A" w:rsidP="00FD731A">
      <w:pPr>
        <w:spacing w:after="0" w:line="240" w:lineRule="auto"/>
        <w:jc w:val="both"/>
        <w:rPr>
          <w:rFonts w:eastAsia="Times New Roman" w:cstheme="minorHAnsi"/>
        </w:rPr>
      </w:pPr>
    </w:p>
    <w:p w14:paraId="2183812E"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Pogodbeni predstavnik naročnika za dela po tej pogodbi je:</w:t>
      </w:r>
    </w:p>
    <w:p w14:paraId="4CFF88E4" w14:textId="77777777" w:rsidR="00FD731A" w:rsidRPr="00DB3925" w:rsidRDefault="00FD731A" w:rsidP="00FD731A">
      <w:pPr>
        <w:spacing w:after="0" w:line="240" w:lineRule="auto"/>
        <w:jc w:val="both"/>
        <w:rPr>
          <w:rFonts w:eastAsia="Times New Roman" w:cstheme="minorHAnsi"/>
        </w:rPr>
      </w:pPr>
    </w:p>
    <w:p w14:paraId="0233821A"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Pogodbeni predstavnik izvajalca za dela po tej pogodbi je:</w:t>
      </w:r>
    </w:p>
    <w:p w14:paraId="0D12C8CF" w14:textId="77777777" w:rsidR="00FD731A" w:rsidRPr="00DB3925" w:rsidRDefault="00FD731A" w:rsidP="00FD731A">
      <w:pPr>
        <w:spacing w:after="0" w:line="240" w:lineRule="auto"/>
        <w:jc w:val="both"/>
        <w:rPr>
          <w:rFonts w:eastAsia="Times New Roman" w:cstheme="minorHAnsi"/>
        </w:rPr>
      </w:pPr>
    </w:p>
    <w:p w14:paraId="24AE6ADF"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Morebitno zamenjavo predstavnikov si morata pogodbeni stranki sporočiti pisno v roku treh dni po zamenjavi.</w:t>
      </w:r>
    </w:p>
    <w:p w14:paraId="5246A3ED" w14:textId="1FF4DBF2" w:rsidR="00FD731A" w:rsidRDefault="00FD731A" w:rsidP="00FD731A">
      <w:pPr>
        <w:spacing w:after="0" w:line="240" w:lineRule="auto"/>
        <w:jc w:val="center"/>
        <w:rPr>
          <w:rFonts w:eastAsia="Times New Roman" w:cstheme="minorHAnsi"/>
        </w:rPr>
      </w:pPr>
    </w:p>
    <w:p w14:paraId="0FA6A93C" w14:textId="77777777" w:rsidR="00B3539A" w:rsidRPr="00DB3925" w:rsidRDefault="00B3539A" w:rsidP="00FD731A">
      <w:pPr>
        <w:spacing w:after="0" w:line="240" w:lineRule="auto"/>
        <w:jc w:val="center"/>
        <w:rPr>
          <w:rFonts w:eastAsia="Times New Roman" w:cstheme="minorHAnsi"/>
        </w:rPr>
      </w:pPr>
    </w:p>
    <w:p w14:paraId="7B0B8B28"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04E66DC7"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Reševanje sporov</w:t>
      </w:r>
    </w:p>
    <w:p w14:paraId="170E22AB" w14:textId="77777777" w:rsidR="00FD731A" w:rsidRPr="00DB3925" w:rsidRDefault="00FD731A" w:rsidP="00FD731A">
      <w:pPr>
        <w:spacing w:after="0" w:line="240" w:lineRule="auto"/>
        <w:jc w:val="both"/>
        <w:rPr>
          <w:rFonts w:eastAsia="Times New Roman" w:cstheme="minorHAnsi"/>
        </w:rPr>
      </w:pPr>
    </w:p>
    <w:p w14:paraId="1454B684"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Za reševanje sporov, ki jih pogodbeni stranki ne moreta rešiti sporazumno, je pristojno stvarno pristojno sodišče v Ljubljani. </w:t>
      </w:r>
    </w:p>
    <w:p w14:paraId="10EAA8DE" w14:textId="07B71FDE" w:rsidR="00FD731A" w:rsidRDefault="00FD731A" w:rsidP="00FD731A">
      <w:pPr>
        <w:spacing w:after="0" w:line="240" w:lineRule="auto"/>
        <w:jc w:val="center"/>
        <w:rPr>
          <w:rFonts w:eastAsia="Times New Roman" w:cstheme="minorHAnsi"/>
        </w:rPr>
      </w:pPr>
    </w:p>
    <w:p w14:paraId="174E3C8D" w14:textId="77777777" w:rsidR="00B3539A" w:rsidRPr="00DB3925" w:rsidRDefault="00B3539A" w:rsidP="00FD731A">
      <w:pPr>
        <w:spacing w:after="0" w:line="240" w:lineRule="auto"/>
        <w:jc w:val="center"/>
        <w:rPr>
          <w:rFonts w:eastAsia="Times New Roman" w:cstheme="minorHAnsi"/>
        </w:rPr>
      </w:pPr>
    </w:p>
    <w:p w14:paraId="155D07FF" w14:textId="77777777" w:rsidR="00FD731A" w:rsidRPr="00DB3925" w:rsidRDefault="00FD731A" w:rsidP="00FD731A">
      <w:pPr>
        <w:pStyle w:val="Odstavekseznama"/>
        <w:numPr>
          <w:ilvl w:val="0"/>
          <w:numId w:val="26"/>
        </w:numPr>
        <w:spacing w:after="0" w:line="240" w:lineRule="auto"/>
        <w:jc w:val="center"/>
        <w:rPr>
          <w:rFonts w:eastAsia="Times New Roman" w:cstheme="minorHAnsi"/>
        </w:rPr>
      </w:pPr>
      <w:r w:rsidRPr="00DB3925">
        <w:rPr>
          <w:rFonts w:eastAsia="Times New Roman" w:cstheme="minorHAnsi"/>
        </w:rPr>
        <w:t>člen</w:t>
      </w:r>
    </w:p>
    <w:p w14:paraId="2D086FB8" w14:textId="77777777" w:rsidR="00FD731A" w:rsidRPr="00DB3925" w:rsidRDefault="00FD731A" w:rsidP="00FD731A">
      <w:pPr>
        <w:spacing w:after="0" w:line="240" w:lineRule="auto"/>
        <w:jc w:val="center"/>
        <w:rPr>
          <w:rFonts w:eastAsia="Times New Roman" w:cstheme="minorHAnsi"/>
          <w:b/>
        </w:rPr>
      </w:pPr>
      <w:r w:rsidRPr="00DB3925">
        <w:rPr>
          <w:rFonts w:eastAsia="Times New Roman" w:cstheme="minorHAnsi"/>
          <w:b/>
        </w:rPr>
        <w:t>Končne določbe</w:t>
      </w:r>
    </w:p>
    <w:p w14:paraId="37B2B485" w14:textId="77777777" w:rsidR="00FD731A" w:rsidRPr="00DB3925" w:rsidRDefault="00FD731A" w:rsidP="00FD731A">
      <w:pPr>
        <w:spacing w:after="0" w:line="240" w:lineRule="auto"/>
        <w:jc w:val="both"/>
        <w:rPr>
          <w:rFonts w:eastAsia="Times New Roman" w:cstheme="minorHAnsi"/>
        </w:rPr>
      </w:pPr>
    </w:p>
    <w:p w14:paraId="5DC42184"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Pogodba je sklenjena , ko jo podpišeta zastopnika obeh pogodbenih strank in prične veljati, kot izvajalec predloži zavarovanje za dobro izvedbo pogodbenih obveznosti. </w:t>
      </w:r>
    </w:p>
    <w:p w14:paraId="48469E91" w14:textId="77777777" w:rsidR="00FD731A" w:rsidRPr="00DB3925" w:rsidRDefault="00FD731A" w:rsidP="00FD731A">
      <w:pPr>
        <w:spacing w:after="0" w:line="240" w:lineRule="auto"/>
        <w:jc w:val="both"/>
        <w:rPr>
          <w:rFonts w:eastAsia="Times New Roman" w:cstheme="minorHAnsi"/>
        </w:rPr>
      </w:pPr>
    </w:p>
    <w:p w14:paraId="583E03CE" w14:textId="798C42AC"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Pogodba je sklenjena za obdobje do 31.12.2023. </w:t>
      </w:r>
    </w:p>
    <w:p w14:paraId="3EDD1952" w14:textId="77777777" w:rsidR="00FD731A" w:rsidRPr="00DB3925" w:rsidRDefault="00FD731A" w:rsidP="00FD731A">
      <w:pPr>
        <w:spacing w:after="0" w:line="240" w:lineRule="auto"/>
        <w:jc w:val="both"/>
        <w:rPr>
          <w:rFonts w:eastAsia="Times New Roman" w:cstheme="minorHAnsi"/>
        </w:rPr>
      </w:pPr>
    </w:p>
    <w:p w14:paraId="43214238"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Pogodba je sklenjena in podpisana v štirih (4) enakih izvodih, od katerih prejme dva (2) izvoda naročnik, dva (2) izvoda pa izvajalec. </w:t>
      </w:r>
    </w:p>
    <w:p w14:paraId="500174EC" w14:textId="77777777" w:rsidR="00B3539A" w:rsidRPr="00DB3925" w:rsidRDefault="00B3539A" w:rsidP="00FD731A">
      <w:pPr>
        <w:spacing w:after="0" w:line="240" w:lineRule="auto"/>
        <w:jc w:val="both"/>
        <w:rPr>
          <w:rFonts w:eastAsia="Times New Roman" w:cstheme="minorHAnsi"/>
        </w:rPr>
      </w:pPr>
    </w:p>
    <w:p w14:paraId="78EC38C5"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Številka:</w:t>
      </w:r>
    </w:p>
    <w:p w14:paraId="194AE03E" w14:textId="77777777" w:rsidR="00FD731A" w:rsidRPr="00DB3925" w:rsidRDefault="00FD731A" w:rsidP="00FD731A">
      <w:pPr>
        <w:spacing w:after="0" w:line="240" w:lineRule="auto"/>
        <w:jc w:val="both"/>
        <w:rPr>
          <w:rFonts w:eastAsia="Times New Roman" w:cstheme="minorHAnsi"/>
        </w:rPr>
      </w:pPr>
      <w:r w:rsidRPr="00DB3925">
        <w:rPr>
          <w:rFonts w:eastAsia="Times New Roman" w:cstheme="minorHAnsi"/>
        </w:rPr>
        <w:t xml:space="preserve">Datum: </w:t>
      </w:r>
    </w:p>
    <w:p w14:paraId="68897BF8" w14:textId="77777777" w:rsidR="00FD731A" w:rsidRPr="00DB3925" w:rsidRDefault="00FD731A" w:rsidP="00FD731A">
      <w:pPr>
        <w:spacing w:after="0" w:line="240" w:lineRule="auto"/>
        <w:jc w:val="both"/>
        <w:rPr>
          <w:rFonts w:eastAsia="Times New Roman" w:cstheme="minorHAnsi"/>
        </w:rPr>
      </w:pPr>
    </w:p>
    <w:tbl>
      <w:tblPr>
        <w:tblW w:w="0" w:type="auto"/>
        <w:tblLook w:val="04A0" w:firstRow="1" w:lastRow="0" w:firstColumn="1" w:lastColumn="0" w:noHBand="0" w:noVBand="1"/>
      </w:tblPr>
      <w:tblGrid>
        <w:gridCol w:w="4468"/>
        <w:gridCol w:w="4604"/>
      </w:tblGrid>
      <w:tr w:rsidR="00FD731A" w:rsidRPr="00DB3925" w14:paraId="538962C8" w14:textId="77777777" w:rsidTr="00B3539A">
        <w:tc>
          <w:tcPr>
            <w:tcW w:w="4468" w:type="dxa"/>
          </w:tcPr>
          <w:p w14:paraId="7D65C3F0" w14:textId="77777777" w:rsidR="00FD731A" w:rsidRPr="00DB3925" w:rsidRDefault="00FD731A" w:rsidP="00FD731A">
            <w:pPr>
              <w:spacing w:after="0" w:line="240" w:lineRule="auto"/>
            </w:pPr>
            <w:r w:rsidRPr="00DB3925">
              <w:t>Izvajalec:</w:t>
            </w:r>
          </w:p>
        </w:tc>
        <w:tc>
          <w:tcPr>
            <w:tcW w:w="4604" w:type="dxa"/>
          </w:tcPr>
          <w:p w14:paraId="441ACF24" w14:textId="77777777" w:rsidR="00FD731A" w:rsidRPr="00DB3925" w:rsidRDefault="00FD731A" w:rsidP="00FD731A">
            <w:pPr>
              <w:spacing w:after="0" w:line="240" w:lineRule="auto"/>
            </w:pPr>
            <w:r w:rsidRPr="00DB3925">
              <w:t>Naročnik:</w:t>
            </w:r>
          </w:p>
        </w:tc>
      </w:tr>
      <w:tr w:rsidR="00FD731A" w:rsidRPr="00DB3925" w14:paraId="2755C43C" w14:textId="77777777" w:rsidTr="00B3539A">
        <w:tc>
          <w:tcPr>
            <w:tcW w:w="4468" w:type="dxa"/>
          </w:tcPr>
          <w:p w14:paraId="589F702A" w14:textId="77777777" w:rsidR="00FD731A" w:rsidRPr="00DB3925" w:rsidRDefault="00FD731A" w:rsidP="00FD731A">
            <w:pPr>
              <w:spacing w:after="0" w:line="240" w:lineRule="auto"/>
            </w:pPr>
          </w:p>
        </w:tc>
        <w:tc>
          <w:tcPr>
            <w:tcW w:w="4604" w:type="dxa"/>
          </w:tcPr>
          <w:p w14:paraId="779EEF78" w14:textId="77777777" w:rsidR="00FD731A" w:rsidRPr="00DB3925" w:rsidRDefault="00FD731A" w:rsidP="00FD731A">
            <w:pPr>
              <w:spacing w:after="0" w:line="240" w:lineRule="auto"/>
            </w:pPr>
          </w:p>
        </w:tc>
      </w:tr>
      <w:tr w:rsidR="00FD731A" w:rsidRPr="00DB3925" w14:paraId="32124CC7" w14:textId="77777777" w:rsidTr="00B3539A">
        <w:tc>
          <w:tcPr>
            <w:tcW w:w="4468" w:type="dxa"/>
          </w:tcPr>
          <w:p w14:paraId="2055EC2B" w14:textId="77777777" w:rsidR="00FD731A" w:rsidRPr="00DB3925" w:rsidRDefault="00FD731A" w:rsidP="00FD731A">
            <w:pPr>
              <w:numPr>
                <w:ilvl w:val="12"/>
                <w:numId w:val="0"/>
              </w:numPr>
            </w:pPr>
          </w:p>
        </w:tc>
        <w:tc>
          <w:tcPr>
            <w:tcW w:w="4604" w:type="dxa"/>
          </w:tcPr>
          <w:p w14:paraId="1B51F435" w14:textId="77777777" w:rsidR="00FD731A" w:rsidRPr="00DB3925" w:rsidRDefault="00FD731A" w:rsidP="00FD731A">
            <w:pPr>
              <w:numPr>
                <w:ilvl w:val="12"/>
                <w:numId w:val="0"/>
              </w:numPr>
            </w:pPr>
            <w:r w:rsidRPr="00DB3925">
              <w:t>Javna agencija za raziskovalno dejavnost Republike Slovenije</w:t>
            </w:r>
          </w:p>
        </w:tc>
      </w:tr>
      <w:tr w:rsidR="00FD731A" w:rsidRPr="00DB3925" w14:paraId="6CACA2BE" w14:textId="77777777" w:rsidTr="00B3539A">
        <w:tc>
          <w:tcPr>
            <w:tcW w:w="4468" w:type="dxa"/>
          </w:tcPr>
          <w:p w14:paraId="3F52714B" w14:textId="77777777" w:rsidR="00FD731A" w:rsidRPr="00DB3925" w:rsidRDefault="00FD731A" w:rsidP="00FD731A">
            <w:pPr>
              <w:spacing w:after="0" w:line="240" w:lineRule="auto"/>
            </w:pPr>
          </w:p>
        </w:tc>
        <w:tc>
          <w:tcPr>
            <w:tcW w:w="4604" w:type="dxa"/>
          </w:tcPr>
          <w:p w14:paraId="58D1335F" w14:textId="51D0D055" w:rsidR="00FD731A" w:rsidRPr="00DB3925" w:rsidRDefault="00FD731A" w:rsidP="00FD731A">
            <w:pPr>
              <w:spacing w:after="0" w:line="240" w:lineRule="auto"/>
            </w:pPr>
            <w:r w:rsidRPr="00DB3925">
              <w:t xml:space="preserve">Prof. dr. </w:t>
            </w:r>
            <w:r w:rsidR="008262CE">
              <w:t>Mitja Lainščak</w:t>
            </w:r>
          </w:p>
        </w:tc>
      </w:tr>
      <w:tr w:rsidR="00FD731A" w:rsidRPr="00DB3925" w14:paraId="2724ECB3" w14:textId="77777777" w:rsidTr="00B3539A">
        <w:tc>
          <w:tcPr>
            <w:tcW w:w="4468" w:type="dxa"/>
          </w:tcPr>
          <w:p w14:paraId="35EC4E0F" w14:textId="77777777" w:rsidR="00FD731A" w:rsidRPr="00DB3925" w:rsidRDefault="00FD731A" w:rsidP="00FD731A">
            <w:pPr>
              <w:spacing w:after="0" w:line="240" w:lineRule="auto"/>
            </w:pPr>
          </w:p>
        </w:tc>
        <w:tc>
          <w:tcPr>
            <w:tcW w:w="4604" w:type="dxa"/>
          </w:tcPr>
          <w:p w14:paraId="457B52D1" w14:textId="77777777" w:rsidR="00FD731A" w:rsidRPr="00DB3925" w:rsidRDefault="00FD731A" w:rsidP="00FD731A">
            <w:pPr>
              <w:spacing w:after="0" w:line="240" w:lineRule="auto"/>
            </w:pPr>
            <w:r w:rsidRPr="00DB3925">
              <w:t>Direktor</w:t>
            </w:r>
          </w:p>
        </w:tc>
      </w:tr>
      <w:tr w:rsidR="00FD731A" w:rsidRPr="00DB3925" w14:paraId="190552C3" w14:textId="77777777" w:rsidTr="00B3539A">
        <w:tc>
          <w:tcPr>
            <w:tcW w:w="4468" w:type="dxa"/>
          </w:tcPr>
          <w:p w14:paraId="46B366FE" w14:textId="77777777" w:rsidR="00FD731A" w:rsidRPr="00DB3925" w:rsidRDefault="00FD731A" w:rsidP="00FD731A">
            <w:pPr>
              <w:spacing w:after="0" w:line="240" w:lineRule="auto"/>
            </w:pPr>
          </w:p>
        </w:tc>
        <w:tc>
          <w:tcPr>
            <w:tcW w:w="4604" w:type="dxa"/>
          </w:tcPr>
          <w:p w14:paraId="6B82EE85" w14:textId="77777777" w:rsidR="00FD731A" w:rsidRPr="00DB3925" w:rsidRDefault="00FD731A" w:rsidP="00FD731A">
            <w:pPr>
              <w:spacing w:after="0" w:line="240" w:lineRule="auto"/>
            </w:pPr>
          </w:p>
        </w:tc>
      </w:tr>
      <w:tr w:rsidR="00FD731A" w:rsidRPr="00DB3925" w14:paraId="6E55AE12" w14:textId="77777777" w:rsidTr="00B3539A">
        <w:tc>
          <w:tcPr>
            <w:tcW w:w="4468" w:type="dxa"/>
          </w:tcPr>
          <w:p w14:paraId="7C44D2C9" w14:textId="77777777" w:rsidR="00FD731A" w:rsidRPr="00DB3925" w:rsidRDefault="00FD731A" w:rsidP="00FD731A">
            <w:pPr>
              <w:spacing w:after="0" w:line="240" w:lineRule="auto"/>
            </w:pPr>
            <w:r w:rsidRPr="00DB3925">
              <w:t>V Ljubljani, dne _______________</w:t>
            </w:r>
          </w:p>
        </w:tc>
        <w:tc>
          <w:tcPr>
            <w:tcW w:w="4604" w:type="dxa"/>
          </w:tcPr>
          <w:p w14:paraId="775761F3" w14:textId="77777777" w:rsidR="00FD731A" w:rsidRPr="00DB3925" w:rsidRDefault="00FD731A" w:rsidP="00FD731A">
            <w:pPr>
              <w:spacing w:after="0" w:line="240" w:lineRule="auto"/>
            </w:pPr>
            <w:r w:rsidRPr="00DB3925">
              <w:t>V Ljubljani, dne _______________</w:t>
            </w:r>
          </w:p>
        </w:tc>
      </w:tr>
    </w:tbl>
    <w:p w14:paraId="0C6A66EF" w14:textId="77777777" w:rsidR="00B3539A" w:rsidRDefault="00B3539A" w:rsidP="00FD731A">
      <w:pPr>
        <w:spacing w:after="0" w:line="240" w:lineRule="auto"/>
        <w:jc w:val="both"/>
        <w:rPr>
          <w:rFonts w:eastAsia="Times New Roman" w:cstheme="minorHAnsi"/>
          <w:u w:val="single"/>
        </w:rPr>
      </w:pPr>
    </w:p>
    <w:p w14:paraId="77B721C5" w14:textId="092C8802" w:rsidR="00FD731A" w:rsidRPr="00DB3925" w:rsidRDefault="00FD731A" w:rsidP="00FD731A">
      <w:pPr>
        <w:spacing w:after="0" w:line="240" w:lineRule="auto"/>
        <w:jc w:val="both"/>
        <w:rPr>
          <w:rFonts w:eastAsia="Times New Roman" w:cstheme="minorHAnsi"/>
        </w:rPr>
      </w:pPr>
      <w:r w:rsidRPr="00DB3925">
        <w:rPr>
          <w:rFonts w:eastAsia="Times New Roman" w:cstheme="minorHAnsi"/>
          <w:u w:val="single"/>
        </w:rPr>
        <w:t>Priloge</w:t>
      </w:r>
      <w:r w:rsidRPr="00DB3925">
        <w:rPr>
          <w:rFonts w:eastAsia="Times New Roman" w:cstheme="minorHAnsi"/>
        </w:rPr>
        <w:t xml:space="preserve">: </w:t>
      </w:r>
    </w:p>
    <w:p w14:paraId="4797749B" w14:textId="77777777" w:rsidR="00FD731A" w:rsidRPr="00DB3925" w:rsidRDefault="00FD731A" w:rsidP="00FD731A">
      <w:pPr>
        <w:pStyle w:val="Odstavekseznama"/>
        <w:numPr>
          <w:ilvl w:val="0"/>
          <w:numId w:val="13"/>
        </w:numPr>
        <w:spacing w:after="0" w:line="240" w:lineRule="auto"/>
        <w:ind w:left="709" w:hanging="349"/>
        <w:jc w:val="both"/>
        <w:rPr>
          <w:rFonts w:eastAsia="Times New Roman" w:cstheme="minorHAnsi"/>
        </w:rPr>
      </w:pPr>
      <w:r w:rsidRPr="00DB3925">
        <w:rPr>
          <w:rFonts w:eastAsia="Times New Roman" w:cstheme="minorHAnsi"/>
        </w:rPr>
        <w:t xml:space="preserve">Ponudba z dne </w:t>
      </w:r>
    </w:p>
    <w:p w14:paraId="186149D5" w14:textId="77777777" w:rsidR="00FD731A" w:rsidRPr="00DB3925" w:rsidRDefault="00FD731A" w:rsidP="00FD731A">
      <w:pPr>
        <w:pStyle w:val="Odstavekseznama"/>
        <w:numPr>
          <w:ilvl w:val="0"/>
          <w:numId w:val="13"/>
        </w:numPr>
        <w:spacing w:after="0" w:line="240" w:lineRule="auto"/>
        <w:ind w:left="709" w:hanging="349"/>
        <w:jc w:val="both"/>
        <w:rPr>
          <w:rFonts w:eastAsia="Times New Roman" w:cstheme="minorHAnsi"/>
        </w:rPr>
      </w:pPr>
      <w:r w:rsidRPr="00DB3925">
        <w:rPr>
          <w:rFonts w:eastAsia="Times New Roman" w:cstheme="minorHAnsi"/>
        </w:rPr>
        <w:t>Izjava o udeležbi fizičnih in pravnih oseb v lastništvu ponudnika</w:t>
      </w:r>
    </w:p>
    <w:p w14:paraId="675A3CF4" w14:textId="77777777" w:rsidR="00FD731A" w:rsidRPr="00DB3925" w:rsidRDefault="00FD731A" w:rsidP="00FD731A">
      <w:pPr>
        <w:pStyle w:val="Odstavekseznama"/>
        <w:numPr>
          <w:ilvl w:val="0"/>
          <w:numId w:val="13"/>
        </w:numPr>
        <w:spacing w:after="0" w:line="240" w:lineRule="auto"/>
        <w:ind w:left="709" w:hanging="349"/>
        <w:jc w:val="both"/>
        <w:rPr>
          <w:rFonts w:eastAsia="Times New Roman" w:cstheme="minorHAnsi"/>
        </w:rPr>
      </w:pPr>
      <w:r w:rsidRPr="00DB3925">
        <w:rPr>
          <w:rFonts w:eastAsia="Times New Roman" w:cstheme="minorHAnsi"/>
        </w:rPr>
        <w:t>Menica</w:t>
      </w:r>
    </w:p>
    <w:p w14:paraId="0BE14EE9" w14:textId="77777777" w:rsidR="00FD731A" w:rsidRPr="00DB3925" w:rsidRDefault="00FD731A" w:rsidP="00FD731A">
      <w:pPr>
        <w:spacing w:after="0" w:line="240" w:lineRule="auto"/>
        <w:jc w:val="both"/>
        <w:rPr>
          <w:rFonts w:cstheme="minorHAnsi"/>
        </w:rPr>
      </w:pPr>
    </w:p>
    <w:p w14:paraId="5D9CF432" w14:textId="77777777" w:rsidR="00FD731A" w:rsidRPr="00DB3925" w:rsidRDefault="00FD731A" w:rsidP="00FD731A">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
        <w:gridCol w:w="1392"/>
        <w:gridCol w:w="1392"/>
        <w:gridCol w:w="1548"/>
        <w:gridCol w:w="1546"/>
        <w:gridCol w:w="1700"/>
      </w:tblGrid>
      <w:tr w:rsidR="00FD731A" w:rsidRPr="00DB3925" w14:paraId="48B571DF" w14:textId="77777777" w:rsidTr="00FD731A">
        <w:trPr>
          <w:trHeight w:val="517"/>
        </w:trPr>
        <w:tc>
          <w:tcPr>
            <w:tcW w:w="819" w:type="pct"/>
            <w:tcBorders>
              <w:top w:val="single" w:sz="4" w:space="0" w:color="auto"/>
              <w:left w:val="single" w:sz="4" w:space="0" w:color="auto"/>
              <w:bottom w:val="single" w:sz="4" w:space="0" w:color="auto"/>
              <w:right w:val="single" w:sz="4" w:space="0" w:color="auto"/>
            </w:tcBorders>
            <w:hideMark/>
          </w:tcPr>
          <w:p w14:paraId="6950FACD" w14:textId="77777777" w:rsidR="00FD731A" w:rsidRPr="00DB3925" w:rsidRDefault="00FD731A" w:rsidP="00FD731A">
            <w:pPr>
              <w:rPr>
                <w:rFonts w:cstheme="minorHAnsi"/>
                <w:b/>
              </w:rPr>
            </w:pPr>
            <w:r w:rsidRPr="00DB3925">
              <w:rPr>
                <w:rFonts w:cstheme="minorHAnsi"/>
                <w:b/>
              </w:rPr>
              <w:t>Oseba, ki je pripravila RD</w:t>
            </w:r>
          </w:p>
        </w:tc>
        <w:tc>
          <w:tcPr>
            <w:tcW w:w="768" w:type="pct"/>
            <w:tcBorders>
              <w:top w:val="single" w:sz="4" w:space="0" w:color="auto"/>
              <w:left w:val="single" w:sz="4" w:space="0" w:color="auto"/>
              <w:bottom w:val="single" w:sz="4" w:space="0" w:color="auto"/>
              <w:right w:val="single" w:sz="4" w:space="0" w:color="auto"/>
            </w:tcBorders>
            <w:hideMark/>
          </w:tcPr>
          <w:p w14:paraId="62B2861A" w14:textId="77777777" w:rsidR="00FD731A" w:rsidRPr="00DB3925" w:rsidRDefault="00FD731A" w:rsidP="00FD731A">
            <w:pPr>
              <w:rPr>
                <w:rFonts w:cstheme="minorHAnsi"/>
                <w:b/>
              </w:rPr>
            </w:pPr>
            <w:r w:rsidRPr="00DB3925">
              <w:rPr>
                <w:rFonts w:cstheme="minorHAnsi"/>
                <w:b/>
              </w:rPr>
              <w:t>Odgovorna oseba za JN</w:t>
            </w:r>
          </w:p>
        </w:tc>
        <w:tc>
          <w:tcPr>
            <w:tcW w:w="768" w:type="pct"/>
            <w:tcBorders>
              <w:top w:val="single" w:sz="4" w:space="0" w:color="auto"/>
              <w:left w:val="single" w:sz="4" w:space="0" w:color="auto"/>
              <w:bottom w:val="single" w:sz="4" w:space="0" w:color="auto"/>
              <w:right w:val="single" w:sz="4" w:space="0" w:color="auto"/>
            </w:tcBorders>
            <w:hideMark/>
          </w:tcPr>
          <w:p w14:paraId="75CF8868" w14:textId="77777777" w:rsidR="00FD731A" w:rsidRPr="00DB3925" w:rsidRDefault="00FD731A" w:rsidP="00FD731A">
            <w:pPr>
              <w:rPr>
                <w:rFonts w:cstheme="minorHAnsi"/>
                <w:b/>
              </w:rPr>
            </w:pPr>
            <w:r w:rsidRPr="00DB3925">
              <w:rPr>
                <w:rFonts w:cstheme="minorHAnsi"/>
                <w:b/>
              </w:rPr>
              <w:t xml:space="preserve">Skrbnik pogodbe </w:t>
            </w:r>
          </w:p>
        </w:tc>
        <w:tc>
          <w:tcPr>
            <w:tcW w:w="854" w:type="pct"/>
            <w:tcBorders>
              <w:top w:val="single" w:sz="4" w:space="0" w:color="auto"/>
              <w:left w:val="single" w:sz="4" w:space="0" w:color="auto"/>
              <w:bottom w:val="single" w:sz="4" w:space="0" w:color="auto"/>
              <w:right w:val="single" w:sz="4" w:space="0" w:color="auto"/>
            </w:tcBorders>
            <w:hideMark/>
          </w:tcPr>
          <w:p w14:paraId="35B0EC60" w14:textId="77777777" w:rsidR="00FD731A" w:rsidRPr="00DB3925" w:rsidRDefault="00FD731A" w:rsidP="00FD731A">
            <w:pPr>
              <w:rPr>
                <w:rFonts w:cstheme="minorHAnsi"/>
                <w:b/>
              </w:rPr>
            </w:pPr>
            <w:r w:rsidRPr="00DB3925">
              <w:rPr>
                <w:rFonts w:cstheme="minorHAnsi"/>
                <w:b/>
              </w:rPr>
              <w:t>Finančni delavec</w:t>
            </w:r>
          </w:p>
        </w:tc>
        <w:tc>
          <w:tcPr>
            <w:tcW w:w="853" w:type="pct"/>
            <w:tcBorders>
              <w:top w:val="single" w:sz="4" w:space="0" w:color="auto"/>
              <w:left w:val="single" w:sz="4" w:space="0" w:color="auto"/>
              <w:bottom w:val="single" w:sz="4" w:space="0" w:color="auto"/>
              <w:right w:val="single" w:sz="4" w:space="0" w:color="auto"/>
            </w:tcBorders>
            <w:hideMark/>
          </w:tcPr>
          <w:p w14:paraId="5F68FC9C" w14:textId="77777777" w:rsidR="00FD731A" w:rsidRPr="00DB3925" w:rsidRDefault="00FD731A" w:rsidP="00FD731A">
            <w:pPr>
              <w:rPr>
                <w:rFonts w:cstheme="minorHAnsi"/>
                <w:b/>
              </w:rPr>
            </w:pPr>
            <w:r w:rsidRPr="00DB3925">
              <w:rPr>
                <w:rFonts w:cstheme="minorHAnsi"/>
                <w:b/>
              </w:rPr>
              <w:t>Univerzitetni diplomirani pravnik</w:t>
            </w:r>
          </w:p>
        </w:tc>
        <w:tc>
          <w:tcPr>
            <w:tcW w:w="938" w:type="pct"/>
            <w:tcBorders>
              <w:top w:val="single" w:sz="4" w:space="0" w:color="auto"/>
              <w:left w:val="single" w:sz="4" w:space="0" w:color="auto"/>
              <w:bottom w:val="single" w:sz="4" w:space="0" w:color="auto"/>
              <w:right w:val="single" w:sz="4" w:space="0" w:color="auto"/>
            </w:tcBorders>
            <w:hideMark/>
          </w:tcPr>
          <w:p w14:paraId="59AFCF6D" w14:textId="77777777" w:rsidR="00FD731A" w:rsidRPr="00DB3925" w:rsidRDefault="00FD731A" w:rsidP="00FD731A">
            <w:pPr>
              <w:rPr>
                <w:rFonts w:cstheme="minorHAnsi"/>
                <w:b/>
              </w:rPr>
            </w:pPr>
            <w:r w:rsidRPr="00DB3925">
              <w:rPr>
                <w:rFonts w:cstheme="minorHAnsi"/>
                <w:b/>
              </w:rPr>
              <w:t>Vodja NOE</w:t>
            </w:r>
          </w:p>
        </w:tc>
      </w:tr>
      <w:tr w:rsidR="00FD731A" w:rsidRPr="00DB3925" w14:paraId="6197B54A" w14:textId="77777777" w:rsidTr="00FD731A">
        <w:trPr>
          <w:trHeight w:val="367"/>
        </w:trPr>
        <w:tc>
          <w:tcPr>
            <w:tcW w:w="819" w:type="pct"/>
            <w:tcBorders>
              <w:top w:val="single" w:sz="4" w:space="0" w:color="auto"/>
              <w:left w:val="single" w:sz="4" w:space="0" w:color="auto"/>
              <w:bottom w:val="single" w:sz="4" w:space="0" w:color="auto"/>
              <w:right w:val="single" w:sz="4" w:space="0" w:color="auto"/>
            </w:tcBorders>
            <w:hideMark/>
          </w:tcPr>
          <w:p w14:paraId="73DE59B7" w14:textId="77777777" w:rsidR="00FD731A" w:rsidRPr="00DB3925" w:rsidRDefault="00FD731A" w:rsidP="00FD731A">
            <w:pPr>
              <w:rPr>
                <w:rFonts w:cstheme="minorHAnsi"/>
              </w:rPr>
            </w:pPr>
            <w:r w:rsidRPr="00DB3925">
              <w:rPr>
                <w:rFonts w:cstheme="minorHAnsi"/>
              </w:rPr>
              <w:t>Mojca Slak</w:t>
            </w:r>
          </w:p>
        </w:tc>
        <w:tc>
          <w:tcPr>
            <w:tcW w:w="768" w:type="pct"/>
            <w:tcBorders>
              <w:top w:val="single" w:sz="4" w:space="0" w:color="auto"/>
              <w:left w:val="single" w:sz="4" w:space="0" w:color="auto"/>
              <w:bottom w:val="single" w:sz="4" w:space="0" w:color="auto"/>
              <w:right w:val="single" w:sz="4" w:space="0" w:color="auto"/>
            </w:tcBorders>
            <w:hideMark/>
          </w:tcPr>
          <w:p w14:paraId="3424BC4A" w14:textId="77777777" w:rsidR="00FD731A" w:rsidRPr="00DB3925" w:rsidRDefault="00FD731A" w:rsidP="00FD731A">
            <w:pPr>
              <w:rPr>
                <w:rFonts w:cstheme="minorHAnsi"/>
              </w:rPr>
            </w:pPr>
            <w:r w:rsidRPr="00DB3925">
              <w:rPr>
                <w:rFonts w:cstheme="minorHAnsi"/>
              </w:rPr>
              <w:t>Tomaž Žitnik</w:t>
            </w:r>
          </w:p>
        </w:tc>
        <w:tc>
          <w:tcPr>
            <w:tcW w:w="768" w:type="pct"/>
            <w:tcBorders>
              <w:top w:val="single" w:sz="4" w:space="0" w:color="auto"/>
              <w:left w:val="single" w:sz="4" w:space="0" w:color="auto"/>
              <w:bottom w:val="single" w:sz="4" w:space="0" w:color="auto"/>
              <w:right w:val="single" w:sz="4" w:space="0" w:color="auto"/>
            </w:tcBorders>
            <w:hideMark/>
          </w:tcPr>
          <w:p w14:paraId="005831A3" w14:textId="77777777" w:rsidR="00FD731A" w:rsidRPr="00DB3925" w:rsidRDefault="00FD731A" w:rsidP="00FD731A">
            <w:pPr>
              <w:rPr>
                <w:rFonts w:cstheme="minorHAnsi"/>
              </w:rPr>
            </w:pPr>
            <w:r w:rsidRPr="00DB3925">
              <w:rPr>
                <w:rFonts w:cstheme="minorHAnsi"/>
              </w:rPr>
              <w:t>Tomaž Žitnik</w:t>
            </w:r>
          </w:p>
        </w:tc>
        <w:tc>
          <w:tcPr>
            <w:tcW w:w="854" w:type="pct"/>
            <w:tcBorders>
              <w:top w:val="single" w:sz="4" w:space="0" w:color="auto"/>
              <w:left w:val="single" w:sz="4" w:space="0" w:color="auto"/>
              <w:bottom w:val="single" w:sz="4" w:space="0" w:color="auto"/>
              <w:right w:val="single" w:sz="4" w:space="0" w:color="auto"/>
            </w:tcBorders>
            <w:hideMark/>
          </w:tcPr>
          <w:p w14:paraId="5274EA05" w14:textId="77777777" w:rsidR="00FD731A" w:rsidRPr="00DB3925" w:rsidRDefault="00FD731A" w:rsidP="00FD731A">
            <w:pPr>
              <w:rPr>
                <w:rFonts w:cstheme="minorHAnsi"/>
              </w:rPr>
            </w:pPr>
            <w:r w:rsidRPr="00DB3925">
              <w:rPr>
                <w:rFonts w:cstheme="minorHAnsi"/>
              </w:rPr>
              <w:t>Mojca Kastelc Selan</w:t>
            </w:r>
          </w:p>
        </w:tc>
        <w:tc>
          <w:tcPr>
            <w:tcW w:w="853" w:type="pct"/>
            <w:tcBorders>
              <w:top w:val="single" w:sz="4" w:space="0" w:color="auto"/>
              <w:left w:val="single" w:sz="4" w:space="0" w:color="auto"/>
              <w:bottom w:val="single" w:sz="4" w:space="0" w:color="auto"/>
              <w:right w:val="single" w:sz="4" w:space="0" w:color="auto"/>
            </w:tcBorders>
            <w:hideMark/>
          </w:tcPr>
          <w:p w14:paraId="6A42974F" w14:textId="77777777" w:rsidR="00FD731A" w:rsidRPr="00DB3925" w:rsidRDefault="00FD731A" w:rsidP="00FD731A">
            <w:pPr>
              <w:rPr>
                <w:rFonts w:cstheme="minorHAnsi"/>
              </w:rPr>
            </w:pPr>
            <w:r w:rsidRPr="00DB3925">
              <w:rPr>
                <w:rFonts w:cstheme="minorHAnsi"/>
              </w:rPr>
              <w:t>Katarina Hren</w:t>
            </w:r>
          </w:p>
        </w:tc>
        <w:tc>
          <w:tcPr>
            <w:tcW w:w="938" w:type="pct"/>
            <w:tcBorders>
              <w:top w:val="single" w:sz="4" w:space="0" w:color="auto"/>
              <w:left w:val="single" w:sz="4" w:space="0" w:color="auto"/>
              <w:bottom w:val="single" w:sz="4" w:space="0" w:color="auto"/>
              <w:right w:val="single" w:sz="4" w:space="0" w:color="auto"/>
            </w:tcBorders>
            <w:hideMark/>
          </w:tcPr>
          <w:p w14:paraId="17B3A398" w14:textId="77777777" w:rsidR="00FD731A" w:rsidRPr="00DB3925" w:rsidRDefault="00FD731A" w:rsidP="00FD731A">
            <w:pPr>
              <w:rPr>
                <w:rFonts w:cstheme="minorHAnsi"/>
              </w:rPr>
            </w:pPr>
            <w:r w:rsidRPr="00DB3925">
              <w:rPr>
                <w:rFonts w:cstheme="minorHAnsi"/>
              </w:rPr>
              <w:t>Katarina Hren</w:t>
            </w:r>
          </w:p>
        </w:tc>
      </w:tr>
      <w:tr w:rsidR="00FD731A" w:rsidRPr="00DB3925" w14:paraId="19281B52" w14:textId="77777777" w:rsidTr="00FD731A">
        <w:tc>
          <w:tcPr>
            <w:tcW w:w="819" w:type="pct"/>
            <w:tcBorders>
              <w:top w:val="single" w:sz="4" w:space="0" w:color="auto"/>
              <w:left w:val="single" w:sz="4" w:space="0" w:color="auto"/>
              <w:bottom w:val="single" w:sz="4" w:space="0" w:color="auto"/>
              <w:right w:val="single" w:sz="4" w:space="0" w:color="auto"/>
            </w:tcBorders>
            <w:hideMark/>
          </w:tcPr>
          <w:p w14:paraId="1412C522" w14:textId="77777777" w:rsidR="00FD731A" w:rsidRPr="00DB3925" w:rsidRDefault="00FD731A" w:rsidP="00FD731A">
            <w:pPr>
              <w:rPr>
                <w:rFonts w:cstheme="minorHAnsi"/>
              </w:rPr>
            </w:pPr>
            <w:r w:rsidRPr="00DB3925">
              <w:rPr>
                <w:rFonts w:cstheme="minorHAnsi"/>
              </w:rPr>
              <w:t>parafa</w:t>
            </w:r>
          </w:p>
        </w:tc>
        <w:tc>
          <w:tcPr>
            <w:tcW w:w="768" w:type="pct"/>
            <w:tcBorders>
              <w:top w:val="single" w:sz="4" w:space="0" w:color="auto"/>
              <w:left w:val="single" w:sz="4" w:space="0" w:color="auto"/>
              <w:bottom w:val="single" w:sz="4" w:space="0" w:color="auto"/>
              <w:right w:val="single" w:sz="4" w:space="0" w:color="auto"/>
            </w:tcBorders>
            <w:hideMark/>
          </w:tcPr>
          <w:p w14:paraId="2F215663" w14:textId="77777777" w:rsidR="00FD731A" w:rsidRPr="00DB3925" w:rsidRDefault="00FD731A" w:rsidP="00FD731A">
            <w:pPr>
              <w:rPr>
                <w:rFonts w:cstheme="minorHAnsi"/>
              </w:rPr>
            </w:pPr>
            <w:r w:rsidRPr="00DB3925">
              <w:rPr>
                <w:rFonts w:cstheme="minorHAnsi"/>
              </w:rPr>
              <w:t>parafa</w:t>
            </w:r>
          </w:p>
        </w:tc>
        <w:tc>
          <w:tcPr>
            <w:tcW w:w="768" w:type="pct"/>
            <w:tcBorders>
              <w:top w:val="single" w:sz="4" w:space="0" w:color="auto"/>
              <w:left w:val="single" w:sz="4" w:space="0" w:color="auto"/>
              <w:bottom w:val="single" w:sz="4" w:space="0" w:color="auto"/>
              <w:right w:val="single" w:sz="4" w:space="0" w:color="auto"/>
            </w:tcBorders>
            <w:hideMark/>
          </w:tcPr>
          <w:p w14:paraId="2CFBCDD0" w14:textId="77777777" w:rsidR="00FD731A" w:rsidRPr="00DB3925" w:rsidRDefault="00FD731A" w:rsidP="00FD731A">
            <w:pPr>
              <w:rPr>
                <w:rFonts w:cstheme="minorHAnsi"/>
              </w:rPr>
            </w:pPr>
            <w:r w:rsidRPr="00DB3925">
              <w:rPr>
                <w:rFonts w:cstheme="minorHAnsi"/>
              </w:rPr>
              <w:t>parafa</w:t>
            </w:r>
          </w:p>
        </w:tc>
        <w:tc>
          <w:tcPr>
            <w:tcW w:w="854" w:type="pct"/>
            <w:tcBorders>
              <w:top w:val="single" w:sz="4" w:space="0" w:color="auto"/>
              <w:left w:val="single" w:sz="4" w:space="0" w:color="auto"/>
              <w:bottom w:val="single" w:sz="4" w:space="0" w:color="auto"/>
              <w:right w:val="single" w:sz="4" w:space="0" w:color="auto"/>
            </w:tcBorders>
            <w:hideMark/>
          </w:tcPr>
          <w:p w14:paraId="531360BB" w14:textId="77777777" w:rsidR="00FD731A" w:rsidRPr="00DB3925" w:rsidRDefault="00FD731A" w:rsidP="00FD731A">
            <w:pPr>
              <w:rPr>
                <w:rFonts w:cstheme="minorHAnsi"/>
              </w:rPr>
            </w:pPr>
            <w:r w:rsidRPr="00DB3925">
              <w:rPr>
                <w:rFonts w:cstheme="minorHAnsi"/>
              </w:rPr>
              <w:t>parafa</w:t>
            </w:r>
          </w:p>
        </w:tc>
        <w:tc>
          <w:tcPr>
            <w:tcW w:w="853" w:type="pct"/>
            <w:tcBorders>
              <w:top w:val="single" w:sz="4" w:space="0" w:color="auto"/>
              <w:left w:val="single" w:sz="4" w:space="0" w:color="auto"/>
              <w:bottom w:val="single" w:sz="4" w:space="0" w:color="auto"/>
              <w:right w:val="single" w:sz="4" w:space="0" w:color="auto"/>
            </w:tcBorders>
            <w:hideMark/>
          </w:tcPr>
          <w:p w14:paraId="2972BA4E" w14:textId="77777777" w:rsidR="00FD731A" w:rsidRPr="00DB3925" w:rsidRDefault="00FD731A" w:rsidP="00FD731A">
            <w:pPr>
              <w:rPr>
                <w:rFonts w:cstheme="minorHAnsi"/>
              </w:rPr>
            </w:pPr>
            <w:r w:rsidRPr="00DB3925">
              <w:rPr>
                <w:rFonts w:cstheme="minorHAnsi"/>
              </w:rPr>
              <w:t>parafa</w:t>
            </w:r>
          </w:p>
        </w:tc>
        <w:tc>
          <w:tcPr>
            <w:tcW w:w="938" w:type="pct"/>
            <w:tcBorders>
              <w:top w:val="single" w:sz="4" w:space="0" w:color="auto"/>
              <w:left w:val="single" w:sz="4" w:space="0" w:color="auto"/>
              <w:bottom w:val="single" w:sz="4" w:space="0" w:color="auto"/>
              <w:right w:val="single" w:sz="4" w:space="0" w:color="auto"/>
            </w:tcBorders>
            <w:hideMark/>
          </w:tcPr>
          <w:p w14:paraId="31620A0B" w14:textId="77777777" w:rsidR="00FD731A" w:rsidRPr="00DB3925" w:rsidRDefault="00FD731A" w:rsidP="00FD731A">
            <w:pPr>
              <w:rPr>
                <w:rFonts w:cstheme="minorHAnsi"/>
              </w:rPr>
            </w:pPr>
            <w:r w:rsidRPr="00DB3925">
              <w:rPr>
                <w:rFonts w:cstheme="minorHAnsi"/>
              </w:rPr>
              <w:t>parafa</w:t>
            </w:r>
          </w:p>
        </w:tc>
      </w:tr>
      <w:tr w:rsidR="00FD731A" w:rsidRPr="00DB3925" w14:paraId="7B5839A6" w14:textId="77777777" w:rsidTr="00FD731A">
        <w:tc>
          <w:tcPr>
            <w:tcW w:w="819" w:type="pct"/>
            <w:tcBorders>
              <w:top w:val="single" w:sz="4" w:space="0" w:color="auto"/>
              <w:left w:val="single" w:sz="4" w:space="0" w:color="auto"/>
              <w:bottom w:val="single" w:sz="4" w:space="0" w:color="auto"/>
              <w:right w:val="single" w:sz="4" w:space="0" w:color="auto"/>
            </w:tcBorders>
            <w:hideMark/>
          </w:tcPr>
          <w:p w14:paraId="32ACCBAB" w14:textId="77777777" w:rsidR="00FD731A" w:rsidRPr="00DB3925" w:rsidRDefault="00FD731A" w:rsidP="00FD731A">
            <w:pPr>
              <w:rPr>
                <w:rFonts w:cstheme="minorHAnsi"/>
              </w:rPr>
            </w:pPr>
            <w:r w:rsidRPr="00DB3925">
              <w:rPr>
                <w:rFonts w:cstheme="minorHAnsi"/>
              </w:rPr>
              <w:t>datum</w:t>
            </w:r>
          </w:p>
        </w:tc>
        <w:tc>
          <w:tcPr>
            <w:tcW w:w="768" w:type="pct"/>
            <w:tcBorders>
              <w:top w:val="single" w:sz="4" w:space="0" w:color="auto"/>
              <w:left w:val="single" w:sz="4" w:space="0" w:color="auto"/>
              <w:bottom w:val="single" w:sz="4" w:space="0" w:color="auto"/>
              <w:right w:val="single" w:sz="4" w:space="0" w:color="auto"/>
            </w:tcBorders>
            <w:hideMark/>
          </w:tcPr>
          <w:p w14:paraId="2A0E1F69" w14:textId="77777777" w:rsidR="00FD731A" w:rsidRPr="00DB3925" w:rsidRDefault="00FD731A" w:rsidP="00FD731A">
            <w:pPr>
              <w:rPr>
                <w:rFonts w:cstheme="minorHAnsi"/>
              </w:rPr>
            </w:pPr>
            <w:r w:rsidRPr="00DB3925">
              <w:rPr>
                <w:rFonts w:cstheme="minorHAnsi"/>
              </w:rPr>
              <w:t>datum</w:t>
            </w:r>
          </w:p>
        </w:tc>
        <w:tc>
          <w:tcPr>
            <w:tcW w:w="768" w:type="pct"/>
            <w:tcBorders>
              <w:top w:val="single" w:sz="4" w:space="0" w:color="auto"/>
              <w:left w:val="single" w:sz="4" w:space="0" w:color="auto"/>
              <w:bottom w:val="single" w:sz="4" w:space="0" w:color="auto"/>
              <w:right w:val="single" w:sz="4" w:space="0" w:color="auto"/>
            </w:tcBorders>
            <w:hideMark/>
          </w:tcPr>
          <w:p w14:paraId="7AD7D323" w14:textId="77777777" w:rsidR="00FD731A" w:rsidRPr="00DB3925" w:rsidRDefault="00FD731A" w:rsidP="00FD731A">
            <w:pPr>
              <w:rPr>
                <w:rFonts w:cstheme="minorHAnsi"/>
              </w:rPr>
            </w:pPr>
            <w:r w:rsidRPr="00DB3925">
              <w:rPr>
                <w:rFonts w:cstheme="minorHAnsi"/>
              </w:rPr>
              <w:t>datum</w:t>
            </w:r>
          </w:p>
        </w:tc>
        <w:tc>
          <w:tcPr>
            <w:tcW w:w="854" w:type="pct"/>
            <w:tcBorders>
              <w:top w:val="single" w:sz="4" w:space="0" w:color="auto"/>
              <w:left w:val="single" w:sz="4" w:space="0" w:color="auto"/>
              <w:bottom w:val="single" w:sz="4" w:space="0" w:color="auto"/>
              <w:right w:val="single" w:sz="4" w:space="0" w:color="auto"/>
            </w:tcBorders>
            <w:hideMark/>
          </w:tcPr>
          <w:p w14:paraId="44CBD74E" w14:textId="77777777" w:rsidR="00FD731A" w:rsidRPr="00DB3925" w:rsidRDefault="00FD731A" w:rsidP="00FD731A">
            <w:pPr>
              <w:rPr>
                <w:rFonts w:cstheme="minorHAnsi"/>
              </w:rPr>
            </w:pPr>
            <w:r w:rsidRPr="00DB3925">
              <w:rPr>
                <w:rFonts w:cstheme="minorHAnsi"/>
              </w:rPr>
              <w:t>datum</w:t>
            </w:r>
          </w:p>
        </w:tc>
        <w:tc>
          <w:tcPr>
            <w:tcW w:w="853" w:type="pct"/>
            <w:tcBorders>
              <w:top w:val="single" w:sz="4" w:space="0" w:color="auto"/>
              <w:left w:val="single" w:sz="4" w:space="0" w:color="auto"/>
              <w:bottom w:val="single" w:sz="4" w:space="0" w:color="auto"/>
              <w:right w:val="single" w:sz="4" w:space="0" w:color="auto"/>
            </w:tcBorders>
            <w:hideMark/>
          </w:tcPr>
          <w:p w14:paraId="5B0FB343" w14:textId="77777777" w:rsidR="00FD731A" w:rsidRPr="00DB3925" w:rsidRDefault="00FD731A" w:rsidP="00FD731A">
            <w:pPr>
              <w:rPr>
                <w:rFonts w:cstheme="minorHAnsi"/>
              </w:rPr>
            </w:pPr>
            <w:r w:rsidRPr="00DB3925">
              <w:rPr>
                <w:rFonts w:cstheme="minorHAnsi"/>
              </w:rPr>
              <w:t>datum</w:t>
            </w:r>
          </w:p>
        </w:tc>
        <w:tc>
          <w:tcPr>
            <w:tcW w:w="938" w:type="pct"/>
            <w:tcBorders>
              <w:top w:val="single" w:sz="4" w:space="0" w:color="auto"/>
              <w:left w:val="single" w:sz="4" w:space="0" w:color="auto"/>
              <w:bottom w:val="single" w:sz="4" w:space="0" w:color="auto"/>
              <w:right w:val="single" w:sz="4" w:space="0" w:color="auto"/>
            </w:tcBorders>
            <w:hideMark/>
          </w:tcPr>
          <w:p w14:paraId="045CE8B6" w14:textId="77777777" w:rsidR="00FD731A" w:rsidRPr="00DB3925" w:rsidRDefault="00FD731A" w:rsidP="00FD731A">
            <w:pPr>
              <w:rPr>
                <w:rFonts w:cstheme="minorHAnsi"/>
              </w:rPr>
            </w:pPr>
            <w:r w:rsidRPr="00DB3925">
              <w:rPr>
                <w:rFonts w:cstheme="minorHAnsi"/>
              </w:rPr>
              <w:t>datum</w:t>
            </w:r>
          </w:p>
        </w:tc>
      </w:tr>
      <w:tr w:rsidR="00FD731A" w:rsidRPr="00DB3925" w14:paraId="38720B47" w14:textId="77777777" w:rsidTr="00FD731A">
        <w:tc>
          <w:tcPr>
            <w:tcW w:w="819" w:type="pct"/>
            <w:tcBorders>
              <w:top w:val="single" w:sz="4" w:space="0" w:color="auto"/>
              <w:left w:val="single" w:sz="4" w:space="0" w:color="auto"/>
              <w:bottom w:val="single" w:sz="4" w:space="0" w:color="auto"/>
              <w:right w:val="single" w:sz="4" w:space="0" w:color="auto"/>
            </w:tcBorders>
            <w:hideMark/>
          </w:tcPr>
          <w:p w14:paraId="02A8839A" w14:textId="77777777" w:rsidR="00FD731A" w:rsidRPr="00DB3925" w:rsidRDefault="00FD731A" w:rsidP="00FD731A">
            <w:pPr>
              <w:rPr>
                <w:rFonts w:cstheme="minorHAnsi"/>
              </w:rPr>
            </w:pPr>
            <w:r w:rsidRPr="00DB3925">
              <w:rPr>
                <w:rFonts w:cstheme="minorHAnsi"/>
              </w:rPr>
              <w:t>pripombe</w:t>
            </w:r>
          </w:p>
        </w:tc>
        <w:tc>
          <w:tcPr>
            <w:tcW w:w="768" w:type="pct"/>
            <w:tcBorders>
              <w:top w:val="single" w:sz="4" w:space="0" w:color="auto"/>
              <w:left w:val="single" w:sz="4" w:space="0" w:color="auto"/>
              <w:bottom w:val="single" w:sz="4" w:space="0" w:color="auto"/>
              <w:right w:val="single" w:sz="4" w:space="0" w:color="auto"/>
            </w:tcBorders>
            <w:hideMark/>
          </w:tcPr>
          <w:p w14:paraId="15CD6CCF" w14:textId="77777777" w:rsidR="00FD731A" w:rsidRPr="00DB3925" w:rsidRDefault="00FD731A" w:rsidP="00FD731A">
            <w:pPr>
              <w:rPr>
                <w:rFonts w:cstheme="minorHAnsi"/>
              </w:rPr>
            </w:pPr>
            <w:r w:rsidRPr="00DB3925">
              <w:rPr>
                <w:rFonts w:cstheme="minorHAnsi"/>
              </w:rPr>
              <w:t>pripombe</w:t>
            </w:r>
          </w:p>
        </w:tc>
        <w:tc>
          <w:tcPr>
            <w:tcW w:w="768" w:type="pct"/>
            <w:tcBorders>
              <w:top w:val="single" w:sz="4" w:space="0" w:color="auto"/>
              <w:left w:val="single" w:sz="4" w:space="0" w:color="auto"/>
              <w:bottom w:val="single" w:sz="4" w:space="0" w:color="auto"/>
              <w:right w:val="single" w:sz="4" w:space="0" w:color="auto"/>
            </w:tcBorders>
            <w:hideMark/>
          </w:tcPr>
          <w:p w14:paraId="04D40E15" w14:textId="77777777" w:rsidR="00FD731A" w:rsidRPr="00DB3925" w:rsidRDefault="00FD731A" w:rsidP="00FD731A">
            <w:pPr>
              <w:rPr>
                <w:rFonts w:cstheme="minorHAnsi"/>
              </w:rPr>
            </w:pPr>
            <w:r w:rsidRPr="00DB3925">
              <w:rPr>
                <w:rFonts w:cstheme="minorHAnsi"/>
              </w:rPr>
              <w:t>pripombe</w:t>
            </w:r>
          </w:p>
        </w:tc>
        <w:tc>
          <w:tcPr>
            <w:tcW w:w="854" w:type="pct"/>
            <w:tcBorders>
              <w:top w:val="single" w:sz="4" w:space="0" w:color="auto"/>
              <w:left w:val="single" w:sz="4" w:space="0" w:color="auto"/>
              <w:bottom w:val="single" w:sz="4" w:space="0" w:color="auto"/>
              <w:right w:val="single" w:sz="4" w:space="0" w:color="auto"/>
            </w:tcBorders>
            <w:hideMark/>
          </w:tcPr>
          <w:p w14:paraId="562CEDAE" w14:textId="77777777" w:rsidR="00FD731A" w:rsidRPr="00DB3925" w:rsidRDefault="00FD731A" w:rsidP="00FD731A">
            <w:pPr>
              <w:rPr>
                <w:rFonts w:cstheme="minorHAnsi"/>
              </w:rPr>
            </w:pPr>
            <w:r w:rsidRPr="00DB3925">
              <w:rPr>
                <w:rFonts w:cstheme="minorHAnsi"/>
              </w:rPr>
              <w:t>pripombe</w:t>
            </w:r>
          </w:p>
        </w:tc>
        <w:tc>
          <w:tcPr>
            <w:tcW w:w="853" w:type="pct"/>
            <w:tcBorders>
              <w:top w:val="single" w:sz="4" w:space="0" w:color="auto"/>
              <w:left w:val="single" w:sz="4" w:space="0" w:color="auto"/>
              <w:bottom w:val="single" w:sz="4" w:space="0" w:color="auto"/>
              <w:right w:val="single" w:sz="4" w:space="0" w:color="auto"/>
            </w:tcBorders>
            <w:hideMark/>
          </w:tcPr>
          <w:p w14:paraId="14A712F1" w14:textId="77777777" w:rsidR="00FD731A" w:rsidRPr="00DB3925" w:rsidRDefault="00FD731A" w:rsidP="00FD731A">
            <w:pPr>
              <w:rPr>
                <w:rFonts w:cstheme="minorHAnsi"/>
              </w:rPr>
            </w:pPr>
            <w:r w:rsidRPr="00DB3925">
              <w:rPr>
                <w:rFonts w:cstheme="minorHAnsi"/>
              </w:rPr>
              <w:t>pripombe</w:t>
            </w:r>
          </w:p>
        </w:tc>
        <w:tc>
          <w:tcPr>
            <w:tcW w:w="938" w:type="pct"/>
            <w:tcBorders>
              <w:top w:val="single" w:sz="4" w:space="0" w:color="auto"/>
              <w:left w:val="single" w:sz="4" w:space="0" w:color="auto"/>
              <w:bottom w:val="single" w:sz="4" w:space="0" w:color="auto"/>
              <w:right w:val="single" w:sz="4" w:space="0" w:color="auto"/>
            </w:tcBorders>
            <w:hideMark/>
          </w:tcPr>
          <w:p w14:paraId="688E5C26" w14:textId="77777777" w:rsidR="00FD731A" w:rsidRPr="00DB3925" w:rsidRDefault="00FD731A" w:rsidP="00FD731A">
            <w:pPr>
              <w:rPr>
                <w:rFonts w:cstheme="minorHAnsi"/>
              </w:rPr>
            </w:pPr>
            <w:r w:rsidRPr="00DB3925">
              <w:rPr>
                <w:rFonts w:cstheme="minorHAnsi"/>
              </w:rPr>
              <w:t>pripombe</w:t>
            </w:r>
          </w:p>
        </w:tc>
      </w:tr>
    </w:tbl>
    <w:p w14:paraId="0A2764BC" w14:textId="77777777" w:rsidR="00FD731A" w:rsidRPr="00DB3925" w:rsidRDefault="00FD731A" w:rsidP="00FD731A">
      <w:pPr>
        <w:spacing w:after="0" w:line="240" w:lineRule="auto"/>
        <w:jc w:val="both"/>
        <w:rPr>
          <w:rFonts w:cstheme="minorHAnsi"/>
        </w:rPr>
      </w:pPr>
    </w:p>
    <w:p w14:paraId="3BDF6F19" w14:textId="77777777" w:rsidR="00FD731A" w:rsidRPr="00DB3925" w:rsidRDefault="00FD731A">
      <w:pPr>
        <w:rPr>
          <w:rFonts w:cstheme="minorHAnsi"/>
        </w:rPr>
      </w:pPr>
    </w:p>
    <w:sectPr w:rsidR="00FD731A" w:rsidRPr="00DB392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87AE2" w16cex:dateUtc="2022-06-06T11:0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67AA8"/>
    <w:multiLevelType w:val="hybridMultilevel"/>
    <w:tmpl w:val="EFAC2E70"/>
    <w:lvl w:ilvl="0" w:tplc="5810C0AA">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8AD0F5E"/>
    <w:multiLevelType w:val="hybridMultilevel"/>
    <w:tmpl w:val="60D436CA"/>
    <w:lvl w:ilvl="0" w:tplc="3E8E329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A30702"/>
    <w:multiLevelType w:val="hybridMultilevel"/>
    <w:tmpl w:val="6158FDA2"/>
    <w:lvl w:ilvl="0" w:tplc="36A022D2">
      <w:start w:val="1"/>
      <w:numFmt w:val="decimal"/>
      <w:pStyle w:val="Naslov2"/>
      <w:lvlText w:val="2.%1"/>
      <w:lvlJc w:val="left"/>
      <w:pPr>
        <w:ind w:left="720" w:hanging="360"/>
      </w:pPr>
      <w:rPr>
        <w:rFonts w:hint="default"/>
      </w:rPr>
    </w:lvl>
    <w:lvl w:ilvl="1" w:tplc="CE2647A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2872D0"/>
    <w:multiLevelType w:val="hybridMultilevel"/>
    <w:tmpl w:val="E34A4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4E7F96"/>
    <w:multiLevelType w:val="hybridMultilevel"/>
    <w:tmpl w:val="13F27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37C40"/>
    <w:multiLevelType w:val="hybridMultilevel"/>
    <w:tmpl w:val="24BA5B32"/>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805C41"/>
    <w:multiLevelType w:val="hybridMultilevel"/>
    <w:tmpl w:val="A914F126"/>
    <w:lvl w:ilvl="0" w:tplc="D242E9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9A731F"/>
    <w:multiLevelType w:val="hybridMultilevel"/>
    <w:tmpl w:val="6254C1E8"/>
    <w:lvl w:ilvl="0" w:tplc="D2C803F6">
      <w:start w:val="1"/>
      <w:numFmt w:val="decimal"/>
      <w:pStyle w:val="Naslov3"/>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BD0D48"/>
    <w:multiLevelType w:val="hybridMultilevel"/>
    <w:tmpl w:val="4C8883F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307692"/>
    <w:multiLevelType w:val="hybridMultilevel"/>
    <w:tmpl w:val="BD0E5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592BDB"/>
    <w:multiLevelType w:val="multilevel"/>
    <w:tmpl w:val="3A367462"/>
    <w:lvl w:ilvl="0">
      <w:start w:val="1"/>
      <w:numFmt w:val="decimal"/>
      <w:pStyle w:val="Naslov1"/>
      <w:lvlText w:val="%1"/>
      <w:lvlJc w:val="left"/>
      <w:pPr>
        <w:ind w:left="644" w:hanging="360"/>
      </w:pPr>
      <w:rPr>
        <w:rFonts w:hint="default"/>
      </w:rPr>
    </w:lvl>
    <w:lvl w:ilvl="1">
      <w:start w:val="1"/>
      <w:numFmt w:val="decimal"/>
      <w:isLgl/>
      <w:lvlText w:val="%1.%2"/>
      <w:lvlJc w:val="left"/>
      <w:pPr>
        <w:ind w:left="977"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13" w15:restartNumberingAfterBreak="0">
    <w:nsid w:val="2F825338"/>
    <w:multiLevelType w:val="multilevel"/>
    <w:tmpl w:val="00529CCC"/>
    <w:lvl w:ilvl="0">
      <w:start w:val="5"/>
      <w:numFmt w:val="decimal"/>
      <w:lvlText w:val="%1."/>
      <w:lvlJc w:val="left"/>
      <w:pPr>
        <w:ind w:left="561" w:hanging="561"/>
      </w:pPr>
      <w:rPr>
        <w:rFonts w:asciiTheme="majorHAnsi" w:eastAsiaTheme="majorEastAsia" w:hAnsiTheme="majorHAnsi" w:cstheme="majorBidi" w:hint="default"/>
      </w:rPr>
    </w:lvl>
    <w:lvl w:ilvl="1">
      <w:start w:val="1"/>
      <w:numFmt w:val="decimal"/>
      <w:lvlText w:val="%1.%2."/>
      <w:lvlJc w:val="left"/>
      <w:pPr>
        <w:ind w:left="900" w:hanging="720"/>
      </w:pPr>
      <w:rPr>
        <w:rFonts w:asciiTheme="majorHAnsi" w:eastAsiaTheme="majorEastAsia" w:hAnsiTheme="majorHAnsi" w:cstheme="majorBidi" w:hint="default"/>
      </w:rPr>
    </w:lvl>
    <w:lvl w:ilvl="2">
      <w:start w:val="1"/>
      <w:numFmt w:val="decimal"/>
      <w:lvlText w:val="%1.%2.%3."/>
      <w:lvlJc w:val="left"/>
      <w:pPr>
        <w:ind w:left="1080" w:hanging="720"/>
      </w:pPr>
      <w:rPr>
        <w:rFonts w:ascii="Calibri" w:eastAsiaTheme="majorEastAsia" w:hAnsi="Calibri" w:cs="Calibri" w:hint="default"/>
      </w:rPr>
    </w:lvl>
    <w:lvl w:ilvl="3">
      <w:start w:val="1"/>
      <w:numFmt w:val="decimal"/>
      <w:lvlText w:val="%1.%2.%3.%4."/>
      <w:lvlJc w:val="left"/>
      <w:pPr>
        <w:ind w:left="1620" w:hanging="1080"/>
      </w:pPr>
      <w:rPr>
        <w:rFonts w:asciiTheme="majorHAnsi" w:eastAsiaTheme="majorEastAsia" w:hAnsiTheme="majorHAnsi" w:cstheme="majorBidi" w:hint="default"/>
      </w:rPr>
    </w:lvl>
    <w:lvl w:ilvl="4">
      <w:start w:val="1"/>
      <w:numFmt w:val="decimal"/>
      <w:lvlText w:val="%1.%2.%3.%4.%5."/>
      <w:lvlJc w:val="left"/>
      <w:pPr>
        <w:ind w:left="1800" w:hanging="1080"/>
      </w:pPr>
      <w:rPr>
        <w:rFonts w:asciiTheme="majorHAnsi" w:eastAsiaTheme="majorEastAsia" w:hAnsiTheme="majorHAnsi" w:cstheme="majorBidi" w:hint="default"/>
      </w:rPr>
    </w:lvl>
    <w:lvl w:ilvl="5">
      <w:start w:val="1"/>
      <w:numFmt w:val="decimal"/>
      <w:lvlText w:val="%1.%2.%3.%4.%5.%6."/>
      <w:lvlJc w:val="left"/>
      <w:pPr>
        <w:ind w:left="2340" w:hanging="1440"/>
      </w:pPr>
      <w:rPr>
        <w:rFonts w:asciiTheme="majorHAnsi" w:eastAsiaTheme="majorEastAsia" w:hAnsiTheme="majorHAnsi" w:cstheme="majorBidi" w:hint="default"/>
      </w:rPr>
    </w:lvl>
    <w:lvl w:ilvl="6">
      <w:start w:val="1"/>
      <w:numFmt w:val="decimal"/>
      <w:lvlText w:val="%1.%2.%3.%4.%5.%6.%7."/>
      <w:lvlJc w:val="left"/>
      <w:pPr>
        <w:ind w:left="2520" w:hanging="1440"/>
      </w:pPr>
      <w:rPr>
        <w:rFonts w:asciiTheme="majorHAnsi" w:eastAsiaTheme="majorEastAsia" w:hAnsiTheme="majorHAnsi" w:cstheme="majorBidi" w:hint="default"/>
      </w:rPr>
    </w:lvl>
    <w:lvl w:ilvl="7">
      <w:start w:val="1"/>
      <w:numFmt w:val="decimal"/>
      <w:lvlText w:val="%1.%2.%3.%4.%5.%6.%7.%8."/>
      <w:lvlJc w:val="left"/>
      <w:pPr>
        <w:ind w:left="3060" w:hanging="1800"/>
      </w:pPr>
      <w:rPr>
        <w:rFonts w:asciiTheme="majorHAnsi" w:eastAsiaTheme="majorEastAsia" w:hAnsiTheme="majorHAnsi" w:cstheme="majorBidi" w:hint="default"/>
      </w:rPr>
    </w:lvl>
    <w:lvl w:ilvl="8">
      <w:start w:val="1"/>
      <w:numFmt w:val="decimal"/>
      <w:lvlText w:val="%1.%2.%3.%4.%5.%6.%7.%8.%9."/>
      <w:lvlJc w:val="left"/>
      <w:pPr>
        <w:ind w:left="3240" w:hanging="1800"/>
      </w:pPr>
      <w:rPr>
        <w:rFonts w:asciiTheme="majorHAnsi" w:eastAsiaTheme="majorEastAsia" w:hAnsiTheme="majorHAnsi" w:cstheme="majorBidi" w:hint="default"/>
      </w:rPr>
    </w:lvl>
  </w:abstractNum>
  <w:abstractNum w:abstractNumId="14" w15:restartNumberingAfterBreak="0">
    <w:nsid w:val="310E2D7B"/>
    <w:multiLevelType w:val="hybridMultilevel"/>
    <w:tmpl w:val="4D6EEA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217252"/>
    <w:multiLevelType w:val="hybridMultilevel"/>
    <w:tmpl w:val="E3B419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F3451B"/>
    <w:multiLevelType w:val="hybridMultilevel"/>
    <w:tmpl w:val="E28CBD86"/>
    <w:lvl w:ilvl="0" w:tplc="E1D424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00E77"/>
    <w:multiLevelType w:val="hybridMultilevel"/>
    <w:tmpl w:val="58202F76"/>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F52FA6"/>
    <w:multiLevelType w:val="hybridMultilevel"/>
    <w:tmpl w:val="893EB0B8"/>
    <w:lvl w:ilvl="0" w:tplc="C19C28CC">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B462CE"/>
    <w:multiLevelType w:val="hybridMultilevel"/>
    <w:tmpl w:val="E4B817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C87D68"/>
    <w:multiLevelType w:val="hybridMultilevel"/>
    <w:tmpl w:val="72D84CBC"/>
    <w:lvl w:ilvl="0" w:tplc="C1AC634A">
      <w:start w:val="1"/>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2333BD7"/>
    <w:multiLevelType w:val="hybridMultilevel"/>
    <w:tmpl w:val="E0049C58"/>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6C1F97"/>
    <w:multiLevelType w:val="hybridMultilevel"/>
    <w:tmpl w:val="B6C6741A"/>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296C6C"/>
    <w:multiLevelType w:val="hybridMultilevel"/>
    <w:tmpl w:val="709C6B22"/>
    <w:lvl w:ilvl="0" w:tplc="250A7422">
      <w:start w:val="1"/>
      <w:numFmt w:val="decimal"/>
      <w:pStyle w:val="Naslov5"/>
      <w:lvlText w:val="5.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476A0"/>
    <w:multiLevelType w:val="hybridMultilevel"/>
    <w:tmpl w:val="49E8D142"/>
    <w:lvl w:ilvl="0" w:tplc="3E8E329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D72425"/>
    <w:multiLevelType w:val="hybridMultilevel"/>
    <w:tmpl w:val="C966DF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180AD0"/>
    <w:multiLevelType w:val="hybridMultilevel"/>
    <w:tmpl w:val="DE0C04C4"/>
    <w:lvl w:ilvl="0" w:tplc="35D6D106">
      <w:start w:val="1"/>
      <w:numFmt w:val="bullet"/>
      <w:lvlText w:val=""/>
      <w:lvlJc w:val="left"/>
      <w:pPr>
        <w:ind w:left="1069" w:hanging="709"/>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3D224C"/>
    <w:multiLevelType w:val="hybridMultilevel"/>
    <w:tmpl w:val="DAE89AA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C90472"/>
    <w:multiLevelType w:val="hybridMultilevel"/>
    <w:tmpl w:val="4E00A4A8"/>
    <w:lvl w:ilvl="0" w:tplc="8D101F72">
      <w:start w:val="1"/>
      <w:numFmt w:val="decimal"/>
      <w:pStyle w:val="Naslov4"/>
      <w:lvlText w:val="5.%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5E424D"/>
    <w:multiLevelType w:val="hybridMultilevel"/>
    <w:tmpl w:val="70502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034E0"/>
    <w:multiLevelType w:val="hybridMultilevel"/>
    <w:tmpl w:val="523078EE"/>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8C17D8"/>
    <w:multiLevelType w:val="hybridMultilevel"/>
    <w:tmpl w:val="E86ABED8"/>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6B3568"/>
    <w:multiLevelType w:val="hybridMultilevel"/>
    <w:tmpl w:val="50F894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117A4F"/>
    <w:multiLevelType w:val="hybridMultilevel"/>
    <w:tmpl w:val="F1387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
  </w:num>
  <w:num w:numId="4">
    <w:abstractNumId w:val="9"/>
  </w:num>
  <w:num w:numId="5">
    <w:abstractNumId w:val="14"/>
  </w:num>
  <w:num w:numId="6">
    <w:abstractNumId w:val="29"/>
  </w:num>
  <w:num w:numId="7">
    <w:abstractNumId w:val="3"/>
  </w:num>
  <w:num w:numId="8">
    <w:abstractNumId w:val="24"/>
  </w:num>
  <w:num w:numId="9">
    <w:abstractNumId w:val="11"/>
  </w:num>
  <w:num w:numId="10">
    <w:abstractNumId w:val="13"/>
  </w:num>
  <w:num w:numId="11">
    <w:abstractNumId w:val="18"/>
  </w:num>
  <w:num w:numId="12">
    <w:abstractNumId w:val="16"/>
  </w:num>
  <w:num w:numId="13">
    <w:abstractNumId w:val="27"/>
  </w:num>
  <w:num w:numId="14">
    <w:abstractNumId w:val="19"/>
  </w:num>
  <w:num w:numId="15">
    <w:abstractNumId w:val="1"/>
  </w:num>
  <w:num w:numId="16">
    <w:abstractNumId w:val="33"/>
  </w:num>
  <w:num w:numId="17">
    <w:abstractNumId w:val="20"/>
  </w:num>
  <w:num w:numId="18">
    <w:abstractNumId w:val="4"/>
  </w:num>
  <w:num w:numId="19">
    <w:abstractNumId w:val="28"/>
  </w:num>
  <w:num w:numId="20">
    <w:abstractNumId w:val="15"/>
  </w:num>
  <w:num w:numId="21">
    <w:abstractNumId w:val="34"/>
  </w:num>
  <w:num w:numId="22">
    <w:abstractNumId w:val="8"/>
  </w:num>
  <w:num w:numId="23">
    <w:abstractNumId w:val="5"/>
  </w:num>
  <w:num w:numId="24">
    <w:abstractNumId w:val="7"/>
  </w:num>
  <w:num w:numId="25">
    <w:abstractNumId w:val="10"/>
  </w:num>
  <w:num w:numId="26">
    <w:abstractNumId w:val="0"/>
  </w:num>
  <w:num w:numId="27">
    <w:abstractNumId w:val="17"/>
  </w:num>
  <w:num w:numId="28">
    <w:abstractNumId w:val="26"/>
  </w:num>
  <w:num w:numId="29">
    <w:abstractNumId w:val="21"/>
  </w:num>
  <w:num w:numId="30">
    <w:abstractNumId w:val="23"/>
  </w:num>
  <w:num w:numId="31">
    <w:abstractNumId w:val="25"/>
  </w:num>
  <w:num w:numId="32">
    <w:abstractNumId w:val="6"/>
  </w:num>
  <w:num w:numId="33">
    <w:abstractNumId w:val="31"/>
  </w:num>
  <w:num w:numId="34">
    <w:abstractNumId w:val="22"/>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1A"/>
    <w:rsid w:val="00043A36"/>
    <w:rsid w:val="00052148"/>
    <w:rsid w:val="00055E65"/>
    <w:rsid w:val="00060229"/>
    <w:rsid w:val="000666FD"/>
    <w:rsid w:val="000729C3"/>
    <w:rsid w:val="00077AD2"/>
    <w:rsid w:val="000B082F"/>
    <w:rsid w:val="000B252B"/>
    <w:rsid w:val="000B5830"/>
    <w:rsid w:val="000C0B13"/>
    <w:rsid w:val="001119AB"/>
    <w:rsid w:val="001477B3"/>
    <w:rsid w:val="00175A0B"/>
    <w:rsid w:val="001A0980"/>
    <w:rsid w:val="001A3007"/>
    <w:rsid w:val="001C0CE2"/>
    <w:rsid w:val="001C1B56"/>
    <w:rsid w:val="001D4B97"/>
    <w:rsid w:val="001E005A"/>
    <w:rsid w:val="001F0E2D"/>
    <w:rsid w:val="00204542"/>
    <w:rsid w:val="00212346"/>
    <w:rsid w:val="00272935"/>
    <w:rsid w:val="0036443B"/>
    <w:rsid w:val="0036616B"/>
    <w:rsid w:val="00372CB3"/>
    <w:rsid w:val="003933C7"/>
    <w:rsid w:val="003F3C12"/>
    <w:rsid w:val="003F7F69"/>
    <w:rsid w:val="004228A6"/>
    <w:rsid w:val="00464A63"/>
    <w:rsid w:val="00486B4E"/>
    <w:rsid w:val="0049604C"/>
    <w:rsid w:val="004E1E03"/>
    <w:rsid w:val="00500FDC"/>
    <w:rsid w:val="00501469"/>
    <w:rsid w:val="0053041E"/>
    <w:rsid w:val="00547C73"/>
    <w:rsid w:val="006157BC"/>
    <w:rsid w:val="00623FEE"/>
    <w:rsid w:val="00625DC1"/>
    <w:rsid w:val="00653191"/>
    <w:rsid w:val="00695CDA"/>
    <w:rsid w:val="006D1FD9"/>
    <w:rsid w:val="006D6405"/>
    <w:rsid w:val="00757770"/>
    <w:rsid w:val="00765D87"/>
    <w:rsid w:val="007846EA"/>
    <w:rsid w:val="00786330"/>
    <w:rsid w:val="00786751"/>
    <w:rsid w:val="007950CF"/>
    <w:rsid w:val="007B02F6"/>
    <w:rsid w:val="007C4069"/>
    <w:rsid w:val="007F00B1"/>
    <w:rsid w:val="008262CE"/>
    <w:rsid w:val="008460E8"/>
    <w:rsid w:val="0088173D"/>
    <w:rsid w:val="008879D8"/>
    <w:rsid w:val="008F4550"/>
    <w:rsid w:val="00937BBF"/>
    <w:rsid w:val="00954F56"/>
    <w:rsid w:val="00965C5B"/>
    <w:rsid w:val="00986821"/>
    <w:rsid w:val="00A01651"/>
    <w:rsid w:val="00A1498F"/>
    <w:rsid w:val="00A404DE"/>
    <w:rsid w:val="00A8030C"/>
    <w:rsid w:val="00A940DE"/>
    <w:rsid w:val="00AC6D28"/>
    <w:rsid w:val="00AD4723"/>
    <w:rsid w:val="00AD617A"/>
    <w:rsid w:val="00AD6798"/>
    <w:rsid w:val="00AF1F57"/>
    <w:rsid w:val="00B01E64"/>
    <w:rsid w:val="00B05F0E"/>
    <w:rsid w:val="00B3539A"/>
    <w:rsid w:val="00B85455"/>
    <w:rsid w:val="00BA3734"/>
    <w:rsid w:val="00BB0471"/>
    <w:rsid w:val="00BE4D60"/>
    <w:rsid w:val="00BF7203"/>
    <w:rsid w:val="00C1738E"/>
    <w:rsid w:val="00C34005"/>
    <w:rsid w:val="00C71EEF"/>
    <w:rsid w:val="00C76215"/>
    <w:rsid w:val="00C91A6B"/>
    <w:rsid w:val="00CA23AC"/>
    <w:rsid w:val="00CA6A2D"/>
    <w:rsid w:val="00CE1979"/>
    <w:rsid w:val="00CF74D5"/>
    <w:rsid w:val="00D14D54"/>
    <w:rsid w:val="00D3064D"/>
    <w:rsid w:val="00D4427A"/>
    <w:rsid w:val="00D61FAB"/>
    <w:rsid w:val="00D8624A"/>
    <w:rsid w:val="00DB3925"/>
    <w:rsid w:val="00DB4C2F"/>
    <w:rsid w:val="00DF365B"/>
    <w:rsid w:val="00E15700"/>
    <w:rsid w:val="00E34341"/>
    <w:rsid w:val="00E412C6"/>
    <w:rsid w:val="00E45726"/>
    <w:rsid w:val="00EC7EF9"/>
    <w:rsid w:val="00EE2CDF"/>
    <w:rsid w:val="00EF23CD"/>
    <w:rsid w:val="00F03640"/>
    <w:rsid w:val="00F414E7"/>
    <w:rsid w:val="00F4373F"/>
    <w:rsid w:val="00F66275"/>
    <w:rsid w:val="00FD0804"/>
    <w:rsid w:val="00FD674E"/>
    <w:rsid w:val="00FD73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F9386"/>
  <w15:chartTrackingRefBased/>
  <w15:docId w15:val="{EB2B3F70-6C02-41D8-BCF7-580A02F6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D731A"/>
    <w:pPr>
      <w:spacing w:after="200" w:line="276" w:lineRule="auto"/>
    </w:pPr>
    <w:rPr>
      <w:rFonts w:eastAsiaTheme="minorEastAsia"/>
    </w:rPr>
  </w:style>
  <w:style w:type="paragraph" w:styleId="Naslov1">
    <w:name w:val="heading 1"/>
    <w:basedOn w:val="Navaden"/>
    <w:next w:val="Navaden"/>
    <w:link w:val="Naslov1Znak"/>
    <w:uiPriority w:val="9"/>
    <w:qFormat/>
    <w:rsid w:val="00FD731A"/>
    <w:pPr>
      <w:keepNext/>
      <w:keepLines/>
      <w:numPr>
        <w:numId w:val="1"/>
      </w:numPr>
      <w:spacing w:before="480" w:after="0"/>
      <w:outlineLvl w:val="0"/>
    </w:pPr>
    <w:rPr>
      <w:rFonts w:asciiTheme="majorHAnsi" w:eastAsiaTheme="majorEastAsia" w:hAnsiTheme="majorHAnsi" w:cstheme="majorBidi"/>
      <w:b/>
      <w:bCs/>
      <w:sz w:val="24"/>
      <w:szCs w:val="28"/>
    </w:rPr>
  </w:style>
  <w:style w:type="paragraph" w:styleId="Naslov2">
    <w:name w:val="heading 2"/>
    <w:basedOn w:val="Navaden"/>
    <w:next w:val="Navaden"/>
    <w:link w:val="Naslov2Znak"/>
    <w:uiPriority w:val="9"/>
    <w:unhideWhenUsed/>
    <w:qFormat/>
    <w:rsid w:val="00FD731A"/>
    <w:pPr>
      <w:keepNext/>
      <w:keepLines/>
      <w:numPr>
        <w:numId w:val="3"/>
      </w:numPr>
      <w:spacing w:before="200" w:after="0"/>
      <w:outlineLvl w:val="1"/>
    </w:pPr>
    <w:rPr>
      <w:rFonts w:asciiTheme="majorHAnsi" w:eastAsiaTheme="majorEastAsia" w:hAnsiTheme="majorHAnsi" w:cstheme="majorBidi"/>
      <w:b/>
      <w:bCs/>
      <w:szCs w:val="26"/>
    </w:rPr>
  </w:style>
  <w:style w:type="paragraph" w:styleId="Naslov3">
    <w:name w:val="heading 3"/>
    <w:basedOn w:val="Navaden"/>
    <w:next w:val="Navaden"/>
    <w:link w:val="Naslov3Znak"/>
    <w:uiPriority w:val="9"/>
    <w:unhideWhenUsed/>
    <w:qFormat/>
    <w:rsid w:val="00FD731A"/>
    <w:pPr>
      <w:keepNext/>
      <w:keepLines/>
      <w:numPr>
        <w:numId w:val="4"/>
      </w:numPr>
      <w:spacing w:before="200" w:after="0"/>
      <w:outlineLvl w:val="2"/>
    </w:pPr>
    <w:rPr>
      <w:rFonts w:asciiTheme="majorHAnsi" w:eastAsiaTheme="majorEastAsia" w:hAnsiTheme="majorHAnsi" w:cstheme="majorBidi"/>
      <w:b/>
      <w:bCs/>
    </w:rPr>
  </w:style>
  <w:style w:type="paragraph" w:styleId="Naslov4">
    <w:name w:val="heading 4"/>
    <w:basedOn w:val="Navaden"/>
    <w:next w:val="Navaden"/>
    <w:link w:val="Naslov4Znak"/>
    <w:uiPriority w:val="9"/>
    <w:unhideWhenUsed/>
    <w:qFormat/>
    <w:rsid w:val="00FD731A"/>
    <w:pPr>
      <w:keepNext/>
      <w:keepLines/>
      <w:numPr>
        <w:numId w:val="6"/>
      </w:numPr>
      <w:spacing w:before="200" w:after="0"/>
      <w:outlineLvl w:val="3"/>
    </w:pPr>
    <w:rPr>
      <w:rFonts w:asciiTheme="majorHAnsi" w:eastAsiaTheme="majorEastAsia" w:hAnsiTheme="majorHAnsi" w:cstheme="majorBidi"/>
      <w:b/>
      <w:bCs/>
      <w:iCs/>
    </w:rPr>
  </w:style>
  <w:style w:type="paragraph" w:styleId="Naslov5">
    <w:name w:val="heading 5"/>
    <w:basedOn w:val="Navaden"/>
    <w:next w:val="Navaden"/>
    <w:link w:val="Naslov5Znak"/>
    <w:uiPriority w:val="9"/>
    <w:unhideWhenUsed/>
    <w:qFormat/>
    <w:rsid w:val="00FD731A"/>
    <w:pPr>
      <w:keepNext/>
      <w:keepLines/>
      <w:numPr>
        <w:numId w:val="8"/>
      </w:numPr>
      <w:spacing w:before="200" w:after="0"/>
      <w:outlineLvl w:val="4"/>
    </w:pPr>
    <w:rPr>
      <w:rFonts w:asciiTheme="majorHAnsi" w:eastAsiaTheme="majorEastAsia" w:hAnsiTheme="majorHAnsi" w:cstheme="majorBidi"/>
    </w:rPr>
  </w:style>
  <w:style w:type="paragraph" w:styleId="Naslov6">
    <w:name w:val="heading 6"/>
    <w:basedOn w:val="Navaden"/>
    <w:next w:val="Navaden"/>
    <w:link w:val="Naslov6Znak"/>
    <w:uiPriority w:val="9"/>
    <w:unhideWhenUsed/>
    <w:qFormat/>
    <w:rsid w:val="00FD731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FD73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731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iPriority w:val="9"/>
    <w:semiHidden/>
    <w:unhideWhenUsed/>
    <w:qFormat/>
    <w:rsid w:val="00FD73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731A"/>
    <w:rPr>
      <w:rFonts w:asciiTheme="majorHAnsi" w:eastAsiaTheme="majorEastAsia" w:hAnsiTheme="majorHAnsi" w:cstheme="majorBidi"/>
      <w:b/>
      <w:bCs/>
      <w:sz w:val="24"/>
      <w:szCs w:val="28"/>
    </w:rPr>
  </w:style>
  <w:style w:type="character" w:customStyle="1" w:styleId="Naslov2Znak">
    <w:name w:val="Naslov 2 Znak"/>
    <w:basedOn w:val="Privzetapisavaodstavka"/>
    <w:link w:val="Naslov2"/>
    <w:uiPriority w:val="9"/>
    <w:rsid w:val="00FD731A"/>
    <w:rPr>
      <w:rFonts w:asciiTheme="majorHAnsi" w:eastAsiaTheme="majorEastAsia" w:hAnsiTheme="majorHAnsi" w:cstheme="majorBidi"/>
      <w:b/>
      <w:bCs/>
      <w:szCs w:val="26"/>
    </w:rPr>
  </w:style>
  <w:style w:type="character" w:customStyle="1" w:styleId="Naslov3Znak">
    <w:name w:val="Naslov 3 Znak"/>
    <w:basedOn w:val="Privzetapisavaodstavka"/>
    <w:link w:val="Naslov3"/>
    <w:uiPriority w:val="9"/>
    <w:rsid w:val="00FD731A"/>
    <w:rPr>
      <w:rFonts w:asciiTheme="majorHAnsi" w:eastAsiaTheme="majorEastAsia" w:hAnsiTheme="majorHAnsi" w:cstheme="majorBidi"/>
      <w:b/>
      <w:bCs/>
    </w:rPr>
  </w:style>
  <w:style w:type="character" w:customStyle="1" w:styleId="Naslov4Znak">
    <w:name w:val="Naslov 4 Znak"/>
    <w:basedOn w:val="Privzetapisavaodstavka"/>
    <w:link w:val="Naslov4"/>
    <w:uiPriority w:val="9"/>
    <w:rsid w:val="00FD731A"/>
    <w:rPr>
      <w:rFonts w:asciiTheme="majorHAnsi" w:eastAsiaTheme="majorEastAsia" w:hAnsiTheme="majorHAnsi" w:cstheme="majorBidi"/>
      <w:b/>
      <w:bCs/>
      <w:iCs/>
    </w:rPr>
  </w:style>
  <w:style w:type="character" w:customStyle="1" w:styleId="Naslov5Znak">
    <w:name w:val="Naslov 5 Znak"/>
    <w:basedOn w:val="Privzetapisavaodstavka"/>
    <w:link w:val="Naslov5"/>
    <w:uiPriority w:val="9"/>
    <w:rsid w:val="00FD731A"/>
    <w:rPr>
      <w:rFonts w:asciiTheme="majorHAnsi" w:eastAsiaTheme="majorEastAsia" w:hAnsiTheme="majorHAnsi" w:cstheme="majorBidi"/>
    </w:rPr>
  </w:style>
  <w:style w:type="character" w:customStyle="1" w:styleId="Naslov6Znak">
    <w:name w:val="Naslov 6 Znak"/>
    <w:basedOn w:val="Privzetapisavaodstavka"/>
    <w:link w:val="Naslov6"/>
    <w:uiPriority w:val="9"/>
    <w:rsid w:val="00FD731A"/>
    <w:rPr>
      <w:rFonts w:asciiTheme="majorHAnsi" w:eastAsiaTheme="majorEastAsia" w:hAnsiTheme="majorHAnsi" w:cstheme="majorBidi"/>
      <w:i/>
      <w:iCs/>
      <w:color w:val="1F3763" w:themeColor="accent1" w:themeShade="7F"/>
    </w:rPr>
  </w:style>
  <w:style w:type="character" w:customStyle="1" w:styleId="Naslov7Znak">
    <w:name w:val="Naslov 7 Znak"/>
    <w:basedOn w:val="Privzetapisavaodstavka"/>
    <w:link w:val="Naslov7"/>
    <w:uiPriority w:val="9"/>
    <w:semiHidden/>
    <w:rsid w:val="00FD731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D731A"/>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uiPriority w:val="9"/>
    <w:semiHidden/>
    <w:rsid w:val="00FD731A"/>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FD731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D731A"/>
    <w:rPr>
      <w:rFonts w:asciiTheme="majorHAnsi" w:eastAsiaTheme="majorEastAsia" w:hAnsiTheme="majorHAnsi" w:cstheme="majorBidi"/>
      <w:color w:val="323E4F" w:themeColor="text2" w:themeShade="BF"/>
      <w:spacing w:val="5"/>
      <w:kern w:val="28"/>
      <w:sz w:val="52"/>
      <w:szCs w:val="52"/>
    </w:rPr>
  </w:style>
  <w:style w:type="paragraph" w:styleId="Podnaslov">
    <w:name w:val="Subtitle"/>
    <w:basedOn w:val="Navaden"/>
    <w:next w:val="Navaden"/>
    <w:link w:val="PodnaslovZnak"/>
    <w:uiPriority w:val="11"/>
    <w:qFormat/>
    <w:rsid w:val="00FD731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naslovZnak">
    <w:name w:val="Podnaslov Znak"/>
    <w:basedOn w:val="Privzetapisavaodstavka"/>
    <w:link w:val="Podnaslov"/>
    <w:uiPriority w:val="11"/>
    <w:rsid w:val="00FD731A"/>
    <w:rPr>
      <w:rFonts w:asciiTheme="majorHAnsi" w:eastAsiaTheme="majorEastAsia" w:hAnsiTheme="majorHAnsi" w:cstheme="majorBidi"/>
      <w:i/>
      <w:iCs/>
      <w:color w:val="4472C4" w:themeColor="accent1"/>
      <w:spacing w:val="15"/>
      <w:sz w:val="24"/>
      <w:szCs w:val="24"/>
    </w:rPr>
  </w:style>
  <w:style w:type="character" w:styleId="Krepko">
    <w:name w:val="Strong"/>
    <w:basedOn w:val="Privzetapisavaodstavka"/>
    <w:uiPriority w:val="22"/>
    <w:qFormat/>
    <w:rsid w:val="00FD731A"/>
    <w:rPr>
      <w:b/>
      <w:bCs/>
    </w:rPr>
  </w:style>
  <w:style w:type="character" w:styleId="Poudarek">
    <w:name w:val="Emphasis"/>
    <w:basedOn w:val="Privzetapisavaodstavka"/>
    <w:uiPriority w:val="20"/>
    <w:qFormat/>
    <w:rsid w:val="00FD731A"/>
    <w:rPr>
      <w:i/>
      <w:iCs/>
    </w:rPr>
  </w:style>
  <w:style w:type="paragraph" w:styleId="Brezrazmikov">
    <w:name w:val="No Spacing"/>
    <w:link w:val="BrezrazmikovZnak"/>
    <w:uiPriority w:val="1"/>
    <w:qFormat/>
    <w:rsid w:val="00FD731A"/>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FD731A"/>
    <w:rPr>
      <w:rFonts w:eastAsiaTheme="minorEastAsia"/>
    </w:rPr>
  </w:style>
  <w:style w:type="paragraph" w:styleId="Odstavekseznama">
    <w:name w:val="List Paragraph"/>
    <w:basedOn w:val="Navaden"/>
    <w:uiPriority w:val="34"/>
    <w:qFormat/>
    <w:rsid w:val="00FD731A"/>
    <w:pPr>
      <w:ind w:left="720"/>
      <w:contextualSpacing/>
    </w:pPr>
  </w:style>
  <w:style w:type="paragraph" w:styleId="Citat">
    <w:name w:val="Quote"/>
    <w:basedOn w:val="Navaden"/>
    <w:next w:val="Navaden"/>
    <w:link w:val="CitatZnak"/>
    <w:uiPriority w:val="29"/>
    <w:qFormat/>
    <w:rsid w:val="00FD731A"/>
    <w:rPr>
      <w:i/>
      <w:iCs/>
      <w:color w:val="000000" w:themeColor="text1"/>
    </w:rPr>
  </w:style>
  <w:style w:type="character" w:customStyle="1" w:styleId="CitatZnak">
    <w:name w:val="Citat Znak"/>
    <w:basedOn w:val="Privzetapisavaodstavka"/>
    <w:link w:val="Citat"/>
    <w:uiPriority w:val="29"/>
    <w:rsid w:val="00FD731A"/>
    <w:rPr>
      <w:rFonts w:eastAsiaTheme="minorEastAsia"/>
      <w:i/>
      <w:iCs/>
      <w:color w:val="000000" w:themeColor="text1"/>
    </w:rPr>
  </w:style>
  <w:style w:type="paragraph" w:styleId="Intenzivencitat">
    <w:name w:val="Intense Quote"/>
    <w:basedOn w:val="Navaden"/>
    <w:next w:val="Navaden"/>
    <w:link w:val="IntenzivencitatZnak"/>
    <w:uiPriority w:val="30"/>
    <w:qFormat/>
    <w:rsid w:val="00FD731A"/>
    <w:pPr>
      <w:pBdr>
        <w:bottom w:val="single" w:sz="4" w:space="4" w:color="4472C4" w:themeColor="accent1"/>
      </w:pBdr>
      <w:spacing w:before="200" w:after="280"/>
      <w:ind w:left="936" w:right="936"/>
    </w:pPr>
    <w:rPr>
      <w:b/>
      <w:bCs/>
      <w:i/>
      <w:iCs/>
      <w:color w:val="4472C4" w:themeColor="accent1"/>
    </w:rPr>
  </w:style>
  <w:style w:type="character" w:customStyle="1" w:styleId="IntenzivencitatZnak">
    <w:name w:val="Intenziven citat Znak"/>
    <w:basedOn w:val="Privzetapisavaodstavka"/>
    <w:link w:val="Intenzivencitat"/>
    <w:uiPriority w:val="30"/>
    <w:rsid w:val="00FD731A"/>
    <w:rPr>
      <w:rFonts w:eastAsiaTheme="minorEastAsia"/>
      <w:b/>
      <w:bCs/>
      <w:i/>
      <w:iCs/>
      <w:color w:val="4472C4" w:themeColor="accent1"/>
    </w:rPr>
  </w:style>
  <w:style w:type="character" w:styleId="Neenpoudarek">
    <w:name w:val="Subtle Emphasis"/>
    <w:basedOn w:val="Privzetapisavaodstavka"/>
    <w:uiPriority w:val="19"/>
    <w:qFormat/>
    <w:rsid w:val="00FD731A"/>
    <w:rPr>
      <w:i/>
      <w:iCs/>
      <w:color w:val="808080" w:themeColor="text1" w:themeTint="7F"/>
    </w:rPr>
  </w:style>
  <w:style w:type="character" w:styleId="Intenzivenpoudarek">
    <w:name w:val="Intense Emphasis"/>
    <w:basedOn w:val="Privzetapisavaodstavka"/>
    <w:uiPriority w:val="21"/>
    <w:qFormat/>
    <w:rsid w:val="00FD731A"/>
    <w:rPr>
      <w:b/>
      <w:bCs/>
      <w:i/>
      <w:iCs/>
      <w:color w:val="4472C4" w:themeColor="accent1"/>
    </w:rPr>
  </w:style>
  <w:style w:type="character" w:styleId="Neensklic">
    <w:name w:val="Subtle Reference"/>
    <w:basedOn w:val="Privzetapisavaodstavka"/>
    <w:uiPriority w:val="31"/>
    <w:qFormat/>
    <w:rsid w:val="00FD731A"/>
    <w:rPr>
      <w:smallCaps/>
      <w:color w:val="ED7D31" w:themeColor="accent2"/>
      <w:u w:val="single"/>
    </w:rPr>
  </w:style>
  <w:style w:type="character" w:styleId="Intenzivensklic">
    <w:name w:val="Intense Reference"/>
    <w:basedOn w:val="Privzetapisavaodstavka"/>
    <w:uiPriority w:val="32"/>
    <w:qFormat/>
    <w:rsid w:val="00FD731A"/>
    <w:rPr>
      <w:b/>
      <w:bCs/>
      <w:smallCaps/>
      <w:color w:val="ED7D31" w:themeColor="accent2"/>
      <w:spacing w:val="5"/>
      <w:u w:val="single"/>
    </w:rPr>
  </w:style>
  <w:style w:type="character" w:styleId="Naslovknjige">
    <w:name w:val="Book Title"/>
    <w:basedOn w:val="Privzetapisavaodstavka"/>
    <w:uiPriority w:val="33"/>
    <w:qFormat/>
    <w:rsid w:val="00FD731A"/>
    <w:rPr>
      <w:b/>
      <w:bCs/>
      <w:smallCaps/>
      <w:spacing w:val="5"/>
    </w:rPr>
  </w:style>
  <w:style w:type="paragraph" w:styleId="NaslovTOC">
    <w:name w:val="TOC Heading"/>
    <w:basedOn w:val="Naslov1"/>
    <w:next w:val="Navaden"/>
    <w:uiPriority w:val="39"/>
    <w:unhideWhenUsed/>
    <w:qFormat/>
    <w:rsid w:val="00FD731A"/>
    <w:pPr>
      <w:outlineLvl w:val="9"/>
    </w:pPr>
  </w:style>
  <w:style w:type="character" w:styleId="Hiperpovezava">
    <w:name w:val="Hyperlink"/>
    <w:uiPriority w:val="99"/>
    <w:unhideWhenUsed/>
    <w:rsid w:val="00FD731A"/>
    <w:rPr>
      <w:color w:val="0000FF"/>
      <w:u w:val="single"/>
    </w:rPr>
  </w:style>
  <w:style w:type="table" w:styleId="Tabelamrea">
    <w:name w:val="Table Grid"/>
    <w:basedOn w:val="Navadnatabela"/>
    <w:uiPriority w:val="59"/>
    <w:rsid w:val="00FD731A"/>
    <w:pPr>
      <w:spacing w:after="200" w:line="276"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qFormat/>
    <w:rsid w:val="00FD731A"/>
    <w:pPr>
      <w:spacing w:before="240" w:after="0"/>
    </w:pPr>
    <w:rPr>
      <w:rFonts w:cstheme="minorHAnsi"/>
      <w:b/>
      <w:bCs/>
      <w:sz w:val="20"/>
      <w:szCs w:val="20"/>
    </w:rPr>
  </w:style>
  <w:style w:type="paragraph" w:styleId="Kazalovsebine3">
    <w:name w:val="toc 3"/>
    <w:basedOn w:val="Navaden"/>
    <w:next w:val="Navaden"/>
    <w:autoRedefine/>
    <w:uiPriority w:val="39"/>
    <w:qFormat/>
    <w:rsid w:val="00FD731A"/>
    <w:pPr>
      <w:spacing w:after="0"/>
      <w:ind w:left="220"/>
    </w:pPr>
    <w:rPr>
      <w:rFonts w:cstheme="minorHAnsi"/>
      <w:sz w:val="20"/>
      <w:szCs w:val="20"/>
    </w:rPr>
  </w:style>
  <w:style w:type="paragraph" w:styleId="Kazalovsebine1">
    <w:name w:val="toc 1"/>
    <w:basedOn w:val="Naslov1"/>
    <w:next w:val="Navaden"/>
    <w:autoRedefine/>
    <w:uiPriority w:val="39"/>
    <w:qFormat/>
    <w:rsid w:val="00FD731A"/>
    <w:pPr>
      <w:keepNext w:val="0"/>
      <w:keepLines w:val="0"/>
      <w:numPr>
        <w:numId w:val="0"/>
      </w:numPr>
      <w:spacing w:before="36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rsid w:val="00FD731A"/>
    <w:pPr>
      <w:shd w:val="clear" w:color="auto" w:fill="D1EFFF"/>
      <w:tabs>
        <w:tab w:val="left" w:pos="680"/>
        <w:tab w:val="num" w:pos="720"/>
        <w:tab w:val="num" w:pos="2520"/>
      </w:tabs>
      <w:overflowPunct w:val="0"/>
      <w:autoSpaceDE w:val="0"/>
      <w:autoSpaceDN w:val="0"/>
      <w:adjustRightInd w:val="0"/>
      <w:spacing w:before="360" w:after="120"/>
      <w:ind w:left="2520"/>
      <w:textAlignment w:val="baseline"/>
    </w:pPr>
    <w:rPr>
      <w:rFonts w:ascii="Cambria" w:eastAsia="Times New Roman" w:hAnsi="Cambria" w:cs="Times New Roman"/>
      <w:b w:val="0"/>
      <w:i/>
      <w:iCs/>
      <w:szCs w:val="20"/>
      <w:lang w:val="x-none"/>
    </w:rPr>
  </w:style>
  <w:style w:type="paragraph" w:customStyle="1" w:styleId="StyleHeading312pt">
    <w:name w:val="Style Heading 3 + 12 pt"/>
    <w:basedOn w:val="Naslov3"/>
    <w:uiPriority w:val="99"/>
    <w:rsid w:val="00FD731A"/>
    <w:pPr>
      <w:shd w:val="clear" w:color="auto" w:fill="EFF9FF"/>
      <w:tabs>
        <w:tab w:val="left" w:pos="851"/>
      </w:tabs>
      <w:overflowPunct w:val="0"/>
      <w:autoSpaceDE w:val="0"/>
      <w:autoSpaceDN w:val="0"/>
      <w:adjustRightInd w:val="0"/>
      <w:spacing w:before="360" w:after="60" w:line="264" w:lineRule="auto"/>
      <w:ind w:hanging="720"/>
      <w:textAlignment w:val="baseline"/>
    </w:pPr>
    <w:rPr>
      <w:rFonts w:ascii="Cambria" w:eastAsia="Times New Roman" w:hAnsi="Cambria" w:cs="Times New Roman"/>
      <w:b w:val="0"/>
      <w:bCs w:val="0"/>
      <w:szCs w:val="20"/>
      <w:lang w:val="en-US"/>
    </w:rPr>
  </w:style>
  <w:style w:type="paragraph" w:styleId="Besedilooblaka">
    <w:name w:val="Balloon Text"/>
    <w:basedOn w:val="Navaden"/>
    <w:link w:val="BesedilooblakaZnak"/>
    <w:uiPriority w:val="99"/>
    <w:semiHidden/>
    <w:unhideWhenUsed/>
    <w:rsid w:val="00FD731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731A"/>
    <w:rPr>
      <w:rFonts w:ascii="Tahoma" w:eastAsiaTheme="minorEastAsia" w:hAnsi="Tahoma" w:cs="Tahoma"/>
      <w:sz w:val="16"/>
      <w:szCs w:val="16"/>
    </w:rPr>
  </w:style>
  <w:style w:type="paragraph" w:styleId="Kazalovsebine4">
    <w:name w:val="toc 4"/>
    <w:basedOn w:val="Navaden"/>
    <w:next w:val="Navaden"/>
    <w:autoRedefine/>
    <w:uiPriority w:val="39"/>
    <w:unhideWhenUsed/>
    <w:rsid w:val="00FD731A"/>
    <w:pPr>
      <w:spacing w:after="0"/>
      <w:ind w:left="440"/>
    </w:pPr>
    <w:rPr>
      <w:rFonts w:cstheme="minorHAnsi"/>
      <w:sz w:val="20"/>
      <w:szCs w:val="20"/>
    </w:rPr>
  </w:style>
  <w:style w:type="paragraph" w:styleId="Kazalovsebine5">
    <w:name w:val="toc 5"/>
    <w:basedOn w:val="Navaden"/>
    <w:next w:val="Navaden"/>
    <w:autoRedefine/>
    <w:uiPriority w:val="39"/>
    <w:unhideWhenUsed/>
    <w:rsid w:val="00FD731A"/>
    <w:pPr>
      <w:spacing w:after="0"/>
      <w:ind w:left="660"/>
    </w:pPr>
    <w:rPr>
      <w:rFonts w:cstheme="minorHAnsi"/>
      <w:sz w:val="20"/>
      <w:szCs w:val="20"/>
    </w:rPr>
  </w:style>
  <w:style w:type="paragraph" w:styleId="Kazalovsebine6">
    <w:name w:val="toc 6"/>
    <w:basedOn w:val="Navaden"/>
    <w:next w:val="Navaden"/>
    <w:autoRedefine/>
    <w:uiPriority w:val="39"/>
    <w:unhideWhenUsed/>
    <w:rsid w:val="00FD731A"/>
    <w:pPr>
      <w:spacing w:after="0"/>
      <w:ind w:left="880"/>
    </w:pPr>
    <w:rPr>
      <w:rFonts w:cstheme="minorHAnsi"/>
      <w:sz w:val="20"/>
      <w:szCs w:val="20"/>
    </w:rPr>
  </w:style>
  <w:style w:type="paragraph" w:styleId="Kazalovsebine7">
    <w:name w:val="toc 7"/>
    <w:basedOn w:val="Navaden"/>
    <w:next w:val="Navaden"/>
    <w:autoRedefine/>
    <w:uiPriority w:val="39"/>
    <w:unhideWhenUsed/>
    <w:rsid w:val="00FD731A"/>
    <w:pPr>
      <w:spacing w:after="0"/>
      <w:ind w:left="1100"/>
    </w:pPr>
    <w:rPr>
      <w:rFonts w:cstheme="minorHAnsi"/>
      <w:sz w:val="20"/>
      <w:szCs w:val="20"/>
    </w:rPr>
  </w:style>
  <w:style w:type="paragraph" w:styleId="Kazalovsebine8">
    <w:name w:val="toc 8"/>
    <w:basedOn w:val="Navaden"/>
    <w:next w:val="Navaden"/>
    <w:autoRedefine/>
    <w:uiPriority w:val="39"/>
    <w:unhideWhenUsed/>
    <w:rsid w:val="00FD731A"/>
    <w:pPr>
      <w:spacing w:after="0"/>
      <w:ind w:left="1320"/>
    </w:pPr>
    <w:rPr>
      <w:rFonts w:cstheme="minorHAnsi"/>
      <w:sz w:val="20"/>
      <w:szCs w:val="20"/>
    </w:rPr>
  </w:style>
  <w:style w:type="paragraph" w:styleId="Kazalovsebine9">
    <w:name w:val="toc 9"/>
    <w:basedOn w:val="Navaden"/>
    <w:next w:val="Navaden"/>
    <w:autoRedefine/>
    <w:uiPriority w:val="39"/>
    <w:unhideWhenUsed/>
    <w:rsid w:val="00FD731A"/>
    <w:pPr>
      <w:spacing w:after="0"/>
      <w:ind w:left="1540"/>
    </w:pPr>
    <w:rPr>
      <w:rFonts w:cstheme="minorHAnsi"/>
      <w:sz w:val="20"/>
      <w:szCs w:val="20"/>
    </w:rPr>
  </w:style>
  <w:style w:type="character" w:styleId="Pripombasklic">
    <w:name w:val="annotation reference"/>
    <w:basedOn w:val="Privzetapisavaodstavka"/>
    <w:uiPriority w:val="99"/>
    <w:semiHidden/>
    <w:unhideWhenUsed/>
    <w:rsid w:val="00FD731A"/>
    <w:rPr>
      <w:sz w:val="16"/>
      <w:szCs w:val="16"/>
    </w:rPr>
  </w:style>
  <w:style w:type="paragraph" w:styleId="Pripombabesedilo">
    <w:name w:val="annotation text"/>
    <w:basedOn w:val="Navaden"/>
    <w:link w:val="PripombabesediloZnak"/>
    <w:uiPriority w:val="99"/>
    <w:semiHidden/>
    <w:unhideWhenUsed/>
    <w:rsid w:val="00FD731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D731A"/>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FD731A"/>
    <w:rPr>
      <w:b/>
      <w:bCs/>
    </w:rPr>
  </w:style>
  <w:style w:type="character" w:customStyle="1" w:styleId="ZadevapripombeZnak">
    <w:name w:val="Zadeva pripombe Znak"/>
    <w:basedOn w:val="PripombabesediloZnak"/>
    <w:link w:val="Zadevapripombe"/>
    <w:uiPriority w:val="99"/>
    <w:semiHidden/>
    <w:rsid w:val="00FD731A"/>
    <w:rPr>
      <w:rFonts w:eastAsiaTheme="minorEastAsia"/>
      <w:b/>
      <w:bCs/>
      <w:sz w:val="20"/>
      <w:szCs w:val="20"/>
    </w:rPr>
  </w:style>
  <w:style w:type="paragraph" w:customStyle="1" w:styleId="docplain">
    <w:name w:val="doc_plain"/>
    <w:basedOn w:val="Navaden"/>
    <w:rsid w:val="00FD731A"/>
    <w:pPr>
      <w:spacing w:after="75" w:line="300" w:lineRule="atLeast"/>
      <w:jc w:val="both"/>
    </w:pPr>
    <w:rPr>
      <w:rFonts w:ascii="Arial" w:eastAsia="Times New Roman" w:hAnsi="Arial" w:cs="Arial"/>
      <w:sz w:val="20"/>
      <w:szCs w:val="20"/>
      <w:lang w:eastAsia="sl-SI"/>
    </w:rPr>
  </w:style>
  <w:style w:type="paragraph" w:customStyle="1" w:styleId="ic">
    <w:name w:val="ic"/>
    <w:basedOn w:val="Navaden"/>
    <w:rsid w:val="00FD73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rsid w:val="00FD731A"/>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rsid w:val="00FD731A"/>
    <w:rPr>
      <w:rFonts w:ascii="Arial" w:eastAsia="Times New Roman" w:hAnsi="Arial" w:cs="Arial"/>
      <w:sz w:val="24"/>
      <w:szCs w:val="24"/>
      <w:lang w:eastAsia="sl-SI"/>
    </w:rPr>
  </w:style>
  <w:style w:type="character" w:customStyle="1" w:styleId="Sprotnaopomba-besediloZnak">
    <w:name w:val="Sprotna opomba - besedilo Znak"/>
    <w:basedOn w:val="Privzetapisavaodstavka"/>
    <w:link w:val="Sprotnaopomba-besedilo"/>
    <w:uiPriority w:val="99"/>
    <w:semiHidden/>
    <w:rsid w:val="00FD731A"/>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semiHidden/>
    <w:unhideWhenUsed/>
    <w:rsid w:val="00FD731A"/>
    <w:pPr>
      <w:spacing w:after="0" w:line="240" w:lineRule="auto"/>
    </w:pPr>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5067">
      <w:bodyDiv w:val="1"/>
      <w:marLeft w:val="0"/>
      <w:marRight w:val="0"/>
      <w:marTop w:val="0"/>
      <w:marBottom w:val="0"/>
      <w:divBdr>
        <w:top w:val="none" w:sz="0" w:space="0" w:color="auto"/>
        <w:left w:val="none" w:sz="0" w:space="0" w:color="auto"/>
        <w:bottom w:val="none" w:sz="0" w:space="0" w:color="auto"/>
        <w:right w:val="none" w:sz="0" w:space="0" w:color="auto"/>
      </w:divBdr>
    </w:div>
    <w:div w:id="378483515">
      <w:bodyDiv w:val="1"/>
      <w:marLeft w:val="0"/>
      <w:marRight w:val="0"/>
      <w:marTop w:val="0"/>
      <w:marBottom w:val="0"/>
      <w:divBdr>
        <w:top w:val="none" w:sz="0" w:space="0" w:color="auto"/>
        <w:left w:val="none" w:sz="0" w:space="0" w:color="auto"/>
        <w:bottom w:val="none" w:sz="0" w:space="0" w:color="auto"/>
        <w:right w:val="none" w:sz="0" w:space="0" w:color="auto"/>
      </w:divBdr>
    </w:div>
    <w:div w:id="562519845">
      <w:bodyDiv w:val="1"/>
      <w:marLeft w:val="0"/>
      <w:marRight w:val="0"/>
      <w:marTop w:val="0"/>
      <w:marBottom w:val="0"/>
      <w:divBdr>
        <w:top w:val="none" w:sz="0" w:space="0" w:color="auto"/>
        <w:left w:val="none" w:sz="0" w:space="0" w:color="auto"/>
        <w:bottom w:val="none" w:sz="0" w:space="0" w:color="auto"/>
        <w:right w:val="none" w:sz="0" w:space="0" w:color="auto"/>
      </w:divBdr>
    </w:div>
    <w:div w:id="947809980">
      <w:bodyDiv w:val="1"/>
      <w:marLeft w:val="0"/>
      <w:marRight w:val="0"/>
      <w:marTop w:val="0"/>
      <w:marBottom w:val="0"/>
      <w:divBdr>
        <w:top w:val="none" w:sz="0" w:space="0" w:color="auto"/>
        <w:left w:val="none" w:sz="0" w:space="0" w:color="auto"/>
        <w:bottom w:val="none" w:sz="0" w:space="0" w:color="auto"/>
        <w:right w:val="none" w:sz="0" w:space="0" w:color="auto"/>
      </w:divBdr>
    </w:div>
    <w:div w:id="185587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podrocje=portal"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arocanje.si/?podrocje=portal" TargetMode="Externa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 Type="http://schemas.openxmlformats.org/officeDocument/2006/relationships/styles" Target="styles.xml"/><Relationship Id="rId16" Type="http://schemas.openxmlformats.org/officeDocument/2006/relationships/hyperlink" Target="http://www.uradni-list.si/1/objava.jsp?sop=2011-01-3056" TargetMode="Externa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hyperlink" Target="https://www.enarocanje.si/?podrocje=portal" TargetMode="External"/><Relationship Id="rId11" Type="http://schemas.openxmlformats.org/officeDocument/2006/relationships/hyperlink" Target="https://ejn.gov.si" TargetMode="External"/><Relationship Id="rId5" Type="http://schemas.openxmlformats.org/officeDocument/2006/relationships/hyperlink" Target="http://www.arrs.gov.si/" TargetMode="External"/><Relationship Id="rId15" Type="http://schemas.openxmlformats.org/officeDocument/2006/relationships/hyperlink" Target="https://ejn.gov.si" TargetMode="External"/><Relationship Id="rId10" Type="http://schemas.openxmlformats.org/officeDocument/2006/relationships/hyperlink" Target="https://www.enarocanje.si/?podrocje=porta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narocanje.si/?podrocje=portal"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38</Pages>
  <Words>10619</Words>
  <Characters>60532</Characters>
  <Application>Microsoft Office Word</Application>
  <DocSecurity>0</DocSecurity>
  <Lines>504</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Slak Mojca</cp:lastModifiedBy>
  <cp:revision>10</cp:revision>
  <cp:lastPrinted>2022-06-06T12:25:00Z</cp:lastPrinted>
  <dcterms:created xsi:type="dcterms:W3CDTF">2022-06-06T12:20:00Z</dcterms:created>
  <dcterms:modified xsi:type="dcterms:W3CDTF">2022-06-07T05:24:00Z</dcterms:modified>
</cp:coreProperties>
</file>